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1526"/>
        <w:tblW w:w="10231" w:type="dxa"/>
        <w:tblLook w:val="00A0"/>
      </w:tblPr>
      <w:tblGrid>
        <w:gridCol w:w="2256"/>
        <w:gridCol w:w="3249"/>
        <w:gridCol w:w="2363"/>
        <w:gridCol w:w="2363"/>
      </w:tblGrid>
      <w:tr w:rsidR="009C426B" w:rsidRPr="00872053">
        <w:trPr>
          <w:trHeight w:val="423"/>
        </w:trPr>
        <w:tc>
          <w:tcPr>
            <w:tcW w:w="2256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9C426B" w:rsidRPr="00617CEB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kern w:val="0"/>
                <w:szCs w:val="24"/>
              </w:rPr>
            </w:pPr>
            <w:r w:rsidRPr="00617CEB">
              <w:rPr>
                <w:rFonts w:cs="Times New Roman"/>
                <w:b/>
                <w:bCs/>
                <w:kern w:val="0"/>
                <w:szCs w:val="24"/>
              </w:rPr>
              <w:t>Isolate code</w:t>
            </w:r>
          </w:p>
        </w:tc>
        <w:tc>
          <w:tcPr>
            <w:tcW w:w="3249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kern w:val="0"/>
                <w:szCs w:val="24"/>
              </w:rPr>
            </w:pPr>
            <w:r w:rsidRPr="00B57132">
              <w:rPr>
                <w:rFonts w:cs="Times New Roman"/>
                <w:b/>
                <w:bCs/>
                <w:kern w:val="0"/>
                <w:szCs w:val="24"/>
              </w:rPr>
              <w:t>Date of collection</w:t>
            </w:r>
          </w:p>
        </w:tc>
        <w:tc>
          <w:tcPr>
            <w:tcW w:w="2363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:rsidR="009C426B" w:rsidRPr="00617CEB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kern w:val="0"/>
                <w:szCs w:val="24"/>
              </w:rPr>
            </w:pPr>
            <w:r w:rsidRPr="00617CEB">
              <w:rPr>
                <w:rFonts w:cs="Times New Roman"/>
                <w:b/>
                <w:bCs/>
                <w:kern w:val="0"/>
                <w:szCs w:val="24"/>
              </w:rPr>
              <w:t>Clinical source</w:t>
            </w:r>
          </w:p>
        </w:tc>
        <w:tc>
          <w:tcPr>
            <w:tcW w:w="2363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vAlign w:val="center"/>
          </w:tcPr>
          <w:p w:rsidR="009C426B" w:rsidRPr="00617CEB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kern w:val="0"/>
                <w:szCs w:val="24"/>
              </w:rPr>
            </w:pPr>
            <w:r w:rsidRPr="00617CEB">
              <w:rPr>
                <w:rFonts w:cs="Times New Roman"/>
                <w:b/>
                <w:bCs/>
                <w:kern w:val="0"/>
                <w:szCs w:val="24"/>
              </w:rPr>
              <w:t>hospital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B50DF6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B50DF6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left:0;text-align:left;margin-left:.6pt;margin-top:-69.95pt;width:517.15pt;height:33.35pt;z-index:251654144;visibility:visible;mso-position-horizontal-relative:margin;mso-position-vertical-relative:text" stroked="f" strokeweight=".5pt">
                  <v:textbox>
                    <w:txbxContent>
                      <w:p w:rsidR="009C426B" w:rsidRDefault="009C426B" w:rsidP="00E60275">
                        <w:r w:rsidRPr="00E60275">
                          <w:rPr>
                            <w:b/>
                            <w:bCs/>
                          </w:rPr>
                          <w:t xml:space="preserve">Supplementary </w:t>
                        </w:r>
                        <w:r>
                          <w:rPr>
                            <w:b/>
                            <w:bCs/>
                          </w:rPr>
                          <w:t>T</w:t>
                        </w:r>
                        <w:r w:rsidRPr="00E60275">
                          <w:rPr>
                            <w:b/>
                            <w:bCs/>
                          </w:rPr>
                          <w:t>able 1</w:t>
                        </w:r>
                        <w:r>
                          <w:t xml:space="preserve">: Clinical data of 70 </w:t>
                        </w:r>
                        <w:r w:rsidRPr="002C670F">
                          <w:rPr>
                            <w:i/>
                            <w:iCs/>
                          </w:rPr>
                          <w:t xml:space="preserve">Pseudomonas </w:t>
                        </w:r>
                        <w:proofErr w:type="spellStart"/>
                        <w:r w:rsidRPr="002C670F">
                          <w:rPr>
                            <w:i/>
                            <w:iCs/>
                          </w:rPr>
                          <w:t>aeruginosa</w:t>
                        </w:r>
                        <w:proofErr w:type="spellEnd"/>
                        <w:r>
                          <w:t xml:space="preserve"> isolates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9C426B"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H1b1</w:t>
            </w:r>
          </w:p>
        </w:tc>
        <w:tc>
          <w:tcPr>
            <w:tcW w:w="3249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23/11/2019</w:t>
            </w:r>
          </w:p>
        </w:tc>
        <w:tc>
          <w:tcPr>
            <w:tcW w:w="2363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23/11/2019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14/12/2019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15/12/2019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28/12/2019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11/1/2020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13/1/2020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13/1/2020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20/1/2020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H1b11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29/1/2020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H1b12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3/2/2020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H1b13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18/2/2020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16/11/2019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23/11/2019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12/12/2019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15/12/2019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13/1/2020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16/1/2020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18/1/2020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28/1/2020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11/2/2020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H1w11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24/2/2020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H1w12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14/12/2019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H1w13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15/12/2019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H1w14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3/11/2019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11/11/2019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11/11/2019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11/11/2019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23/12/2019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28/12/2019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H1u7</w:t>
            </w:r>
          </w:p>
        </w:tc>
        <w:tc>
          <w:tcPr>
            <w:tcW w:w="3249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28/12/2019</w:t>
            </w:r>
          </w:p>
        </w:tc>
        <w:tc>
          <w:tcPr>
            <w:tcW w:w="2363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28/1/2020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29/1/2020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H1u11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lastRenderedPageBreak/>
              <w:t>H1u12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H1u13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12/2/2020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H1u14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15/2/2020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H1u15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15/2/2020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H1u16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18/2/2020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Urine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 xml:space="preserve">H1 </w:t>
            </w:r>
            <w:proofErr w:type="spellStart"/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bl</w:t>
            </w:r>
            <w:proofErr w:type="spellEnd"/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 xml:space="preserve"> 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7/11/2019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Blood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 xml:space="preserve">H1 </w:t>
            </w:r>
            <w:proofErr w:type="spellStart"/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bl</w:t>
            </w:r>
            <w:proofErr w:type="spellEnd"/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 xml:space="preserve"> 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Blood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H1s1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4/11/2019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Sputum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H1s2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23/12/2019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Sputum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H1s3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Sputum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H1s4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Sputum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H1s5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4/2/2020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Sputum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H1s6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18/2/2020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Sputum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H1p1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19/2/2020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Pus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H1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26/10/2019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26/10/2019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H2b4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8/12/2019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H2b5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25/12/2019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H2b6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6/1/2020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H2b7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6/1/2020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H2b8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19/2/2020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H2b9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19/2/2020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H2b10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19/2/2020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H2b11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19/2/2020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H2w1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26/10/2019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H2w2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24/12/2019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216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H2w3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26/2/2020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Wound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H2p1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26/10/2019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Pus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H2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H3b1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22/10/2019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H3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H3b2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18/11/2019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H3</w:t>
            </w:r>
          </w:p>
        </w:tc>
      </w:tr>
      <w:tr w:rsidR="009C426B" w:rsidRPr="00872053">
        <w:trPr>
          <w:trHeight w:val="344"/>
        </w:trPr>
        <w:tc>
          <w:tcPr>
            <w:tcW w:w="2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H3b3</w:t>
            </w:r>
          </w:p>
        </w:tc>
        <w:tc>
          <w:tcPr>
            <w:tcW w:w="3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B57132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B57132">
              <w:rPr>
                <w:rFonts w:cs="Times New Roman"/>
                <w:color w:val="000000"/>
                <w:kern w:val="0"/>
                <w:szCs w:val="24"/>
              </w:rPr>
              <w:t>28/12/2019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Burn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9C426B" w:rsidRPr="002C670F" w:rsidRDefault="009C426B" w:rsidP="008B5C7F">
            <w:pPr>
              <w:spacing w:after="0" w:line="240" w:lineRule="auto"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2C670F">
              <w:rPr>
                <w:rFonts w:cs="Times New Roman"/>
                <w:color w:val="000000"/>
                <w:kern w:val="0"/>
                <w:szCs w:val="24"/>
              </w:rPr>
              <w:t>H3</w:t>
            </w:r>
          </w:p>
        </w:tc>
      </w:tr>
    </w:tbl>
    <w:p w:rsidR="009C426B" w:rsidRDefault="008C2E1A">
      <w:r>
        <w:rPr>
          <w:noProof/>
        </w:rPr>
        <w:pict>
          <v:shape id="Text Box 3" o:spid="_x0000_s1027" type="#_x0000_t202" style="position:absolute;margin-left:2pt;margin-top:521pt;width:506.65pt;height:86.05pt;z-index:251655168;visibility:visible;mso-position-horizontal-relative:margin;mso-position-vertical-relative:text" stroked="f" strokeweight=".5pt">
            <v:textbox style="mso-next-textbox:#Text Box 3">
              <w:txbxContent>
                <w:p w:rsidR="009C426B" w:rsidRPr="00E60275" w:rsidRDefault="009C426B" w:rsidP="00DE439E">
                  <w:pPr>
                    <w:rPr>
                      <w:b/>
                      <w:bCs/>
                    </w:rPr>
                  </w:pPr>
                  <w:r w:rsidRPr="00E60275">
                    <w:rPr>
                      <w:b/>
                      <w:bCs/>
                    </w:rPr>
                    <w:t xml:space="preserve">H1: Hospital 1, H2: Hospital 2, H3: Hospital </w:t>
                  </w:r>
                  <w:r>
                    <w:rPr>
                      <w:b/>
                      <w:bCs/>
                    </w:rPr>
                    <w:t xml:space="preserve">3, </w:t>
                  </w:r>
                  <w:r w:rsidRPr="00872053">
                    <w:rPr>
                      <w:rFonts w:cs="Times New Roman"/>
                      <w:b/>
                      <w:bCs/>
                    </w:rPr>
                    <w:t xml:space="preserve">b: burn, w: wound, u: urine, </w:t>
                  </w:r>
                  <w:proofErr w:type="spellStart"/>
                  <w:r w:rsidRPr="00872053">
                    <w:rPr>
                      <w:rFonts w:cs="Times New Roman"/>
                      <w:b/>
                      <w:bCs/>
                    </w:rPr>
                    <w:t>bl</w:t>
                  </w:r>
                  <w:proofErr w:type="spellEnd"/>
                  <w:r w:rsidRPr="00872053">
                    <w:rPr>
                      <w:rFonts w:cs="Times New Roman"/>
                      <w:b/>
                      <w:bCs/>
                    </w:rPr>
                    <w:t>: blood, s: sputum, p: pus</w:t>
                  </w:r>
                </w:p>
                <w:p w:rsidR="009C426B" w:rsidRPr="00E60275" w:rsidRDefault="009C426B" w:rsidP="00DE439E">
                  <w:pPr>
                    <w:rPr>
                      <w:b/>
                      <w:bCs/>
                    </w:rPr>
                  </w:pPr>
                  <w:r w:rsidRPr="00E60275">
                    <w:rPr>
                      <w:b/>
                      <w:bCs/>
                    </w:rPr>
                    <w:t>Isolate code; first letter and number: hospital code, second letter and number: clinical source and isolate number</w:t>
                  </w:r>
                </w:p>
                <w:p w:rsidR="009C426B" w:rsidRPr="00E60275" w:rsidRDefault="009C426B" w:rsidP="00DE439E">
                  <w:pPr>
                    <w:rPr>
                      <w:b/>
                      <w:bCs/>
                    </w:rPr>
                  </w:pPr>
                </w:p>
              </w:txbxContent>
            </v:textbox>
            <w10:wrap anchorx="margin"/>
          </v:shape>
        </w:pict>
      </w:r>
    </w:p>
    <w:p w:rsidR="009C426B" w:rsidRDefault="009C426B"/>
    <w:sectPr w:rsidR="009C426B" w:rsidSect="00034F3B">
      <w:pgSz w:w="12240" w:h="15840"/>
      <w:pgMar w:top="1440" w:right="72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20"/>
  <w:doNotHyphenateCaps/>
  <w:characterSpacingControl w:val="doNotCompress"/>
  <w:doNotValidateAgainstSchema/>
  <w:doNotDemarcateInvalidXml/>
  <w:compat/>
  <w:rsids>
    <w:rsidRoot w:val="00D97ED1"/>
    <w:rsid w:val="00034F3B"/>
    <w:rsid w:val="00037570"/>
    <w:rsid w:val="000C26A5"/>
    <w:rsid w:val="00206EFE"/>
    <w:rsid w:val="002C670F"/>
    <w:rsid w:val="00366790"/>
    <w:rsid w:val="003F5193"/>
    <w:rsid w:val="00413630"/>
    <w:rsid w:val="00460029"/>
    <w:rsid w:val="005164F5"/>
    <w:rsid w:val="00592CC4"/>
    <w:rsid w:val="00617CEB"/>
    <w:rsid w:val="006925DC"/>
    <w:rsid w:val="006939BF"/>
    <w:rsid w:val="006C7B4A"/>
    <w:rsid w:val="006D6BC9"/>
    <w:rsid w:val="0077523D"/>
    <w:rsid w:val="007E0E48"/>
    <w:rsid w:val="00837421"/>
    <w:rsid w:val="00847E2F"/>
    <w:rsid w:val="00872053"/>
    <w:rsid w:val="008B5C7F"/>
    <w:rsid w:val="008C2E1A"/>
    <w:rsid w:val="00982605"/>
    <w:rsid w:val="0099099D"/>
    <w:rsid w:val="009A221C"/>
    <w:rsid w:val="009C426B"/>
    <w:rsid w:val="00A26171"/>
    <w:rsid w:val="00B50DF6"/>
    <w:rsid w:val="00B57132"/>
    <w:rsid w:val="00B65B0D"/>
    <w:rsid w:val="00C26DD5"/>
    <w:rsid w:val="00C57C01"/>
    <w:rsid w:val="00C93585"/>
    <w:rsid w:val="00CA6FA9"/>
    <w:rsid w:val="00CC1152"/>
    <w:rsid w:val="00CC5E55"/>
    <w:rsid w:val="00D8212F"/>
    <w:rsid w:val="00D97ED1"/>
    <w:rsid w:val="00DB6546"/>
    <w:rsid w:val="00DE439E"/>
    <w:rsid w:val="00E2035C"/>
    <w:rsid w:val="00E60275"/>
    <w:rsid w:val="00E77E53"/>
    <w:rsid w:val="00F2138F"/>
    <w:rsid w:val="00F340DC"/>
    <w:rsid w:val="00F65B27"/>
    <w:rsid w:val="00FB0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38F"/>
    <w:pPr>
      <w:spacing w:after="160" w:line="259" w:lineRule="auto"/>
    </w:pPr>
    <w:rPr>
      <w:rFonts w:ascii="Times New Roman" w:hAnsi="Times New Roman"/>
      <w:kern w:val="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C5E55"/>
    <w:pPr>
      <w:keepNext/>
      <w:keepLines/>
      <w:spacing w:before="240" w:after="0"/>
      <w:outlineLvl w:val="0"/>
    </w:pPr>
    <w:rPr>
      <w:rFonts w:eastAsia="Times New Roman" w:cs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C5E55"/>
    <w:pPr>
      <w:keepNext/>
      <w:keepLines/>
      <w:spacing w:before="40" w:after="0"/>
      <w:outlineLvl w:val="1"/>
    </w:pPr>
    <w:rPr>
      <w:rFonts w:eastAsia="Times New Roman" w:cs="Times New Roman"/>
      <w:color w:val="2F5496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C5E55"/>
    <w:rPr>
      <w:rFonts w:ascii="Times New Roman" w:hAnsi="Times New Roman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C5E55"/>
    <w:rPr>
      <w:rFonts w:ascii="Times New Roman" w:hAnsi="Times New Roman" w:cs="Times New Roman"/>
      <w:color w:val="2F5496"/>
      <w:sz w:val="26"/>
      <w:szCs w:val="26"/>
    </w:rPr>
  </w:style>
  <w:style w:type="paragraph" w:styleId="Caption">
    <w:name w:val="caption"/>
    <w:basedOn w:val="Normal"/>
    <w:next w:val="Normal"/>
    <w:uiPriority w:val="99"/>
    <w:qFormat/>
    <w:rsid w:val="00206EFE"/>
    <w:pPr>
      <w:spacing w:after="200" w:line="240" w:lineRule="auto"/>
    </w:pPr>
    <w:rPr>
      <w:i/>
      <w:iCs/>
      <w:color w:val="44546A"/>
      <w:szCs w:val="18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DE439E"/>
    <w:pPr>
      <w:spacing w:line="240" w:lineRule="auto"/>
    </w:pPr>
    <w:rPr>
      <w:rFonts w:ascii="Calibri" w:hAnsi="Calibri" w:cs="Calibri"/>
      <w:noProof/>
      <w:kern w:val="0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locked/>
    <w:rsid w:val="00DE439E"/>
    <w:rPr>
      <w:rFonts w:ascii="Calibri" w:hAnsi="Calibri" w:cs="Calibri"/>
      <w:noProof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89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&lt;egyptian hak&gt;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 Adel Abdel-aziz amin</dc:creator>
  <cp:lastModifiedBy>Sigma</cp:lastModifiedBy>
  <cp:revision>2</cp:revision>
  <dcterms:created xsi:type="dcterms:W3CDTF">2023-12-17T00:04:00Z</dcterms:created>
  <dcterms:modified xsi:type="dcterms:W3CDTF">2023-12-17T00:04:00Z</dcterms:modified>
</cp:coreProperties>
</file>