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81DAB" w14:textId="68AF7B5C" w:rsidR="00997B2B" w:rsidRPr="001968F4" w:rsidRDefault="00997B2B" w:rsidP="00997B2B">
      <w:pPr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 w:rsidRPr="001968F4">
        <w:rPr>
          <w:rFonts w:ascii="Times New Roman" w:hAnsi="Times New Roman" w:cs="Times New Roman"/>
          <w:b/>
          <w:bCs/>
          <w:sz w:val="18"/>
          <w:szCs w:val="18"/>
        </w:rPr>
        <w:t>Table S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Pr="001968F4">
        <w:rPr>
          <w:rFonts w:ascii="Times New Roman" w:hAnsi="Times New Roman" w:cs="Times New Roman"/>
          <w:b/>
          <w:bCs/>
          <w:sz w:val="18"/>
          <w:szCs w:val="18"/>
        </w:rPr>
        <w:t xml:space="preserve">. List of the </w:t>
      </w:r>
      <w:r>
        <w:rPr>
          <w:rFonts w:ascii="Times New Roman" w:hAnsi="Times New Roman" w:cs="Times New Roman"/>
          <w:b/>
          <w:bCs/>
          <w:sz w:val="18"/>
          <w:szCs w:val="18"/>
        </w:rPr>
        <w:t>19</w:t>
      </w:r>
      <w:r w:rsidR="00127165">
        <w:rPr>
          <w:rFonts w:ascii="Times New Roman" w:hAnsi="Times New Roman" w:cs="Times New Roman"/>
          <w:b/>
          <w:bCs/>
          <w:sz w:val="18"/>
          <w:szCs w:val="18"/>
        </w:rPr>
        <w:t>7</w:t>
      </w:r>
      <w:r w:rsidRPr="001968F4">
        <w:rPr>
          <w:rFonts w:ascii="Times New Roman" w:hAnsi="Times New Roman" w:cs="Times New Roman"/>
          <w:b/>
          <w:bCs/>
          <w:sz w:val="18"/>
          <w:szCs w:val="18"/>
        </w:rPr>
        <w:t xml:space="preserve"> altered metabolites during dark phase between control and CRS groups</w:t>
      </w:r>
    </w:p>
    <w:tbl>
      <w:tblPr>
        <w:tblW w:w="15811" w:type="dxa"/>
        <w:tblLayout w:type="fixed"/>
        <w:tblLook w:val="04A0" w:firstRow="1" w:lastRow="0" w:firstColumn="1" w:lastColumn="0" w:noHBand="0" w:noVBand="1"/>
      </w:tblPr>
      <w:tblGrid>
        <w:gridCol w:w="3818"/>
        <w:gridCol w:w="1033"/>
        <w:gridCol w:w="1134"/>
        <w:gridCol w:w="1432"/>
        <w:gridCol w:w="1573"/>
        <w:gridCol w:w="1033"/>
        <w:gridCol w:w="1033"/>
        <w:gridCol w:w="1033"/>
        <w:gridCol w:w="1033"/>
        <w:gridCol w:w="1033"/>
        <w:gridCol w:w="1656"/>
      </w:tblGrid>
      <w:tr w:rsidR="00BE7D30" w:rsidRPr="00BE7D30" w14:paraId="48F39619" w14:textId="77777777" w:rsidTr="000E1DFF">
        <w:trPr>
          <w:trHeight w:val="276"/>
        </w:trPr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A4F7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Metabolite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6D96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Mass (m/z)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F0A1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RT (min)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35E7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Adducts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AC41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Formula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21C59" w14:textId="77777777" w:rsidR="008515A9" w:rsidRPr="008515A9" w:rsidRDefault="008515A9" w:rsidP="000E1DFF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VIP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4253" w14:textId="77777777" w:rsidR="008515A9" w:rsidRPr="008515A9" w:rsidRDefault="008515A9" w:rsidP="000E1DFF">
            <w:pPr>
              <w:widowControl/>
              <w:ind w:firstLineChars="200" w:firstLine="3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B2246" w14:textId="77777777" w:rsidR="008515A9" w:rsidRPr="008515A9" w:rsidRDefault="008515A9" w:rsidP="000E1DFF">
            <w:pPr>
              <w:widowControl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FDR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EC187" w14:textId="77777777" w:rsidR="008515A9" w:rsidRPr="008515A9" w:rsidRDefault="008515A9" w:rsidP="000E1DFF">
            <w:pPr>
              <w:widowControl/>
              <w:ind w:firstLineChars="200" w:firstLine="3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FC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339A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KEGG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86F5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Library ID</w:t>
            </w:r>
          </w:p>
        </w:tc>
      </w:tr>
      <w:tr w:rsidR="00BE7D30" w:rsidRPr="00BE7D30" w14:paraId="2FFD251C" w14:textId="77777777" w:rsidTr="000E1DFF">
        <w:trPr>
          <w:trHeight w:val="276"/>
        </w:trPr>
        <w:tc>
          <w:tcPr>
            <w:tcW w:w="3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19D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Chenodeoxycholic Acid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485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785.5913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E9E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461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M+H-2H2O, 2M+H, 2M+NH4, 2M+Na, M+NH4,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M+H, M+H-H2O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C8C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C24H40O4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AE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1.70066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4B6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0.00464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1AB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0.11450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9AB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0.96110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868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C02528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6C7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HMDB0000518</w:t>
            </w:r>
          </w:p>
        </w:tc>
      </w:tr>
      <w:tr w:rsidR="00BE7D30" w:rsidRPr="00BE7D30" w14:paraId="5B9646A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78F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4alpha-carboxy-5alpha-cholesta-8-en-3beta-ol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74B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431.3515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952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7.44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19B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253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C28H46O3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C7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2.83494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253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0.00052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E1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0.03605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72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0.86505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05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A3B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HMDB0062386</w:t>
            </w:r>
          </w:p>
        </w:tc>
      </w:tr>
      <w:tr w:rsidR="00BE7D30" w:rsidRPr="00BE7D30" w14:paraId="3D8EB0A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48F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Dodecanoylcarnitine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EC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344.2791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8F0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252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38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C19H37NO4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C44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1.17327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C78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BF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0.22860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67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1.02609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BEF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29B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HMDB0002250</w:t>
            </w:r>
          </w:p>
        </w:tc>
      </w:tr>
      <w:tr w:rsidR="00BE7D30" w:rsidRPr="00BE7D30" w14:paraId="0D350AB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2E2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0:0/22:6(4Z,7Z,11E,13Z,15E,19Z)-2OH(10S,17)/0:0)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FB3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498.2799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484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7B9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M+K,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721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C25H38O6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266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1.12088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460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0.00984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BFF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A57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1.02697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BE6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CFD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HMDB0260557</w:t>
            </w:r>
          </w:p>
        </w:tc>
      </w:tr>
      <w:tr w:rsidR="00BE7D30" w:rsidRPr="00BE7D30" w14:paraId="2BB51C8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4E1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Malonylcarnitine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F3D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230.1020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36C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48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M+H-H2O, M+ACN+H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4E9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C10H17NO6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95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1.21784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05A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0.00307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7B4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0.09060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9DA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0.97215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D1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F53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HMDB0002095</w:t>
            </w:r>
          </w:p>
        </w:tc>
      </w:tr>
      <w:tr w:rsidR="00BE7D30" w:rsidRPr="00BE7D30" w14:paraId="2E9CE7A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956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Asp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Ile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5DE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344.1448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EC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74B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M+H-H2O, 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2D7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C14H23N3O8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CC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1.66279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AC8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2F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0.31550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CE8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1.07116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2B4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9C9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4E83251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1F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Stercobilin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34D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595.3472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9A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73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M+H, M+2Na-H,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2A9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C33H46N4O6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DA2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3.79600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9DA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F1E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098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0.84367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961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C05793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F6B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HMDB0240259</w:t>
            </w:r>
          </w:p>
        </w:tc>
      </w:tr>
      <w:tr w:rsidR="00BE7D30" w:rsidRPr="00BE7D30" w14:paraId="5CA670B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CB0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L-Threonine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C0E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120.0657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88E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F33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458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C4H9NO3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01C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1.44726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9F1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C60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0.13160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874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1.03590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AA5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C00188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066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HMDB0000167</w:t>
            </w:r>
          </w:p>
        </w:tc>
      </w:tr>
      <w:tr w:rsidR="00BE7D30" w:rsidRPr="00BE7D30" w14:paraId="6DE12A3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DBE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3-Carboxypropyl trimethylammonium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ED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146.1176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DE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C83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EC2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C7H15NO2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606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1.46366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122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427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0.33800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458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0.95287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DB4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219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7C2A15A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7F0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Dethiobiotin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3EA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215.1388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B07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A16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M+CH3OH+H, M+ACN+H, 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894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C10H18N2O3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F30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1.32081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A21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2AB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0.35840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961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0.96860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459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C01909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D6B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HMDB0003581</w:t>
            </w:r>
          </w:p>
        </w:tc>
      </w:tr>
      <w:tr w:rsidR="00BE7D30" w:rsidRPr="00BE7D30" w14:paraId="722607B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B7C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5-Hydroxyindoleacetic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4C5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192.0653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8EB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6FB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M+2Na-H, 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291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C10H9NO3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B23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1.86270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D80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0.02326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FA8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0.25950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19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1.06514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05F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C05635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8A1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HMDB0000763</w:t>
            </w:r>
          </w:p>
        </w:tc>
      </w:tr>
      <w:tr w:rsidR="00BE7D30" w:rsidRPr="00BE7D30" w14:paraId="4C20040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F6C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Serotonin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21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177.1021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9C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568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C9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C10H12N2O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46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3.24765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1C9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A6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CC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0.84319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D8A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C00780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8D1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HMDB0000259</w:t>
            </w:r>
          </w:p>
        </w:tc>
      </w:tr>
      <w:tr w:rsidR="00BE7D30" w:rsidRPr="00BE7D30" w14:paraId="3B30000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FF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4-Methyl-5-Thiazoleethanol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EFA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144.0477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C80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E16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E1E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C6H9NOS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9C4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1.78908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2F5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0.00083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73C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26A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1.05512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D53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C04294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79F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HMDB0032985</w:t>
            </w:r>
          </w:p>
        </w:tc>
      </w:tr>
      <w:tr w:rsidR="00BE7D30" w:rsidRPr="00BE7D30" w14:paraId="4E3194E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A81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DIMBOA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trihexose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5AB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231.1338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0EA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F30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B71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C8H15NO4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067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1.33289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67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155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DE5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0.95525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3FE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115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HMDB0304554</w:t>
            </w:r>
          </w:p>
        </w:tc>
      </w:tr>
      <w:tr w:rsidR="00BE7D30" w:rsidRPr="00BE7D30" w14:paraId="35E2AD0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AC5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Z,Z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)-2,9,16-Heptadecatriene-4,6-diyn-8-ol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8AA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275.2002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FF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524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M+H-H2O, M+CH3OH+H, 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EDD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C17H22O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84A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1.22923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D69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137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F06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0.97403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EC8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5D8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HMDB0032674</w:t>
            </w:r>
          </w:p>
        </w:tc>
      </w:tr>
      <w:tr w:rsidR="00BE7D30" w:rsidRPr="00BE7D30" w14:paraId="653F839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CD1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Ile Leu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EC9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302.2069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DC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DD9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F03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C14H27N3O4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EE9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2.20363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B5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BB6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0.37810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161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0.87518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228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702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6B8715B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7E7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Delphinidin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497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326.0371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107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05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3F0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C15H11O7+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5F8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3.27438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DD2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4D2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0.11620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BF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0.78946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739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C05908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10D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HMDB0003074</w:t>
            </w:r>
          </w:p>
        </w:tc>
      </w:tr>
      <w:tr w:rsidR="00BE7D30" w:rsidRPr="00BE7D30" w14:paraId="1AAFC56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3F5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10-Nitrolinoleic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D4D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370.1968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760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F70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M+2Na-H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DDD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C18H31NO4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B5E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1.10358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6A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0.01283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C6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687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1.02753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3E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C13800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277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HMDB0005049</w:t>
            </w:r>
          </w:p>
        </w:tc>
      </w:tr>
      <w:tr w:rsidR="00BE7D30" w:rsidRPr="00BE7D30" w14:paraId="16E246E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59E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 Pro Ala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E52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316.1498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15F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638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ED7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C13H21N3O6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C96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1.92256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3BB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0.00647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E57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29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1.08130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6BF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489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67D03D7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16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Prolyl-Tyrosine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009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261.1230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B0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440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9BB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C14H18N2O4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193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1.61965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12A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595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666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0.94499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099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9CD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HMDB0029029</w:t>
            </w:r>
          </w:p>
        </w:tc>
      </w:tr>
      <w:tr w:rsidR="00BE7D30" w:rsidRPr="00BE7D30" w14:paraId="4EE8DE3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228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 Val Leu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3B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318.2018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A45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ED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305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C14H27N3O5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BE7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2.10646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8F4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CC9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0.28890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839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0.87324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236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32E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0AEF31B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18C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KOBUSONE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95F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223.1689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C80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4.57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56D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174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C14H22O2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F0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1.90312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410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0.01481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36A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0.20050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C2C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0.92061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E32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C16983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11B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HMDB0036790</w:t>
            </w:r>
          </w:p>
        </w:tc>
      </w:tr>
      <w:tr w:rsidR="00BE7D30" w:rsidRPr="00BE7D30" w14:paraId="63421A2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F9D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 Ile Leu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AE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344.2536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9F6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274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092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C17H33N3O4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33B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1.17965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56E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270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0.26230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BB8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0.97219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827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861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177501C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D0D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Blumenol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 O-[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rhamnosyl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-(1-&gt;6)-glucoside]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81F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519.2806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29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BE9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AEC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C25H42O11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A8B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2.59155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00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0.03820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F6E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0.33490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B63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1.19113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41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BC7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HMDB0031935</w:t>
            </w:r>
          </w:p>
        </w:tc>
      </w:tr>
      <w:tr w:rsidR="00BE7D30" w:rsidRPr="00BE7D30" w14:paraId="28984A3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C4C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Aacocf3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A4F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395.1957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967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001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M+K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04B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C21H31F3O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A73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2.58544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AE7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E73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0.08317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EB5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1.14476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4C7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C01397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55F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HMDB0247736</w:t>
            </w:r>
          </w:p>
        </w:tc>
      </w:tr>
      <w:tr w:rsidR="00BE7D30" w:rsidRPr="00BE7D30" w14:paraId="2AE25B1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C7A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Vanillactic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FBB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230.1020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FE7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A9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2DA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C10H12O5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B49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1.84578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CD6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0.00286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486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0.08816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88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1.07807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34F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61D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HMDB0000913</w:t>
            </w:r>
          </w:p>
        </w:tc>
      </w:tr>
      <w:tr w:rsidR="00BE7D30" w:rsidRPr="00BE7D30" w14:paraId="51D9AAC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16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Lauroyl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Phenylalanine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352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392.2171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972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6A3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M+2Na-H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D9B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C21H33NO3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AA8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2.34721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CD1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04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530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0.90405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784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21B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HMDB0242038</w:t>
            </w:r>
          </w:p>
        </w:tc>
      </w:tr>
      <w:tr w:rsidR="00BE7D30" w:rsidRPr="00BE7D30" w14:paraId="168D703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1FD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DG(a-15:0/0:0/LTE4)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2D4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369.7487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443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133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6DB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C41H71NO8S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D08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4.97574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D7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F1D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D02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0.64534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4CD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BF8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HMDB0297549</w:t>
            </w:r>
          </w:p>
        </w:tc>
      </w:tr>
      <w:tr w:rsidR="00BE7D30" w:rsidRPr="00BE7D30" w14:paraId="5578E4D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FE3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Pseudobaptigenin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50F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324.0861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62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210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092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C16H10O5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DD3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2.23921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4C2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0.04523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87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0.36780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776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1.17587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831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C10522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D1D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HMDB0036616</w:t>
            </w:r>
          </w:p>
        </w:tc>
      </w:tr>
      <w:tr w:rsidR="00BE7D30" w:rsidRPr="00BE7D30" w14:paraId="0747327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E2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Tyrosol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18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171.1014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872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A94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A35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C8H10O2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3FF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1.48477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523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0.01213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5CA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0.18520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0CC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0.93875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DD0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C06044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FC6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HMDB0004284</w:t>
            </w:r>
          </w:p>
        </w:tc>
      </w:tr>
      <w:tr w:rsidR="00BE7D30" w:rsidRPr="00BE7D30" w14:paraId="05A6CBC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CFA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Galactosyl 4-hydroxyproline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E34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311.1463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2D4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DAD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CF5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C11H19NO8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B5D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1.23366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7F20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0.00954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23D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1B1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1.03110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E9B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3A6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HMDB0029353</w:t>
            </w:r>
          </w:p>
        </w:tc>
      </w:tr>
      <w:tr w:rsidR="00BE7D30" w:rsidRPr="00BE7D30" w14:paraId="6098F38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42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Histidinol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15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321.1437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8E5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4A1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2M+K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2DD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C6H11N3O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B1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1.09849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76E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0.00721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EA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0.13970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DDB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1.02763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DA3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C00860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670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HMDB0003431</w:t>
            </w:r>
          </w:p>
        </w:tc>
      </w:tr>
      <w:tr w:rsidR="00BE7D30" w:rsidRPr="00BE7D30" w14:paraId="5273AE9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FA7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-Tyr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76F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361.1731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0C7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5C4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50E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C18H20N2O4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9C1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2.46289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D8B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0.03124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1E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0.29750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9C0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0.84769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8F6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B68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HMDB0029007</w:t>
            </w:r>
          </w:p>
        </w:tc>
      </w:tr>
      <w:tr w:rsidR="00BE7D30" w:rsidRPr="00BE7D30" w14:paraId="0F4F386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A44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Phenylalanyltyrosine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43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361.1732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08C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BD6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86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C18H20N2O4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DF5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3.91802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4FF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0.00357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78C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0.09926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11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0.61401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B4A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02D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HMDB0029007</w:t>
            </w:r>
          </w:p>
        </w:tc>
      </w:tr>
      <w:tr w:rsidR="00BE7D30" w:rsidRPr="00BE7D30" w14:paraId="41F0CEC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F3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2-Ethylsuberic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E52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185.1171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68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AFC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C12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C10H18O4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0CA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1.58196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E0D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971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0.22860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28A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0.93928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D22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1E8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HMDB0059708</w:t>
            </w:r>
          </w:p>
        </w:tc>
      </w:tr>
      <w:tr w:rsidR="00BE7D30" w:rsidRPr="00BE7D30" w14:paraId="7FDF600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940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3-Methyldioxyindole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251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196.0966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AF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36B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4BB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C9H9NO2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BC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1.90196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2C6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190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0.18500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AC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0.91309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37C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C05834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C96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HMDB0004186</w:t>
            </w:r>
          </w:p>
        </w:tc>
      </w:tr>
      <w:tr w:rsidR="00BE7D30" w:rsidRPr="00BE7D30" w14:paraId="264A6DA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4D0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Lyciumoside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VIII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C0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611.3428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72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8CE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213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C32H54O13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E88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2.38490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BA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7A6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0.13010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8BD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0.89284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991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14C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HMDB0033210</w:t>
            </w:r>
          </w:p>
        </w:tc>
      </w:tr>
      <w:tr w:rsidR="00BE7D30" w:rsidRPr="00BE7D30" w14:paraId="5D403AB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E16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8,9-DiHETrE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086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356.2787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3FE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2F8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00E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C20H34O4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1E0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1.11630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A02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A99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0.10790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545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0.97860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F1F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C14773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1CF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HMDB0002311</w:t>
            </w:r>
          </w:p>
        </w:tc>
      </w:tr>
      <w:tr w:rsidR="00BE7D30" w:rsidRPr="00BE7D30" w14:paraId="52037C3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7CE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Alpha-Terpineol acetate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8E2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161.1323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4F6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B38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1F3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C12H20O2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B2D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1.30011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840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EB4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0.08983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2FF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0.96629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74B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C12300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587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HMDB0032051</w:t>
            </w:r>
          </w:p>
        </w:tc>
      </w:tr>
      <w:tr w:rsidR="00BE7D30" w:rsidRPr="00BE7D30" w14:paraId="44D6A1A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1F4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11'-Carboxy-gamma-chromanol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CE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422.3257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DFD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672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657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C25H40O4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70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1.21301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2E4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954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0.28170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D0F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0.96824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6DD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A51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HMDB0012517</w:t>
            </w:r>
          </w:p>
        </w:tc>
      </w:tr>
      <w:tr w:rsidR="00BE7D30" w:rsidRPr="00BE7D30" w14:paraId="0574E19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2B6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13'-Hydroxy-gamma-tocotrienol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328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427.3202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9DA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4C1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A19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C28H42O3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D1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1.69734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212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B59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0.23100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801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0.94948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312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25C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HMDB0012562</w:t>
            </w:r>
          </w:p>
        </w:tc>
      </w:tr>
      <w:tr w:rsidR="00BE7D30" w:rsidRPr="00BE7D30" w14:paraId="00D21E8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600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Adenosylmethioninamine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F3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373.1902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3A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EF2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01B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C14H23N6O3S+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983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1.70647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BF8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B60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0.09060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99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0.94208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744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C01137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865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HMDB0000988</w:t>
            </w:r>
          </w:p>
        </w:tc>
      </w:tr>
      <w:tr w:rsidR="00BE7D30" w:rsidRPr="00BE7D30" w14:paraId="6F524AD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1A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N2-Methyl-L-lysine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651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125.1074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974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9ED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775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C7H16N2O2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519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1.88918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14C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0.00233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21B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0.07810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DE5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0.93552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A0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5D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HMDB0240689</w:t>
            </w:r>
          </w:p>
        </w:tc>
      </w:tr>
      <w:tr w:rsidR="00BE7D30" w:rsidRPr="00BE7D30" w14:paraId="0B1454C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353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(3S,5S)-3,5-Diaminohexanoate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321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111.0919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4AE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DE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93B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C6H14N2O2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0A3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1.67733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541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14A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0.06051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29A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0.95166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FE3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C01186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B5E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HMDB0012115</w:t>
            </w:r>
          </w:p>
        </w:tc>
      </w:tr>
      <w:tr w:rsidR="00BE7D30" w:rsidRPr="00BE7D30" w14:paraId="6CCDA45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4BC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Tetrahydroneopterin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0A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515.2349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13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571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B79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C9H15N5O4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ECF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2.07213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549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0.00158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DED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0.06408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F5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1.07237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C0B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9A0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HMDB0000942</w:t>
            </w:r>
          </w:p>
        </w:tc>
      </w:tr>
      <w:tr w:rsidR="00BE7D30" w:rsidRPr="00BE7D30" w14:paraId="223CA92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594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Dimethylethanolamine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B63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72.0814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CD7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5F1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A71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C4H11NO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F9B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1.04380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A05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0.02322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391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0.25940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21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0.98011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74F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C04308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17E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HMDB0032231</w:t>
            </w:r>
          </w:p>
        </w:tc>
      </w:tr>
      <w:tr w:rsidR="00BE7D30" w:rsidRPr="00BE7D30" w14:paraId="71AB891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D5E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9(S)-HODE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AFE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279.2313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08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834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7D8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C18H32O3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A7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2.56459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71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CEA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218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0.86519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EBF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C14767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844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HMDB0004670</w:t>
            </w:r>
          </w:p>
        </w:tc>
      </w:tr>
      <w:tr w:rsidR="00BE7D30" w:rsidRPr="00BE7D30" w14:paraId="4299D30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032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4-Acetamido-2-aminobutanoic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3B3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125.0710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981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7.83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404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F90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C6H12N2O3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81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1.22666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08D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0.00515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25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461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0.97001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853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C06442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772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HMDB0031411</w:t>
            </w:r>
          </w:p>
        </w:tc>
      </w:tr>
      <w:tr w:rsidR="00BE7D30" w:rsidRPr="00BE7D30" w14:paraId="43222B7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EA5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Aminoacetone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F9C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74.0606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3B2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5A2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32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C3H7NO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27A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1.23433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F67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4A0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0.10080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5A3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0.97737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A76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C01888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308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HMDB0002134</w:t>
            </w:r>
          </w:p>
        </w:tc>
      </w:tr>
      <w:tr w:rsidR="00BE7D30" w:rsidRPr="00BE7D30" w14:paraId="3BEAEED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A44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Withanolide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B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3F4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455.2762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D6C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E68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7CF2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C28H38O5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A39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2.02849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BA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0.00984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568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3EC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0.93337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F65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C00828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3B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HMDB0030020</w:t>
            </w:r>
          </w:p>
        </w:tc>
      </w:tr>
      <w:tr w:rsidR="00BE7D30" w:rsidRPr="00BE7D30" w14:paraId="25B1529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C47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(3beta,17alpha,23S)-17,23-Epoxy-3,29-dihydroxy-27-norlanosta-7,9(11)-diene-15,24-dione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92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515.2737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C7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924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M+2Na-H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BF9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C29H42O5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A92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2.63970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9BE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0.00922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ADE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7D1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0.87804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817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AA1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HMDB0035970</w:t>
            </w:r>
          </w:p>
        </w:tc>
      </w:tr>
      <w:tr w:rsidR="00BE7D30" w:rsidRPr="00BE7D30" w14:paraId="0F56CE5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A9A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Cyclohexanone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DDE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116.1071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16D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6F8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63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C6H10O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683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1.40214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C7F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7C5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0.06454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C40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0.96909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3ED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C00414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D47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HMDB0003315</w:t>
            </w:r>
          </w:p>
        </w:tc>
      </w:tr>
      <w:tr w:rsidR="00BE7D30" w:rsidRPr="00BE7D30" w14:paraId="5BD27D9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B63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13,16,19-Docosatrienoic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5B8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357.2782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23B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ED5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99E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C22H38O2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7D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2.73725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8FE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3F5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0.09071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BB4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0.85761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885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C16534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E4A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HMDB0002823</w:t>
            </w:r>
          </w:p>
        </w:tc>
      </w:tr>
      <w:tr w:rsidR="00BE7D30" w:rsidRPr="00BE7D30" w14:paraId="6D69627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D5C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3alpha-Acetomethoxy-11alpha-oxo-12-ursen-24-oic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737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559.3960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325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6.93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FD3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023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C33H50O5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E7A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1.85276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D76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175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0.29750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149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1.08088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956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85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HMDB0036673</w:t>
            </w:r>
          </w:p>
        </w:tc>
      </w:tr>
      <w:tr w:rsidR="00BE7D30" w:rsidRPr="00BE7D30" w14:paraId="0249CE0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E07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Gamma-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Aminobutyryllysine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63D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485.3091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2B1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C2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2M+Na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BAE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C10H21N3O3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BED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2.20223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AA7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CD8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0.06051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B1A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0B1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26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HMDB0001959</w:t>
            </w:r>
          </w:p>
        </w:tc>
      </w:tr>
      <w:tr w:rsidR="00BE7D30" w:rsidRPr="00BE7D30" w14:paraId="6E31098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865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LysoPC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17:0/0:0)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4A8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510.3557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ABA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0FB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D3F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C25H52NO7P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7C5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1.30361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74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ED8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0.28250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6C2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0.96379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BD4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C04230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287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HMDB0012108</w:t>
            </w:r>
          </w:p>
        </w:tc>
      </w:tr>
      <w:tr w:rsidR="00BE7D30" w:rsidRPr="00BE7D30" w14:paraId="0DC53B3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CDD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Shyobunyl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acetate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96A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229.1947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A36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D5D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E1F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C17H28O2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59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1.95077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147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51F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0.06561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A14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0.92472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5F1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770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HMDB0036153</w:t>
            </w:r>
          </w:p>
        </w:tc>
      </w:tr>
      <w:tr w:rsidR="00BE7D30" w:rsidRPr="00BE7D30" w14:paraId="3429831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0B9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12-Oxo-2,3-dinor-10,15-phytodienoic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6CB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247.1689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039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902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F43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C16H24O3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F0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1.59886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7E9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306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0.12680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D44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0.94851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9BF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0E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HMDB0032090</w:t>
            </w:r>
          </w:p>
        </w:tc>
      </w:tr>
      <w:tr w:rsidR="00BE7D30" w:rsidRPr="00BE7D30" w14:paraId="77CF519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CFC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1-Phenylethanol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485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105.0701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B77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971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03F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C8H10O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518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1.04129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702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4B6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0.12330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64B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0.97716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511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C07112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61F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HMDB0032619</w:t>
            </w:r>
          </w:p>
        </w:tc>
      </w:tr>
      <w:tr w:rsidR="00BE7D30" w:rsidRPr="00BE7D30" w14:paraId="0F6DF07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05D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Cis-Piceid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AF3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408.1646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0F0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F8D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M+NH4,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M+H-H2O, 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C31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C20H22O8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4C2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2.07179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510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6F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0.18930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B1F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1.08485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43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C34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HMDB0031422</w:t>
            </w:r>
          </w:p>
        </w:tc>
      </w:tr>
      <w:tr w:rsidR="00BE7D30" w:rsidRPr="00BE7D30" w14:paraId="3C6E655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8F8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Octanal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F6A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295.2013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188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74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2M+K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E46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C8H16O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2D5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3.00006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1CB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0.00986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C9C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34B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1.22899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D3E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C01545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12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HMDB0001140</w:t>
            </w:r>
          </w:p>
        </w:tc>
      </w:tr>
      <w:tr w:rsidR="00BE7D30" w:rsidRPr="00BE7D30" w14:paraId="129EEB5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E56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Phytosphingosine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D93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318.2998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03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17F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D37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C18H39NO3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9F6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1.16735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BD8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0.02056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F9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0.24080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2B9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0.97092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C3E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C12144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6D8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HMDB0004610</w:t>
            </w:r>
          </w:p>
        </w:tc>
      </w:tr>
      <w:tr w:rsidR="00BE7D30" w:rsidRPr="00BE7D30" w14:paraId="0A02829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58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9-Hydroxylinoleic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21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314.2685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E2B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18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D80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C18H32O3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628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2.16178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79F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C74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0.06051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AA0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0.92723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3B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C14767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C50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HMDB0062652</w:t>
            </w:r>
          </w:p>
        </w:tc>
      </w:tr>
      <w:tr w:rsidR="00BE7D30" w:rsidRPr="00BE7D30" w14:paraId="1944790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2F1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LysoPE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0:0/22:6(4Z,7Z,10Z,13Z,16Z,19Z))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A8E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589.3012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53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398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6F1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C27H44NO7P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F79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3.67689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FA3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8C4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0.00652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D6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1.21160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EFB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146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HMDB0011496</w:t>
            </w:r>
          </w:p>
        </w:tc>
      </w:tr>
      <w:tr w:rsidR="00BE7D30" w:rsidRPr="00BE7D30" w14:paraId="65BDCE6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AB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Dihydroceramide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1CD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393.3106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727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1DE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4AB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C19H39NO3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048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2.44896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A14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0.01522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078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0.20270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544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1.16322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154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C12126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93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HMDB0011761</w:t>
            </w:r>
          </w:p>
        </w:tc>
      </w:tr>
      <w:tr w:rsidR="00BE7D30" w:rsidRPr="00BE7D30" w14:paraId="7EBE34C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E8F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8-Hydroxytrtradeca-10,12-dienoylcarnitine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1C8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384.2745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535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C9D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FEC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C21H37NO5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572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1.58200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A5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583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0.20290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D79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0.94604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B7D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645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HMDB0241388</w:t>
            </w:r>
          </w:p>
        </w:tc>
      </w:tr>
      <w:tr w:rsidR="00BE7D30" w:rsidRPr="00BE7D30" w14:paraId="5F50879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8CD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Codeine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BFC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621.2909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7E4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3D3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2M+Na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F46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C18H21NO3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B3F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3.50886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F7C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65A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0.02763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916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1.23854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604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C06174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568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HMDB0004995</w:t>
            </w:r>
          </w:p>
        </w:tc>
      </w:tr>
      <w:tr w:rsidR="00BE7D30" w:rsidRPr="00BE7D30" w14:paraId="01930C4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64F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Apigenin 7,4'-dimethyl ether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A7D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299.0910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2D6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FF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6E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C17H14O5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3CA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2.49905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B32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0.01073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E39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0.17220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C3B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0.86976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40D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C10019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273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HMDB0132454</w:t>
            </w:r>
          </w:p>
        </w:tc>
      </w:tr>
      <w:tr w:rsidR="00BE7D30" w:rsidRPr="00BE7D30" w14:paraId="074E89E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C83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Tryptophol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51C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203.1175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167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B68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46B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C10H11NO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DDB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3.81288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F1D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04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0.00791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8C7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0.73155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12D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C00955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98E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HMDB0003447</w:t>
            </w:r>
          </w:p>
        </w:tc>
      </w:tr>
      <w:tr w:rsidR="00BE7D30" w:rsidRPr="00BE7D30" w14:paraId="5EA4585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CB25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Leu Pro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960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376.2220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9B9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2FD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2CD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C20H29N3O4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221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2.24658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0BC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6E7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0.13870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D7D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1.11798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5D9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C3C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3C20D5C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04C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Octa-3,6-dienedioylcarnitine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089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355.1857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F2A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FFE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0C9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C15H23NO6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0E9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3.02563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9BE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FA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9E3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0.84777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1D7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3F5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HMDB0241732</w:t>
            </w:r>
          </w:p>
        </w:tc>
      </w:tr>
      <w:tr w:rsidR="00BE7D30" w:rsidRPr="00BE7D30" w14:paraId="680549B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60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Serine glutamate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4C7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251.0887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9A0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7AE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C0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C8H14N2O7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F8B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1.86208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6D2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0.02171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8D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0.24830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700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0.89648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B03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8C9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HMDB0258248</w:t>
            </w:r>
          </w:p>
        </w:tc>
      </w:tr>
      <w:tr w:rsidR="00BE7D30" w:rsidRPr="00BE7D30" w14:paraId="0E0E888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581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Metanephrine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E15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198.1122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8E6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6C6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450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C10H15NO3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DB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1.01811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25A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0.04998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F08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0.38300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214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0.96979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476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C05588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FCC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HMDB0004063</w:t>
            </w:r>
          </w:p>
        </w:tc>
      </w:tr>
      <w:tr w:rsidR="00BE7D30" w:rsidRPr="00BE7D30" w14:paraId="7E18965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712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4-[(Hydroxymethyl)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nitrosoamino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]-1-(3-pyridinyl)-1-butanone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29D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287.1134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88F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D78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47C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C10H13N3O3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B98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2.91374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F28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8B9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1C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0.80687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F0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C19563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9DF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HMDB0062382</w:t>
            </w:r>
          </w:p>
        </w:tc>
      </w:tr>
      <w:tr w:rsidR="00BE7D30" w:rsidRPr="00BE7D30" w14:paraId="369C781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AB3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Cucurbitacin I 2-glucoside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759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709.3793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BB9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5.00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422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E79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C36H52O12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8D5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3.22681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F10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043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88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1.20266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A91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1F9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HMDB0035701</w:t>
            </w:r>
          </w:p>
        </w:tc>
      </w:tr>
      <w:tr w:rsidR="00BE7D30" w:rsidRPr="00BE7D30" w14:paraId="15B6B88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E5A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4-Heptenoic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E7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146.1175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E27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395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M+NH4, M+2Na-H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414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C7H12O2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5BB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1.27667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540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0.02918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1E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0.28890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0C1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0.96548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A2C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A76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HMDB0033793</w:t>
            </w:r>
          </w:p>
        </w:tc>
      </w:tr>
      <w:tr w:rsidR="00BE7D30" w:rsidRPr="00BE7D30" w14:paraId="377113D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3AA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N-(2,3,4-Trihydroxybutyl)-L-valine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FF7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186.1123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5A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19C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F61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C9H19NO5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4B9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1.68318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BB4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109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0.22170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73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0.93604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805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31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HMDB0254995</w:t>
            </w:r>
          </w:p>
        </w:tc>
      </w:tr>
      <w:tr w:rsidR="00BE7D30" w:rsidRPr="00BE7D30" w14:paraId="297C609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8DE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866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169.0355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972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76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M+H, M+ACN+H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B7F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C5H4N4O3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ABE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1.50335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1AE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0.04256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D7E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0.35480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67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1.05676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F54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C00366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244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HMDB0000289</w:t>
            </w:r>
          </w:p>
        </w:tc>
      </w:tr>
      <w:tr w:rsidR="00BE7D30" w:rsidRPr="00BE7D30" w14:paraId="4389232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205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Pyridinoline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F5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461.2271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F3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031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9B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C18H28N4O8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0BA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1.66826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CB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58E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0.25520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B9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1.06578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F71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05F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HMDB0000851</w:t>
            </w:r>
          </w:p>
        </w:tc>
      </w:tr>
      <w:tr w:rsidR="00BE7D30" w:rsidRPr="00BE7D30" w14:paraId="3BEC047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796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Phenyllactic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A0F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131.0492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AB1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4.60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F04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49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C9H10O3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1ED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2.09227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35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0.03197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600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EB8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0.82385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755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C05607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CE3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HMDB0000563</w:t>
            </w:r>
          </w:p>
        </w:tc>
      </w:tr>
      <w:tr w:rsidR="00BE7D30" w:rsidRPr="00BE7D30" w14:paraId="0558B26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A1F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2-Hydroxy-p-mentha-1,8-dien-6-one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A02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167.1065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12C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4.57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B27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51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C10H14O2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602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1.19832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9AA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0.01859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DF9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0.22610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A04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0.96318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31D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BBA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HMDB0037012</w:t>
            </w:r>
          </w:p>
        </w:tc>
      </w:tr>
      <w:tr w:rsidR="00BE7D30" w:rsidRPr="00BE7D30" w14:paraId="501A24F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0BF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Ethyl maltol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91F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173.0807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C59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4.50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EE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155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C7H8O3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E04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1.60959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FC8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D2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0.26390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FA7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0.89017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980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C20362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1FB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HMDB0031735</w:t>
            </w:r>
          </w:p>
        </w:tc>
      </w:tr>
      <w:tr w:rsidR="00BE7D30" w:rsidRPr="00BE7D30" w14:paraId="6DAD2C2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33D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7-Aminomethyl-7-carbaguanine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072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359.1707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AF5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4.48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C20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229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C7H9N5O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121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3.15257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B86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0.00097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BB1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0.05094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09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1.22033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95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C16675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A2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HMDB0011690</w:t>
            </w:r>
          </w:p>
        </w:tc>
      </w:tr>
      <w:tr w:rsidR="00BE7D30" w:rsidRPr="00BE7D30" w14:paraId="198EEA6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C60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1,3-Dihydro-(2H)-indol-2-one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E4D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151.0865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E8D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A7C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DE2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C8H7NO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35E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2.30497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0B2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87C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728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0.84594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819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C12312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F11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HMDB0061918</w:t>
            </w:r>
          </w:p>
        </w:tc>
      </w:tr>
      <w:tr w:rsidR="00BE7D30" w:rsidRPr="00BE7D30" w14:paraId="7C802B8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8D5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Safynol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1C7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218.1173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CCD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11E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A54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C13H12O2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712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1.72904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A40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AFF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0.32130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16C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0.92209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BDA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C08458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307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HMDB0036460</w:t>
            </w:r>
          </w:p>
        </w:tc>
      </w:tr>
      <w:tr w:rsidR="00BE7D30" w:rsidRPr="00BE7D30" w14:paraId="6DE1BC0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17D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Tyr Pro Leu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4A5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392.2172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4D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A76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AEA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C20H29N3O5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F1C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2.32565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CA5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0.00981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646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0.16360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22A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0.87616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124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EA7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3E6C5AF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381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Tryptophylhydroxyproline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478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335.1704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49E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1BC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7A9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C16H19N3O4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79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2.05973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6F5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01D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0.36170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9F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1.12603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F70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D76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HMDB0029084</w:t>
            </w:r>
          </w:p>
        </w:tc>
      </w:tr>
      <w:tr w:rsidR="00BE7D30" w:rsidRPr="00BE7D30" w14:paraId="7956E90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73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(4R,5S,7R,11x)-11,12-Dihydroxy-1(10)-spirovetiven-2-one 12-glucoside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4F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447.2594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62E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B8F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CA6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C21H34O8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8F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2.07894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E41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0.03198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EFD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0.30020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297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1.12703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ED2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0E7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HMDB0030895</w:t>
            </w:r>
          </w:p>
        </w:tc>
      </w:tr>
      <w:tr w:rsidR="00BE7D30" w:rsidRPr="00BE7D30" w14:paraId="55D9131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B10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Beta-Carboline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B9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169.0759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E14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3.84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FF8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56A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C11H8N2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38B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2.14089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45A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340A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0.00159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0B2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0.92991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D7E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C20157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6E5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HMDB0012897</w:t>
            </w:r>
          </w:p>
        </w:tc>
      </w:tr>
      <w:tr w:rsidR="00BE7D30" w:rsidRPr="00BE7D30" w14:paraId="690E39B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5EC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2-Polyprenyl-3-methyl-6-methoxy-1,4-benzoquinone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CB9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333.1442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658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A1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M+2Na-H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D94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C18H24O3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2DD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1.71833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820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0.02841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EF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0.28460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953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0.92869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E0C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C17561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19E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HMDB0060353</w:t>
            </w:r>
          </w:p>
        </w:tc>
      </w:tr>
      <w:tr w:rsidR="00BE7D30" w:rsidRPr="00BE7D30" w14:paraId="2D729FE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859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Isatin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2BD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148.0391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376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975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3A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C8H5NO2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978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1.43682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71A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FCB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0.07394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C58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0.96205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955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C11129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837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HMDB0061933</w:t>
            </w:r>
          </w:p>
        </w:tc>
      </w:tr>
      <w:tr w:rsidR="00BE7D30" w:rsidRPr="00BE7D30" w14:paraId="535B1AD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510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Val Asp Ile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698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346.1970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C83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C8F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5D3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C15H27N3O6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A96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2.12293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437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0.02635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0A2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A50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1.13586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F69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204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2BBC0D3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203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Asn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Val Leu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B8B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345.2128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436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E17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A53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C15H28N4O5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D77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2.27244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E7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0.03731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ED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0.33030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19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0.86394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104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188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68F9CCA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D69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1,2,3,4,5,6-Hexahydro-5-(1-hydroxyethylidene)-7H-cyclopenta[b]pyridin-7-one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30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180.1017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655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7F7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CF4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C10H13NO2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72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1.41515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790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0.02715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CE7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0.27780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ECB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1.04426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FC4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260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HMDB0039655</w:t>
            </w:r>
          </w:p>
        </w:tc>
      </w:tr>
      <w:tr w:rsidR="00BE7D30" w:rsidRPr="00BE7D30" w14:paraId="1F7EF93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3B5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Glu Ile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8C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362.1917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D3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944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996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C15H27N3O7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77D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2.26923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128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BC8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0.29200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628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0.85857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F30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F66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BE7D30" w:rsidRPr="00BE7D30" w14:paraId="52326B4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ED1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16-Ketoestradiol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B9A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350.1707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8D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2.86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1B6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257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C18H22O3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56E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1.05489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1F7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68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BB8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1.02866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E1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C14383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21D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HMDB0000406</w:t>
            </w:r>
          </w:p>
        </w:tc>
      </w:tr>
      <w:tr w:rsidR="00BE7D30" w:rsidRPr="00BE7D30" w14:paraId="42CD18B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B25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Methyldopa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8F0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176.0705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152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2.86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C2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M+H-2H2O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5ED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C10H13NO4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4C5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2.23973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0138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0.01359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0A8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0.19320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1F5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0.89021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D97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C07194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99E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HMDB0011754</w:t>
            </w:r>
          </w:p>
        </w:tc>
      </w:tr>
      <w:tr w:rsidR="00BE7D30" w:rsidRPr="00BE7D30" w14:paraId="3D96835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2B7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Psilocin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F9B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187.1228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E2B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2.84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621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0D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C12H16N2O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16F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2.97682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834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0.00038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605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53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1.14724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050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C08312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D4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HMDB0042000</w:t>
            </w:r>
          </w:p>
        </w:tc>
      </w:tr>
      <w:tr w:rsidR="00BE7D30" w:rsidRPr="00BE7D30" w14:paraId="5798944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0D7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DG(PGE2/i-17:0/0:0)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FB5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679.5102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67D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5DA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BDB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C40H70O8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CEF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2.35232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4C6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B1E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0.29670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257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1.18889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5EB1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DFA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HMDB0299397</w:t>
            </w:r>
          </w:p>
        </w:tc>
      </w:tr>
      <w:tr w:rsidR="00BE7D30" w:rsidRPr="00BE7D30" w14:paraId="572F0D9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6C9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Fibrinopeptide B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F18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798.8205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16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1CE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M+2Na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AC3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C66H93N19O25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C67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4.11677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B39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0.00038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A04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0.02811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269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1.38837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8F0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C02404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A6C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HMDB0242174</w:t>
            </w:r>
          </w:p>
        </w:tc>
      </w:tr>
      <w:tr w:rsidR="00BE7D30" w:rsidRPr="00BE7D30" w14:paraId="2F1D826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609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L-Glutamine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91A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129.0659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57A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C2E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3A8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C5H10N2O3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4D7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1.87025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014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588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0.00791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2B0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0.94353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BDE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C00064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30C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HMDB0000641</w:t>
            </w:r>
          </w:p>
        </w:tc>
      </w:tr>
      <w:tr w:rsidR="00BE7D30" w:rsidRPr="00BE7D30" w14:paraId="13A05C1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9F6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(S)-5-Amino-3-oxohexanoate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F5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128.0707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78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A34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AC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C6H11NO3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2A9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1.12906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E3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2CA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0.12790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941B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1.02103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AA2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C03656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7B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HMDB0012131</w:t>
            </w:r>
          </w:p>
        </w:tc>
      </w:tr>
      <w:tr w:rsidR="00BE7D30" w:rsidRPr="00BE7D30" w14:paraId="7ABABAD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365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Germacrone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4,5-epoxide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A7F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235.1690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419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F52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M+H-H2O, 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DB2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C15H22O2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266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1.62553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233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0.00641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D5D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0.13300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53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0.95272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DB7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C17489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C8C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HMDB0035889</w:t>
            </w:r>
          </w:p>
        </w:tc>
      </w:tr>
      <w:tr w:rsidR="00BE7D30" w:rsidRPr="00BE7D30" w14:paraId="1C1273F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36B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Niacinamide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493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140.0817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BB2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219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M+NH4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3D7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C6H6N2O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3DF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2.17304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4C5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08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97B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1.08287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19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C00153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A68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HMDB0001406</w:t>
            </w:r>
          </w:p>
        </w:tc>
      </w:tr>
      <w:tr w:rsidR="00BE7D30" w:rsidRPr="00BE7D30" w14:paraId="21C7C7D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863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4-Trimethylammoniobutanoic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F4F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178.1436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A3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1B7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M+CH3OH+H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03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C7H15NO2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A3C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2.61244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EC2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0.00458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0B4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0.11430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A4F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1.19246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9EF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C01181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8B3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HMDB0001161</w:t>
            </w:r>
          </w:p>
        </w:tc>
      </w:tr>
      <w:tr w:rsidR="00BE7D30" w:rsidRPr="00BE7D30" w14:paraId="5BAC199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D97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Aspartyl-Lysine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EAA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244.1289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A72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CD5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C58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C10H19N3O5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179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1.23439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1C7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8B5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9CD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0.97263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BC7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FAF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HMDB0028758</w:t>
            </w:r>
          </w:p>
        </w:tc>
      </w:tr>
      <w:tr w:rsidR="00BE7D30" w:rsidRPr="00BE7D30" w14:paraId="4A5150F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889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1-Pentanol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176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130.1227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839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020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E65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C5H12O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687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2.31171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29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8AF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0.32940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4F3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0.84225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EC3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C16834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B24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HMDB0013036</w:t>
            </w:r>
          </w:p>
        </w:tc>
      </w:tr>
      <w:tr w:rsidR="00BE7D30" w:rsidRPr="00BE7D30" w14:paraId="59A8BE6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FC2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LysoPE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0:0/22:5(7Z,10Z,13Z,16Z,19Z))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98B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591.3168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81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3B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M+H-2H2O,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M+ACN+Na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E25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C27H46NO7P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DC5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3.19604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495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C1A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0.00652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0EF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1.13862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F7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F2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HMDB0011495</w:t>
            </w:r>
          </w:p>
        </w:tc>
      </w:tr>
      <w:tr w:rsidR="00BE7D30" w:rsidRPr="00BE7D30" w14:paraId="438BD65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98C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Temazepam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038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301.0722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4D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7A2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0A1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C16H13ClN2O2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67E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2.16328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AD9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0.02144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401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0.24690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873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1.12849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4E4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C07125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CD8F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HMDB0014376</w:t>
            </w:r>
          </w:p>
        </w:tc>
      </w:tr>
      <w:tr w:rsidR="00BE7D30" w:rsidRPr="00BE7D30" w14:paraId="6E6F25A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AF4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4-Hydroxybutyric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2C2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247.0573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FF2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685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2M+K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9E0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C4H8O3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7D3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1.73062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490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0.01085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706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0.17360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F7C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0.92946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AD3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C00989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B60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HMDB0000710</w:t>
            </w:r>
          </w:p>
        </w:tc>
      </w:tr>
      <w:tr w:rsidR="00BE7D30" w:rsidRPr="00BE7D30" w14:paraId="31EF6AF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3BD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Indole-3-Carboxaldehyde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0A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146.0600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A7A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2.93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8BD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M+H-H2O, M+H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052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C9H7NO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BD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1.90271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914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0AD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0.21390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D7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1.07162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38E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C08493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FF7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HMDB0000197</w:t>
            </w:r>
          </w:p>
        </w:tc>
      </w:tr>
      <w:tr w:rsidR="00BE7D30" w:rsidRPr="00BE7D30" w14:paraId="1289B1C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5D0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Ornithine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A03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115.0869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B49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076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M+H-H2O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243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C5H12N2O2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CF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1.01258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80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393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0.37260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CD4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0.97004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CB4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C00077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47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HMDB0000214</w:t>
            </w:r>
          </w:p>
        </w:tc>
      </w:tr>
      <w:tr w:rsidR="00BE7D30" w:rsidRPr="00BE7D30" w14:paraId="0F70BC5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BC3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L-alpha-Amino-1H-pyrrole-1-hexanoic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682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241.1187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F97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F46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6A7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C10H16N2O2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168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1.33654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BE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0.04455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F0B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0.42770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592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1.05646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CB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15C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HMDB0040551</w:t>
            </w:r>
          </w:p>
        </w:tc>
      </w:tr>
      <w:tr w:rsidR="00BE7D30" w:rsidRPr="00BE7D30" w14:paraId="1BAF5DE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A31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M-Coumaric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F0C5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163.0389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3A3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5.27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4CE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M-H, 2M+Hac-H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988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C9H8O3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65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2.27349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407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0.00042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55B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0.04076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3F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1.10751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D5D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C12621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A80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HMDB0001713</w:t>
            </w:r>
          </w:p>
        </w:tc>
      </w:tr>
      <w:tr w:rsidR="00BE7D30" w:rsidRPr="00BE7D30" w14:paraId="2C3CE26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36D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Acetylarylamine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8F1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134.0599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A13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2.94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2FC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828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C8H9NO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D5A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2.07495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170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0.00438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13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0.15480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6D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1.11589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702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C07565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159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HMDB0001250</w:t>
            </w:r>
          </w:p>
        </w:tc>
      </w:tr>
      <w:tr w:rsidR="00BE7D30" w:rsidRPr="00BE7D30" w14:paraId="69C4E48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765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3-Carbamoyl-2-phenylpropionaldehyde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ABA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174.0550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AF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2.86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9F9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6CB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C10H11NO3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D61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1.99392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2B1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0.00769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FF2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0.21010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728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0.89256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8C7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C16587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BE5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HMDB0060366</w:t>
            </w:r>
          </w:p>
        </w:tc>
      </w:tr>
      <w:tr w:rsidR="00BE7D30" w:rsidRPr="00BE7D30" w14:paraId="650BB9D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FAB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Arginylasparagine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18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287.1496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B24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E84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M-H, 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970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C10H20N6O4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B9F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1.29823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0B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0.00421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C9A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0.15050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8E7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1.03538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5FA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512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HMDB0028704</w:t>
            </w:r>
          </w:p>
        </w:tc>
      </w:tr>
      <w:tr w:rsidR="00BE7D30" w:rsidRPr="00BE7D30" w14:paraId="5FB30EC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D01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Acetamidopropanal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D6E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229.1188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DEC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2.70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016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25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C5H9NO2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619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1.34990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045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0.04329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6E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0.42000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F36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0.95343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CA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C18170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DB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HMDB0012880</w:t>
            </w:r>
          </w:p>
        </w:tc>
      </w:tr>
      <w:tr w:rsidR="00BE7D30" w:rsidRPr="00BE7D30" w14:paraId="4DE041C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A6D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Mesobilirubinogen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131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591.3190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838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4C3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M-H, 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13E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C33H44N4O6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24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2.65928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14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3E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0.04154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4DB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1.12049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EC1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C05790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6E2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HMDB0001898</w:t>
            </w:r>
          </w:p>
        </w:tc>
      </w:tr>
      <w:tr w:rsidR="00BE7D30" w:rsidRPr="00BE7D30" w14:paraId="1BD090B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56C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Beta-1,4-Mannosyl-N-acetylglucosamine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BD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364.1246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BF1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C30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7A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C14H25NO11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3DE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3.87623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F83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8D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0.34410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B5A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2.08882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6BE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CC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HMDB0006535</w:t>
            </w:r>
          </w:p>
        </w:tc>
      </w:tr>
      <w:tr w:rsidR="00BE7D30" w:rsidRPr="00BE7D30" w14:paraId="712A55F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06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Enterodiol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316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301.1442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2C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A6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M-H, 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474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C18H22O4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534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1.31066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6E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0.04212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EA8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0.41500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B39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1.04603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3F5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C18166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47B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HMDB0005056</w:t>
            </w:r>
          </w:p>
        </w:tc>
      </w:tr>
      <w:tr w:rsidR="00BE7D30" w:rsidRPr="00BE7D30" w14:paraId="0738718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0BC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Ethyl hydrogen sulfate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99C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170.9958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270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1C5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M-H, 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5B6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C2H6O4S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F0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1.91987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E01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0.01332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C1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0.25770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2D1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0.91488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F15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773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HMDB0031233</w:t>
            </w:r>
          </w:p>
        </w:tc>
      </w:tr>
      <w:tr w:rsidR="00BE7D30" w:rsidRPr="00BE7D30" w14:paraId="01FC087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9EF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Enterolactone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34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343.1198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5C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576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010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C18H18O4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7E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1.38020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B92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F37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5A0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0.96446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75B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C18165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D52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HMDB0006101</w:t>
            </w:r>
          </w:p>
        </w:tc>
      </w:tr>
      <w:tr w:rsidR="00BE7D30" w:rsidRPr="00BE7D30" w14:paraId="0F30286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B7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Glutamylmethionine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A0D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259.0781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150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0.54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7AC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E8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C10H18N2O5S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AF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1.52656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031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C2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22D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1.06804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D67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7C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HMDB0028825</w:t>
            </w:r>
          </w:p>
        </w:tc>
      </w:tr>
      <w:tr w:rsidR="00BE7D30" w:rsidRPr="00BE7D30" w14:paraId="3817946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E7A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(+/-)-Enterolactone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1BF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297.1133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410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6.50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8E8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M-H,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3EE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C18H18O4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4C2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1.68661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85F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8DB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0.07980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DE5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0.95219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D44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C18165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914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HMDB0006101</w:t>
            </w:r>
          </w:p>
        </w:tc>
      </w:tr>
      <w:tr w:rsidR="00BE7D30" w:rsidRPr="00BE7D30" w14:paraId="1716948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FDD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13(S)-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Hydroperoxylinolenic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494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309.2066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7A3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841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M-H2O-H, 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61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C18H30O4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DC6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1.25354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53D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0.03627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7B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0.38990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E0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0.96401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73F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C04785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C1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HMDB0301803</w:t>
            </w:r>
          </w:p>
        </w:tc>
      </w:tr>
      <w:tr w:rsidR="00BE7D30" w:rsidRPr="00BE7D30" w14:paraId="0E27249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0B1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Cer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(d18:0/18:1(9Z)-</w:t>
            </w:r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12,13))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112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624.5207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D31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EFD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, 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F66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C36H69NO4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D18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1.17684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BD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0.04909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486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471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0.96054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918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B7A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HMDB0289970</w:t>
            </w:r>
          </w:p>
        </w:tc>
      </w:tr>
      <w:tr w:rsidR="00BE7D30" w:rsidRPr="00BE7D30" w14:paraId="5209598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5AD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Isoursodeoxycholic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EDD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391.2851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C44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48C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M-H, 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40A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C24H40O4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EC9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1.28897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0C9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0.02620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CB1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0.34980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D67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0.95747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CFF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C17662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729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HMDB0000708</w:t>
            </w:r>
          </w:p>
        </w:tc>
      </w:tr>
      <w:tr w:rsidR="00BE7D30" w:rsidRPr="00BE7D30" w14:paraId="110B27D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627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7C-aglycone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67A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297.1126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FA8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5D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M-H,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108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C18H18O4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1E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1.80143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7F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0.00473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D9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0.15990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70C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0.93220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74F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151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HMDB0004808</w:t>
            </w:r>
          </w:p>
        </w:tc>
      </w:tr>
      <w:tr w:rsidR="00BE7D30" w:rsidRPr="00BE7D30" w14:paraId="2D13AEE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23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Glycylhydroxyproline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938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233.0772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3C5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CC7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M-H2O-H, 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E80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C7H12N2O4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8B1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1.43520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F74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0.03088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FC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0.36940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3E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0.94045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462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28F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HMDB0011173</w:t>
            </w:r>
          </w:p>
        </w:tc>
      </w:tr>
      <w:tr w:rsidR="00BE7D30" w:rsidRPr="00BE7D30" w14:paraId="1BD9DA6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CB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Urocanic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C3B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137.0344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06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0C0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89B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C6H6N2O2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00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1.97430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CDB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588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0.02241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D5F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0.91940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3C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C00785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F30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HMDB0000301</w:t>
            </w:r>
          </w:p>
        </w:tc>
      </w:tr>
      <w:tr w:rsidR="00BE7D30" w:rsidRPr="00BE7D30" w14:paraId="43F02C3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0FA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Hydantoin-5-propionic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9E5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171.0401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12B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50C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47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C6H8N2O4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A55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1.58608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241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819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0.24540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36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0.92912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795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C05565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E70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HMDB0001212</w:t>
            </w:r>
          </w:p>
        </w:tc>
      </w:tr>
      <w:tr w:rsidR="00BE7D30" w:rsidRPr="00BE7D30" w14:paraId="40A1EF7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0B4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Glutaminyllysine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A5C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295.1391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63B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2.84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5C4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28D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C11H22N4O4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16A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1.68730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8D3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0.04656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454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FD41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0.89112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7CC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D8F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HMDB0028802</w:t>
            </w:r>
          </w:p>
        </w:tc>
      </w:tr>
      <w:tr w:rsidR="00BE7D30" w:rsidRPr="00BE7D30" w14:paraId="530204D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CA1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Indole-5,6-quinone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21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146.0236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77E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2.94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E8D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371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C8H5NO2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A0A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1.91115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1A5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0.00325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DA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0.12930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3CD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1.08444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5F3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C05579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994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HMDB0006779</w:t>
            </w:r>
          </w:p>
        </w:tc>
      </w:tr>
      <w:tr w:rsidR="00BE7D30" w:rsidRPr="00BE7D30" w14:paraId="3ABD5F6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BA6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2'',6''-O-Diacetyloninin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8C0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415.1834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ED5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374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ED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C9H12N4O2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A08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1.87822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29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0.01716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AE6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0.28020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8C1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1.09448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88A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516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HMDB0302015</w:t>
            </w:r>
          </w:p>
        </w:tc>
      </w:tr>
      <w:tr w:rsidR="00BE7D30" w:rsidRPr="00BE7D30" w14:paraId="735F452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498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1-palmitoyl-dihydroxyacetone-phosphate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F96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429.1985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3FE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9BE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3F8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C19H37O7P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81A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1.42481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A87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605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0.38890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7B1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1.06196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FB0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C01192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A47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HMDB0062190</w:t>
            </w:r>
          </w:p>
        </w:tc>
      </w:tr>
      <w:tr w:rsidR="00BE7D30" w:rsidRPr="00BE7D30" w14:paraId="06D6D7E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57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Dopamine 3-O-sulfate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151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254.0124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205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B08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368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C8H11NO5S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C7F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2.41093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15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159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0.38850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52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0.80129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ADE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C13690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046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HMDB0006275</w:t>
            </w:r>
          </w:p>
        </w:tc>
      </w:tr>
      <w:tr w:rsidR="00BE7D30" w:rsidRPr="00BE7D30" w14:paraId="2141AD3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B09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Urothion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20C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324.0226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062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BED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17B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C11H11N5O3S2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AAE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3.02509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61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0.00273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4DD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0.12180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07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0.81534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040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EE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HMDB0002377</w:t>
            </w:r>
          </w:p>
        </w:tc>
      </w:tr>
      <w:tr w:rsidR="00BE7D30" w:rsidRPr="00BE7D30" w14:paraId="1E3618B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0F0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Orotidine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0BE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325.0068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C23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3.29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860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M+K-2H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F17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C10H12N2O8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1E6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2.86375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298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98B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0.26070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EC8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0.76601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1D2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C01103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560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HMDB0000788</w:t>
            </w:r>
          </w:p>
        </w:tc>
      </w:tr>
      <w:tr w:rsidR="00BE7D30" w:rsidRPr="00BE7D30" w14:paraId="167F3D1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297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DG(LTE4/0:0/2:0)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F0E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554.2831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A1E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332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D65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C28H45NO8S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1DD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3.73650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C72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216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0.11380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4EC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1.37866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AEC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33E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HMDB0296926</w:t>
            </w:r>
          </w:p>
        </w:tc>
      </w:tr>
      <w:tr w:rsidR="00BE7D30" w:rsidRPr="00BE7D30" w14:paraId="22A7DC78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BE8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Theobromine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F23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161.0471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6E1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4C1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CFC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C7H8N4O2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820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1.55272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EDC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B27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0.06672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BB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0.94443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6FD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C07480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82A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HMDB0002825</w:t>
            </w:r>
          </w:p>
        </w:tc>
      </w:tr>
      <w:tr w:rsidR="00BE7D30" w:rsidRPr="00BE7D30" w14:paraId="1B07691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A9F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Decarbamoylneosaxitoxin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D97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317.1238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E84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4.22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AB4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90D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C9H16N6O4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BF0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1.33557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2BB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DF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1C8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0.95798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BAF1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2B7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HMDB0033663</w:t>
            </w:r>
          </w:p>
        </w:tc>
      </w:tr>
      <w:tr w:rsidR="00BE7D30" w:rsidRPr="00BE7D30" w14:paraId="73AF59E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656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Isodeoxycholic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112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391.2848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664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51B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M-H, 2M-H, M+FA-H,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C19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C24H40O4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6F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1.22546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DDE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0.01668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D7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0.27770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369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0.97562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EEF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C17661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447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HMDB0000438</w:t>
            </w:r>
          </w:p>
        </w:tc>
      </w:tr>
      <w:tr w:rsidR="00BE7D30" w:rsidRPr="00BE7D30" w14:paraId="39FDB6E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CAF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5-Phenyl-1,3-oxazinane-2,4-dione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295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190.0500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023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CB6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021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C10H9NO3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C22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1.64044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734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BF6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0.37790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F27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1.06069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98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C16596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1A4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HMDB0060400</w:t>
            </w:r>
          </w:p>
        </w:tc>
      </w:tr>
      <w:tr w:rsidR="00BE7D30" w:rsidRPr="00BE7D30" w14:paraId="407D4E6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C75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8-Methoxykynurenate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C97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218.0451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CB6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99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E2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C11H9NO4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EA4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1.90114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A86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0.04160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1B4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0.41140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C5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1.19658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3CE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C05830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048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HMDB0060426</w:t>
            </w:r>
          </w:p>
        </w:tc>
      </w:tr>
      <w:tr w:rsidR="00BE7D30" w:rsidRPr="00BE7D30" w14:paraId="1B39F89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42D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2-hydroxy-3-methylbutanedioylcarnitine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381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290.1241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4E8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9DE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939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C12H21NO7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9D7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1.16164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B75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0.02528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9D8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0.34410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3A1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1.03629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C1E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69B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HMDB0241030</w:t>
            </w:r>
          </w:p>
        </w:tc>
      </w:tr>
      <w:tr w:rsidR="00BE7D30" w:rsidRPr="00BE7D30" w14:paraId="5EBADE3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377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Pantetheine 4'-phosphate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8BF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393.0647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BA3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16F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AC7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C11H23N2O7PS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33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2.19777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4F0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59B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C43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0.87720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BDC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C01134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7E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HMDB0001416</w:t>
            </w:r>
          </w:p>
        </w:tc>
      </w:tr>
      <w:tr w:rsidR="00BE7D30" w:rsidRPr="00BE7D30" w14:paraId="7723406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860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Osmundalin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735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325.0713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783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99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035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C12H18O8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131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1.71482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487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0.00916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0C0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0.22350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BDA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1.08601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C05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797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HMDB0031304</w:t>
            </w:r>
          </w:p>
        </w:tc>
      </w:tr>
      <w:tr w:rsidR="00BE7D30" w:rsidRPr="00BE7D30" w14:paraId="12EFACE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043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PA(PGJ2/8:0)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D866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649.2883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D24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5.38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96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782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C31H51O10P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407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3.56738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370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94D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A88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1.42763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907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C44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HMDB0266620</w:t>
            </w:r>
          </w:p>
        </w:tc>
      </w:tr>
      <w:tr w:rsidR="00BE7D30" w:rsidRPr="00BE7D30" w14:paraId="724A283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279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Ginkgolide 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2B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389.1240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022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5.50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D5D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DD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C20H24O9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C76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1.80094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7B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0.01525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AB1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0.27120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81B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1.07101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58D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C07601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362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HMDB0036862</w:t>
            </w:r>
          </w:p>
        </w:tc>
      </w:tr>
      <w:tr w:rsidR="00BE7D30" w:rsidRPr="00BE7D30" w14:paraId="3230577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ACF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3-Hydroxy-5Z-octenyl acetate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D04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231.1231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3AD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DD5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4C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C10H18O3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C56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1.06693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14F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0.01512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5C2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0.27070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8A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1.02655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290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F20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HMDB0030369</w:t>
            </w:r>
          </w:p>
        </w:tc>
      </w:tr>
      <w:tr w:rsidR="00BE7D30" w:rsidRPr="00BE7D30" w14:paraId="10D9A75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A21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N1-trans-Feruloylagmatine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C82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343.1186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A02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5.77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576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M+K-2H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BC0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C15H22N4O3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153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1.07798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C3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0.03706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88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0.39320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1D4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1.03655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70A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C18325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AF8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HMDB0037107</w:t>
            </w:r>
          </w:p>
        </w:tc>
      </w:tr>
      <w:tr w:rsidR="00BE7D30" w:rsidRPr="00BE7D30" w14:paraId="53F0255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3B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Docosahexaenoyl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Histidine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52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500.2686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E19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689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84E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C28H39N3O3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CC3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1.73993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F67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0.00799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C0F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0.21260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E6B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1.06820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3D7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C3C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HMDB0242015</w:t>
            </w:r>
          </w:p>
        </w:tc>
      </w:tr>
      <w:tr w:rsidR="00BE7D30" w:rsidRPr="00BE7D30" w14:paraId="207735F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C90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 7-epi-12-hydroxyjasmonate glucoside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21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401.1819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A24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6D5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27E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C19H30O9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84F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1.99278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D7B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6C1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0.07458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45E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1.09439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F06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B94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HMDB0031763</w:t>
            </w:r>
          </w:p>
        </w:tc>
      </w:tr>
      <w:tr w:rsidR="00BE7D30" w:rsidRPr="00BE7D30" w14:paraId="3A235E9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BFD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2-Ethyl-1-hexanol sulfate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826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191.0738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7C3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18C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73F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C8H18O4S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E8D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2.66965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F0E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5FF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CB0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0.87213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3AF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F02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HMDB0033373</w:t>
            </w:r>
          </w:p>
        </w:tc>
      </w:tr>
      <w:tr w:rsidR="00BE7D30" w:rsidRPr="00BE7D30" w14:paraId="64B9245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5B3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Testosterone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F63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333.2065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B21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6.29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E2F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A8D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C19H28O2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7BB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1.00902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61D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613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0.19240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A5F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0.97996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BBE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C00535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A2D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HMDB0002833</w:t>
            </w:r>
          </w:p>
        </w:tc>
      </w:tr>
      <w:tr w:rsidR="00BE7D30" w:rsidRPr="00BE7D30" w14:paraId="1733085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CD1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8B2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345.2100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4B2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6.36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1E4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DD4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C21H32O5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176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1.25739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BB1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0.01229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023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0.24930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675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0.96459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8EE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C05471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4DD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HMDB0003259</w:t>
            </w:r>
          </w:p>
        </w:tc>
      </w:tr>
      <w:tr w:rsidR="00BE7D30" w:rsidRPr="00BE7D30" w14:paraId="21F48B9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423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11'-Carboxy-alpha-chromanol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B91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439.2843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101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D63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B4A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C26H42O4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444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1.29768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3B4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0.01116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8EB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0.24130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16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1.04395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A91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DCB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HMDB0012515</w:t>
            </w:r>
          </w:p>
        </w:tc>
      </w:tr>
      <w:tr w:rsidR="00BE7D30" w:rsidRPr="00BE7D30" w14:paraId="3EE6CC3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853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Arachidonic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428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303.2325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340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85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401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C20H32O2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7A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1.16336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AA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0.00885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55E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0.22210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48C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1.02829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97B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C00219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5C7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HMDB0001043</w:t>
            </w:r>
          </w:p>
        </w:tc>
      </w:tr>
      <w:tr w:rsidR="00BE7D30" w:rsidRPr="00BE7D30" w14:paraId="60F9D36F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4A17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Cer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d18:1/5-iso PGF2VI)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ED8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588.4668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724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72B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139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C36H65NO6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9A0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1.89453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33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0.00519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550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0.16490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47B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0.93675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BFA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156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HMDB0290015</w:t>
            </w:r>
          </w:p>
        </w:tc>
      </w:tr>
      <w:tr w:rsidR="00BE7D30" w:rsidRPr="00BE7D30" w14:paraId="40390C4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252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N-Stearoyl Isoleucine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707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396.3477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55F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10C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0AD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C24H47NO3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B99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1.06698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B30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0.03213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456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0.37390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225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0.97432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24E5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8C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HMDB0241944</w:t>
            </w:r>
          </w:p>
        </w:tc>
      </w:tr>
      <w:tr w:rsidR="00BE7D30" w:rsidRPr="00BE7D30" w14:paraId="6425D9E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C7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Linoleic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CC4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559.4739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951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7.39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7B9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D00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C18H32O2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9E2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2.02044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948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0.02740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195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0.35560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F25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0.89815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6FC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C01595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41D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HMDB0006270</w:t>
            </w:r>
          </w:p>
        </w:tc>
      </w:tr>
      <w:tr w:rsidR="00BE7D30" w:rsidRPr="00BE7D30" w14:paraId="47FF5F8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61B4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LysoPA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(P-16:0/0:0)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9BB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439.2462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05D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7.53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BA3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9C0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C19H39O6P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C6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1.82813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D0E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0.01472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F7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0.26680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A53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0.93259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4D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C15646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217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HMDB0011154</w:t>
            </w:r>
          </w:p>
        </w:tc>
      </w:tr>
      <w:tr w:rsidR="00BE7D30" w:rsidRPr="00BE7D30" w14:paraId="119CCEE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6A7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Withaperuvin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99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507.2341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FD9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7.55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E82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6A9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C28H38O7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27E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2.47228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9FB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0.02286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098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0.32750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003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0.84814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65A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3EB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HMDB0034077</w:t>
            </w:r>
          </w:p>
        </w:tc>
      </w:tr>
      <w:tr w:rsidR="00BE7D30" w:rsidRPr="00BE7D30" w14:paraId="3CB879B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192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3-Benzoyloxy-6-oxo-12-ursen-28-oic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F7E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611.3117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74F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620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M+K-2H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430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C37H50O5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F15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1.02546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33A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A6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0.07468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858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1.01805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9E0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861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HMDB0032840</w:t>
            </w:r>
          </w:p>
        </w:tc>
      </w:tr>
      <w:tr w:rsidR="00BE7D30" w:rsidRPr="00BE7D30" w14:paraId="606C0993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5F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1-heptadecanoyl-glycero-3-phosphate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85A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469.2567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E2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7.67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E1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F49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C20H41O7P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468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1.28953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E5C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18F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0.12480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C59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1.02837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60C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EA6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HMDB0062318</w:t>
            </w:r>
          </w:p>
        </w:tc>
      </w:tr>
      <w:tr w:rsidR="00BE7D30" w:rsidRPr="00BE7D30" w14:paraId="1645EE3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2C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[3-[2,3-Dihydroxypropoxy(hydroxy)</w:t>
            </w:r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phosphoryl]oxy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-2-hydroxypropyl] 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hexadecanoate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FFF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483.2741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06E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7.71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2AD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EF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C22H45O9P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8A0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1.15092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7EE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B6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0.38730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767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0.97117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119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925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HMDB0242118</w:t>
            </w:r>
          </w:p>
        </w:tc>
      </w:tr>
      <w:tr w:rsidR="00BE7D30" w:rsidRPr="00BE7D30" w14:paraId="1353A40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BEC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Eicosenoic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484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309.2795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10D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7.20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707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1C9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C20H38O2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59E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1.22130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971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0.04896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22F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BF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0.95870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AED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C16526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FF5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HMDB0002231</w:t>
            </w:r>
          </w:p>
        </w:tc>
      </w:tr>
      <w:tr w:rsidR="00BE7D30" w:rsidRPr="00BE7D30" w14:paraId="2D34A01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483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CE(PGJ2)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A3B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739.5133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E0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130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M+K-2H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292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C47H74O4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15D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1.33871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58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0.03918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5B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0.40270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0AF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0.95417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556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7E8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HMDB0290217</w:t>
            </w:r>
          </w:p>
        </w:tc>
      </w:tr>
      <w:tr w:rsidR="00BE7D30" w:rsidRPr="00BE7D30" w14:paraId="72D4E81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674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19:0/0:0/18:1(9Z)-O(12,13))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8E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671.5259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22D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7.15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869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468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C40H74O6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391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1.69839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AF4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0.00741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206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0.20440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472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0.94450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189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B4B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HMDB0296141</w:t>
            </w:r>
          </w:p>
        </w:tc>
      </w:tr>
      <w:tr w:rsidR="00BE7D30" w:rsidRPr="00BE7D30" w14:paraId="7BAD5F2A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2CB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3a,12b-Dihydroxy-5b-cholanoic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8C9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391.2850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DB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6.83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572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FEE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C24H40O4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246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1.09433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75E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0.04499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0E1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0.42870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113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0.97599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95C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C17646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2C1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HMDB0000411</w:t>
            </w:r>
          </w:p>
        </w:tc>
      </w:tr>
      <w:tr w:rsidR="00BE7D30" w:rsidRPr="00BE7D30" w14:paraId="29C208A9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CA0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(24E)-15alpha-Acetoxy-3alpha-hydroxy-23-oxo-7,9(11),24-lanostatrien-26-oic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BE2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507.3156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5DF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6.68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F7F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B44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C32H46O6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54C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1.52935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DFA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0.03755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24F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0.39370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12E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0.93289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C37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668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HMDB0035387</w:t>
            </w:r>
          </w:p>
        </w:tc>
      </w:tr>
      <w:tr w:rsidR="00BE7D30" w:rsidRPr="00BE7D30" w14:paraId="5E6A84E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F70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2-Stearoylglycerophosphoglycerol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049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493.2933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D30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440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BEF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C24H49O9P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5A4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1.51594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5CD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0.00267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37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0.12080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BE6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0.96612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43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776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HMDB0061703</w:t>
            </w:r>
          </w:p>
        </w:tc>
      </w:tr>
      <w:tr w:rsidR="00BE7D30" w:rsidRPr="00BE7D30" w14:paraId="50FEB7B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626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24-Oxo-1alpha,23,25-trihydroxyvitamin D3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735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891.6004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ADD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6.40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BD0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2CF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C27H42O5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84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1.78514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5AE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0.04803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72E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04B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0.91652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4AF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2DA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HMDB0060129</w:t>
            </w:r>
          </w:p>
        </w:tc>
      </w:tr>
      <w:tr w:rsidR="00BE7D30" w:rsidRPr="00BE7D30" w14:paraId="6233DE1B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61E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PA(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8:0/22:6(5Z,8E,10Z,13Z,15E,19Z)-2OH(7S, 17S))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435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675.3072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4B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74B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007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C33H53O10P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1A4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4.35797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7E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358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091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0.73056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5B6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3FC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HMDB0266655</w:t>
            </w:r>
          </w:p>
        </w:tc>
      </w:tr>
      <w:tr w:rsidR="00BE7D30" w:rsidRPr="00BE7D30" w14:paraId="2B85D65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C94B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Tetragastrin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015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297.1126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CD0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6.02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6E5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30A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C29H36N6O6S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7F9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1.82949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457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85C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0.05817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E8D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0.94880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D61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4E3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HMDB0005775</w:t>
            </w:r>
          </w:p>
        </w:tc>
      </w:tr>
      <w:tr w:rsidR="00BE7D30" w:rsidRPr="00BE7D30" w14:paraId="22B9ED1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A87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Isoleucyl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-Glutamine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71D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517.2998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F6B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610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639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C11H21N3O4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A97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1.52037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2B1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0.04834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05B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0.43340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672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1.07574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F2D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503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HMDB0028905</w:t>
            </w:r>
          </w:p>
        </w:tc>
      </w:tr>
      <w:tr w:rsidR="00BE7D30" w:rsidRPr="00BE7D30" w14:paraId="60A7A02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DA5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Lactoylleucine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907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608.3459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73B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BDD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23C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C9H17NO4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29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7.52793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243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3A6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6FB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0.01931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A76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3E3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HMDB0062176</w:t>
            </w:r>
          </w:p>
        </w:tc>
      </w:tr>
      <w:tr w:rsidR="00BE7D30" w:rsidRPr="00BE7D30" w14:paraId="5E74DF9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951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Triterpenoid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97A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533.2954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05B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5.90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B5A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453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C30H48O7S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69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1.33262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BCC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0.04469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B91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0.42800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D50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1.05346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960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C06085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5E6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HMDB0004309</w:t>
            </w:r>
          </w:p>
        </w:tc>
      </w:tr>
      <w:tr w:rsidR="00BE7D30" w:rsidRPr="00BE7D30" w14:paraId="15000DDD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A09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N-Acetyl-b-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glucosaminylamine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B14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265.1054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633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F33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697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C8H16N2O5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9D9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1.97079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C63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0.00115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A27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0.07548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ACB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1.10053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D1E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C01239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549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HMDB0001104</w:t>
            </w:r>
          </w:p>
        </w:tc>
      </w:tr>
      <w:tr w:rsidR="00BE7D30" w:rsidRPr="00BE7D30" w14:paraId="6889DBA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904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Phaseolic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E2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243.1232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12E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5.86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786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653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C12H22O6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6EE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1.07408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8D2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0.03742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E6F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0.39350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447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1.02965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153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C10483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E19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HMDB0031897</w:t>
            </w:r>
          </w:p>
        </w:tc>
      </w:tr>
      <w:tr w:rsidR="00BE7D30" w:rsidRPr="00BE7D30" w14:paraId="61EBC63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982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1,5-Dihydroxyxanthone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BFE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273.0402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A91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5.67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4BE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4BA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C13H8O4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5AF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2.05947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2F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0.03728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ABA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0.39350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5EC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1.17690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254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C10054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E47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HMDB0030723</w:t>
            </w:r>
          </w:p>
        </w:tc>
      </w:tr>
      <w:tr w:rsidR="00BE7D30" w:rsidRPr="00BE7D30" w14:paraId="2DCC53A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A75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3-Benzoyloxy-11-oxo-12-ursen-28-oic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5E0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609.3295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90A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590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B0D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C37H50O5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FF6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6.11800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B6F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0.00001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AD9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0.00255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AE6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0.41569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A8B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973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HMDB0032894</w:t>
            </w:r>
          </w:p>
        </w:tc>
      </w:tr>
      <w:tr w:rsidR="00BE7D30" w:rsidRPr="00BE7D30" w14:paraId="58C50921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0CE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Cinncassiol</w:t>
            </w:r>
            <w:proofErr w:type="spell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C1 19-glucoside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A87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577.2111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CFA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5.62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FAE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M+Cl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A48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C26H38O12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267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3.00570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5F0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0.00570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411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0.17580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2BD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0.78640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1B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4D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HMDB0035167</w:t>
            </w:r>
          </w:p>
        </w:tc>
      </w:tr>
      <w:tr w:rsidR="00BE7D30" w:rsidRPr="00BE7D30" w14:paraId="134141A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2AD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(+)-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Setoclavine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D9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291.0905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CF6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5.45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E61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M+K-2H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44D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C16H18N2O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F54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1.73143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9EB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0.00312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DD5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0.12830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3CA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0.92876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ED3F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678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HMDB0033428</w:t>
            </w:r>
          </w:p>
        </w:tc>
      </w:tr>
      <w:tr w:rsidR="00BE7D30" w:rsidRPr="00BE7D30" w14:paraId="68896036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445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Exo-2-Methyl-3-</w:t>
            </w:r>
            <w:proofErr w:type="gram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methylenebicyclo[</w:t>
            </w:r>
            <w:proofErr w:type="gramEnd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2.2.1]heptan-2-ol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789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183.1017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775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5.18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346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2D4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C9H14O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34B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1.38829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341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0.02423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32B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0.33720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7B7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0.94470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5E6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E37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HMDB0036092</w:t>
            </w:r>
          </w:p>
        </w:tc>
      </w:tr>
      <w:tr w:rsidR="00BE7D30" w:rsidRPr="00BE7D30" w14:paraId="0B3BD1E0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EDD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Xanthoxylin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B62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195.0653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276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4.61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579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M-H, 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A4F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C10H12O4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281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1.69801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DE9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0.03237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BC3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0.37460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2C8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1.08260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77F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C10726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CDD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HMDB0029645</w:t>
            </w:r>
          </w:p>
        </w:tc>
      </w:tr>
      <w:tr w:rsidR="00BE7D30" w:rsidRPr="00BE7D30" w14:paraId="1EAB5C5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371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2-oxo-3-phenylpropanoate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80D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385.0927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976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4.98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730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2M+Hac-H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9B8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C9H7O3-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7F4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1.27349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915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0.02578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D2E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0.34690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E48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1.04323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C53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C00166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B55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HMDB0000205</w:t>
            </w:r>
          </w:p>
        </w:tc>
      </w:tr>
      <w:tr w:rsidR="00BE7D30" w:rsidRPr="00BE7D30" w14:paraId="26225135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378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Esculetin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E99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177.0183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1EC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1CC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7E8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C9H6O4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A2C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1.71964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08C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0.00682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B67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0.19600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58E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1.07164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CBF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C09263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91D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HMDB0030819</w:t>
            </w:r>
          </w:p>
        </w:tc>
      </w:tr>
      <w:tr w:rsidR="00BE7D30" w:rsidRPr="00BE7D30" w14:paraId="740B805E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1F2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Rutarin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8D7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405.1189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922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C08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M-H2O-H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9C6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C20H24O10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7B6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1.60416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0F2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0.01611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3FF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0.27400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60E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1.06739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DDF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C09309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B78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HMDB0030884</w:t>
            </w:r>
          </w:p>
        </w:tc>
      </w:tr>
      <w:tr w:rsidR="00BE7D30" w:rsidRPr="00BE7D30" w14:paraId="4075404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9D8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Cis-p-Coumaric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C00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387.1083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A0F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4.84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D89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2M+Hac-H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C1B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C9H8O3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7CEA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1.60864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002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0.01394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247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0.26070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DCB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1.06317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6EFC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C06738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769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HMDB0030677</w:t>
            </w:r>
          </w:p>
        </w:tc>
      </w:tr>
      <w:tr w:rsidR="00BE7D30" w:rsidRPr="00BE7D30" w14:paraId="3EE2546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8696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2,5-Octadien-1-ol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26A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171.1016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69D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4.79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BFA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817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C8H14O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D8F1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1.33492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9B8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0.04746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34D4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0.43190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77F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0.95384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0FF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FFC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HMDB0040146</w:t>
            </w:r>
          </w:p>
        </w:tc>
      </w:tr>
      <w:tr w:rsidR="00BE7D30" w:rsidRPr="00BE7D30" w14:paraId="73A8EE5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8DC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9-Oxo-nonanoic acid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C26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217.1074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10C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4.66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A6CB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M+FA-H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B288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C9H16O3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DDC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1.08414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007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0.03491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B16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0.38610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594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0.97217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83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C16322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B1E9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HMDB0094711</w:t>
            </w:r>
          </w:p>
        </w:tc>
      </w:tr>
      <w:tr w:rsidR="00BE7D30" w:rsidRPr="00BE7D30" w14:paraId="015F22EC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706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Genipin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D496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225.0761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63C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4.53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52C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F1E2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C11H14O5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4C49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1.25671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568C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0.02239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246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0.32720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902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1.05274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009E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C09780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60F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HMDB0035830</w:t>
            </w:r>
          </w:p>
        </w:tc>
      </w:tr>
      <w:tr w:rsidR="00BE7D30" w:rsidRPr="00BE7D30" w14:paraId="47AA4714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66A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Tetrahydrofurfuryl propionate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702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157.0859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6868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4.19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338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878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C8H14O3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DBB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1.25585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5A0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0.04889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A75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0.43480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559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0.94717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E55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16C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HMDB0031177</w:t>
            </w:r>
          </w:p>
        </w:tc>
      </w:tr>
      <w:tr w:rsidR="00BE7D30" w:rsidRPr="00BE7D30" w14:paraId="5B643287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96FD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4-Methylbenzoic Acid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681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135.0438 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F235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3.63 </w:t>
            </w:r>
          </w:p>
        </w:tc>
        <w:tc>
          <w:tcPr>
            <w:tcW w:w="1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B4A5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M-H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EC2A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C8H8O2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F960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1.57076 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A3E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0.03585 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A2F2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0.38850 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14AD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0.92049 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06F1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C01454</w:t>
            </w:r>
          </w:p>
        </w:tc>
        <w:tc>
          <w:tcPr>
            <w:tcW w:w="1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1A14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HMDB0029635</w:t>
            </w:r>
          </w:p>
        </w:tc>
      </w:tr>
      <w:tr w:rsidR="00BE7D30" w:rsidRPr="00BE7D30" w14:paraId="681C2D12" w14:textId="77777777" w:rsidTr="000E1DFF">
        <w:trPr>
          <w:trHeight w:val="276"/>
        </w:trPr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346E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De-O-</w:t>
            </w:r>
            <w:proofErr w:type="spellStart"/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methylsimmondsin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3C7E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382.1139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A089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3.62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98BB7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M+Na-2H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197C3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C15H23NO9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7FB17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2.46513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886BB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0.02211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5AAFF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0.32540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DC43E" w14:textId="77777777" w:rsidR="008515A9" w:rsidRPr="008515A9" w:rsidRDefault="008515A9" w:rsidP="008515A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1.22599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E3C9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64970" w14:textId="77777777" w:rsidR="008515A9" w:rsidRPr="008515A9" w:rsidRDefault="008515A9" w:rsidP="008515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8515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HMDB0041208</w:t>
            </w:r>
          </w:p>
        </w:tc>
      </w:tr>
    </w:tbl>
    <w:p w14:paraId="3E994EF1" w14:textId="2F1C635D" w:rsidR="00967EFF" w:rsidRPr="000E1DFF" w:rsidRDefault="000E1DFF">
      <w:pPr>
        <w:rPr>
          <w:rFonts w:ascii="Times New Roman" w:hAnsi="Times New Roman" w:cs="Times New Roman"/>
          <w:sz w:val="18"/>
          <w:szCs w:val="18"/>
        </w:rPr>
      </w:pPr>
      <w:r w:rsidRPr="000C4D26">
        <w:rPr>
          <w:rFonts w:ascii="Times New Roman" w:hAnsi="Times New Roman" w:cs="Times New Roman"/>
          <w:sz w:val="18"/>
          <w:szCs w:val="18"/>
        </w:rPr>
        <w:t>RT: Retention time; VIP: Variable importance in projection; FDR: False discovery rate;</w:t>
      </w:r>
      <w:r w:rsidR="00127165">
        <w:rPr>
          <w:rFonts w:ascii="Times New Roman" w:hAnsi="Times New Roman" w:cs="Times New Roman"/>
          <w:sz w:val="18"/>
          <w:szCs w:val="18"/>
        </w:rPr>
        <w:t xml:space="preserve"> </w:t>
      </w:r>
      <w:r w:rsidRPr="000C4D26">
        <w:rPr>
          <w:rFonts w:ascii="Times New Roman" w:hAnsi="Times New Roman" w:cs="Times New Roman"/>
          <w:sz w:val="18"/>
          <w:szCs w:val="18"/>
        </w:rPr>
        <w:t>FC: Fold change.</w:t>
      </w:r>
    </w:p>
    <w:sectPr w:rsidR="00967EFF" w:rsidRPr="000E1DFF" w:rsidSect="00803F0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0"/>
    <w:rsid w:val="000E1DFF"/>
    <w:rsid w:val="00116114"/>
    <w:rsid w:val="00127165"/>
    <w:rsid w:val="001F76F5"/>
    <w:rsid w:val="00301B4E"/>
    <w:rsid w:val="00312287"/>
    <w:rsid w:val="004E2E89"/>
    <w:rsid w:val="00764530"/>
    <w:rsid w:val="00803F0B"/>
    <w:rsid w:val="008515A9"/>
    <w:rsid w:val="00967EFF"/>
    <w:rsid w:val="00997B2B"/>
    <w:rsid w:val="00BE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313C"/>
  <w15:chartTrackingRefBased/>
  <w15:docId w15:val="{EE0CC5C8-7A7E-428D-A941-9EB4D89E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15A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515A9"/>
    <w:rPr>
      <w:color w:val="954F72"/>
      <w:u w:val="single"/>
    </w:rPr>
  </w:style>
  <w:style w:type="paragraph" w:customStyle="1" w:styleId="msonormal0">
    <w:name w:val="msonormal"/>
    <w:basedOn w:val="a"/>
    <w:rsid w:val="008515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515A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8515A9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8515A9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8515A9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8515A9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3265</Words>
  <Characters>18612</Characters>
  <Application>Microsoft Office Word</Application>
  <DocSecurity>0</DocSecurity>
  <Lines>155</Lines>
  <Paragraphs>43</Paragraphs>
  <ScaleCrop>false</ScaleCrop>
  <Company/>
  <LinksUpToDate>false</LinksUpToDate>
  <CharactersWithSpaces>21834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C7345</dc:creator>
  <cp:keywords/>
  <dc:description/>
  <cp:lastModifiedBy>C7345</cp:lastModifiedBy>
  <cp:revision>6</cp:revision>
  <dcterms:created xsi:type="dcterms:W3CDTF">2024-02-13T12:19:00Z</dcterms:created>
  <dcterms:modified xsi:type="dcterms:W3CDTF">2024-02-13T12:32:00Z</dcterms:modified>
</cp:coreProperties>
</file>