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00306" w14:textId="62140CFD" w:rsidR="00180540" w:rsidRPr="00B77E21" w:rsidRDefault="00180540" w:rsidP="00B4133B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color w:val="000000"/>
          <w:kern w:val="0"/>
          <w:sz w:val="16"/>
          <w:szCs w:val="16"/>
        </w:rPr>
      </w:pPr>
      <w:r w:rsidRPr="00B77E21">
        <w:rPr>
          <w:rFonts w:ascii="Times New Roman" w:hAnsi="Times New Roman"/>
          <w:b/>
          <w:color w:val="000000"/>
          <w:kern w:val="0"/>
          <w:sz w:val="16"/>
          <w:szCs w:val="16"/>
        </w:rPr>
        <w:t>Table S</w:t>
      </w:r>
      <w:r w:rsidR="00D23D95">
        <w:rPr>
          <w:rFonts w:ascii="Times New Roman" w:hAnsi="Times New Roman" w:hint="eastAsia"/>
          <w:b/>
          <w:color w:val="000000"/>
          <w:kern w:val="0"/>
          <w:sz w:val="16"/>
          <w:szCs w:val="16"/>
        </w:rPr>
        <w:t>3</w:t>
      </w:r>
      <w:r w:rsidRPr="00B77E21">
        <w:rPr>
          <w:rFonts w:ascii="Times New Roman" w:hAnsi="Times New Roman"/>
          <w:b/>
          <w:color w:val="000000"/>
          <w:kern w:val="0"/>
          <w:sz w:val="16"/>
          <w:szCs w:val="16"/>
        </w:rPr>
        <w:t>.</w:t>
      </w:r>
      <w:r w:rsidRPr="00B77E21">
        <w:rPr>
          <w:rFonts w:ascii="Times New Roman" w:hAnsi="Times New Roman"/>
          <w:sz w:val="16"/>
          <w:szCs w:val="16"/>
        </w:rPr>
        <w:t xml:space="preserve"> </w:t>
      </w:r>
      <w:r w:rsidRPr="00B77E21">
        <w:rPr>
          <w:rFonts w:ascii="Times New Roman" w:hAnsi="Times New Roman"/>
          <w:kern w:val="0"/>
          <w:sz w:val="16"/>
          <w:szCs w:val="16"/>
        </w:rPr>
        <w:t>Multivariable logistic regression of risk factors for clustering</w:t>
      </w:r>
      <w:r>
        <w:rPr>
          <w:rFonts w:ascii="Times New Roman" w:hAnsi="Times New Roman" w:hint="eastAsia"/>
          <w:kern w:val="0"/>
          <w:sz w:val="16"/>
          <w:szCs w:val="16"/>
        </w:rPr>
        <w:t>.</w:t>
      </w:r>
    </w:p>
    <w:tbl>
      <w:tblPr>
        <w:tblW w:w="8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8"/>
        <w:gridCol w:w="1417"/>
        <w:gridCol w:w="1387"/>
        <w:gridCol w:w="1510"/>
        <w:gridCol w:w="1072"/>
      </w:tblGrid>
      <w:tr w:rsidR="00180540" w:rsidRPr="00164528" w14:paraId="2A53A13A" w14:textId="77777777" w:rsidTr="00EA1783">
        <w:trPr>
          <w:trHeight w:val="320"/>
          <w:jc w:val="center"/>
        </w:trPr>
        <w:tc>
          <w:tcPr>
            <w:tcW w:w="3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0EF60" w14:textId="77777777" w:rsidR="00180540" w:rsidRPr="00164528" w:rsidRDefault="00180540" w:rsidP="00EA1783">
            <w:pPr>
              <w:widowControl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BE276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Non-clustered (N=137)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B7F44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Clustered (N=43)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E2898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OR</w:t>
            </w:r>
            <w:r w:rsidRPr="00164528">
              <w:rPr>
                <w:rFonts w:ascii="Times New Roman" w:hAnsi="Times New Roman"/>
                <w:b/>
                <w:i/>
                <w:iCs/>
                <w:color w:val="000000"/>
                <w:sz w:val="16"/>
                <w:szCs w:val="16"/>
                <w:vertAlign w:val="superscript"/>
              </w:rPr>
              <w:t>*</w:t>
            </w:r>
            <w:r w:rsidRPr="0016452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847B4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p value</w:t>
            </w:r>
          </w:p>
        </w:tc>
      </w:tr>
      <w:tr w:rsidR="00180540" w:rsidRPr="00164528" w14:paraId="3D52E3D3" w14:textId="77777777" w:rsidTr="00EA1783">
        <w:trPr>
          <w:trHeight w:val="320"/>
          <w:jc w:val="center"/>
        </w:trPr>
        <w:tc>
          <w:tcPr>
            <w:tcW w:w="85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D09EE" w14:textId="77777777" w:rsidR="00180540" w:rsidRPr="00164528" w:rsidRDefault="00180540" w:rsidP="00EA1783">
            <w:pPr>
              <w:widowControl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>Age</w:t>
            </w:r>
          </w:p>
        </w:tc>
      </w:tr>
      <w:tr w:rsidR="00180540" w:rsidRPr="00164528" w14:paraId="1029F772" w14:textId="77777777" w:rsidTr="00EA1783">
        <w:trPr>
          <w:trHeight w:val="320"/>
          <w:jc w:val="center"/>
        </w:trPr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AF2DD" w14:textId="77777777" w:rsidR="00180540" w:rsidRPr="00164528" w:rsidRDefault="00180540" w:rsidP="00EA1783">
            <w:pPr>
              <w:widowControl/>
              <w:ind w:firstLineChars="100" w:firstLine="160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color w:val="333333"/>
                <w:sz w:val="16"/>
                <w:szCs w:val="16"/>
              </w:rPr>
              <w:t>≤25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43E0A0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16 (12%)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0D39E2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3 (7.0%)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27230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7A699C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3622B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</w:tr>
      <w:tr w:rsidR="00180540" w:rsidRPr="00164528" w14:paraId="3482B8BF" w14:textId="77777777" w:rsidTr="00EA1783">
        <w:trPr>
          <w:trHeight w:val="320"/>
          <w:jc w:val="center"/>
        </w:trPr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69294" w14:textId="77777777" w:rsidR="00180540" w:rsidRPr="00164528" w:rsidRDefault="00180540" w:rsidP="00EA1783">
            <w:pPr>
              <w:widowControl/>
              <w:ind w:firstLineChars="100" w:firstLine="160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color w:val="333333"/>
                <w:sz w:val="16"/>
                <w:szCs w:val="16"/>
              </w:rPr>
              <w:t>25~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1FA27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53 (39%)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68176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23 (53%)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156CB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7A699C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1.49 (0.40, 7.18)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B9C29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7A699C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0.58</w:t>
            </w:r>
          </w:p>
        </w:tc>
      </w:tr>
      <w:tr w:rsidR="00180540" w:rsidRPr="00164528" w14:paraId="73EF574C" w14:textId="77777777" w:rsidTr="00EA1783">
        <w:trPr>
          <w:trHeight w:val="320"/>
          <w:jc w:val="center"/>
        </w:trPr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647F0" w14:textId="77777777" w:rsidR="00180540" w:rsidRPr="00164528" w:rsidRDefault="00180540" w:rsidP="00EA1783">
            <w:pPr>
              <w:widowControl/>
              <w:ind w:firstLineChars="100" w:firstLine="160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color w:val="333333"/>
                <w:sz w:val="16"/>
                <w:szCs w:val="16"/>
              </w:rPr>
              <w:t>45~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27FC8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53 (39%)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CDAF9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11 (26%)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94897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7A699C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0.65 (0.16, 3.38)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2A34C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7A699C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0.57</w:t>
            </w:r>
          </w:p>
        </w:tc>
      </w:tr>
      <w:tr w:rsidR="00180540" w:rsidRPr="00164528" w14:paraId="30AAB2C3" w14:textId="77777777" w:rsidTr="00EA1783">
        <w:trPr>
          <w:trHeight w:val="320"/>
          <w:jc w:val="center"/>
        </w:trPr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503C2" w14:textId="77777777" w:rsidR="00180540" w:rsidRPr="00164528" w:rsidRDefault="00180540" w:rsidP="00EA1783">
            <w:pPr>
              <w:widowControl/>
              <w:ind w:firstLineChars="100" w:firstLine="160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color w:val="333333"/>
                <w:sz w:val="16"/>
                <w:szCs w:val="16"/>
              </w:rPr>
              <w:t>65~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DFAC6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15 (11%)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A5AD8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6 (14%)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BCCF1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7A699C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1.46 (0.28, 8.93)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1DD11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7A699C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0.66</w:t>
            </w:r>
          </w:p>
        </w:tc>
      </w:tr>
      <w:tr w:rsidR="00180540" w:rsidRPr="00164528" w14:paraId="40CA998C" w14:textId="77777777" w:rsidTr="00EA1783">
        <w:trPr>
          <w:trHeight w:val="320"/>
          <w:jc w:val="center"/>
        </w:trPr>
        <w:tc>
          <w:tcPr>
            <w:tcW w:w="85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8B7A9" w14:textId="77777777" w:rsidR="00180540" w:rsidRPr="00164528" w:rsidRDefault="00180540" w:rsidP="00EA1783">
            <w:pPr>
              <w:widowControl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>Gender</w:t>
            </w:r>
          </w:p>
        </w:tc>
      </w:tr>
      <w:tr w:rsidR="00180540" w:rsidRPr="00164528" w14:paraId="239717D5" w14:textId="77777777" w:rsidTr="00EA1783">
        <w:trPr>
          <w:trHeight w:val="320"/>
          <w:jc w:val="center"/>
        </w:trPr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170D1" w14:textId="77777777" w:rsidR="00180540" w:rsidRPr="00164528" w:rsidRDefault="00180540" w:rsidP="00EA1783">
            <w:pPr>
              <w:widowControl/>
              <w:ind w:firstLineChars="100" w:firstLine="160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color w:val="333333"/>
                <w:sz w:val="16"/>
                <w:szCs w:val="16"/>
              </w:rPr>
              <w:t>Male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1DD6B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140 (78%)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7FD07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102 (74%)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2E75C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7A699C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28AE3" w14:textId="77777777" w:rsidR="00180540" w:rsidRPr="00164528" w:rsidRDefault="00180540" w:rsidP="00EA1783">
            <w:pPr>
              <w:widowControl/>
              <w:ind w:firstLineChars="100" w:firstLine="160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</w:tr>
      <w:tr w:rsidR="00180540" w:rsidRPr="00164528" w14:paraId="211D304F" w14:textId="77777777" w:rsidTr="00EA1783">
        <w:trPr>
          <w:trHeight w:val="320"/>
          <w:jc w:val="center"/>
        </w:trPr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A1965" w14:textId="77777777" w:rsidR="00180540" w:rsidRPr="00164528" w:rsidRDefault="00180540" w:rsidP="00EA1783">
            <w:pPr>
              <w:widowControl/>
              <w:ind w:firstLineChars="100" w:firstLine="160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color w:val="333333"/>
                <w:sz w:val="16"/>
                <w:szCs w:val="16"/>
              </w:rPr>
              <w:t>Female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D41C9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40 (22%)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18CDD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35 (26%)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5FA1E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7A699C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0.37 (0.12, 0.98)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18FFE0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7A699C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0.063</w:t>
            </w:r>
          </w:p>
        </w:tc>
      </w:tr>
      <w:tr w:rsidR="00180540" w:rsidRPr="00164528" w14:paraId="7658450C" w14:textId="77777777" w:rsidTr="00EA1783">
        <w:trPr>
          <w:trHeight w:val="320"/>
          <w:jc w:val="center"/>
        </w:trPr>
        <w:tc>
          <w:tcPr>
            <w:tcW w:w="85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30AF5" w14:textId="77777777" w:rsidR="00180540" w:rsidRPr="00164528" w:rsidRDefault="00180540" w:rsidP="00EA1783">
            <w:pPr>
              <w:widowControl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Census register</w:t>
            </w:r>
          </w:p>
        </w:tc>
      </w:tr>
      <w:tr w:rsidR="00180540" w:rsidRPr="00164528" w14:paraId="5A17420E" w14:textId="77777777" w:rsidTr="00EA1783">
        <w:trPr>
          <w:trHeight w:val="320"/>
          <w:jc w:val="center"/>
        </w:trPr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DDADE" w14:textId="77777777" w:rsidR="00180540" w:rsidRPr="00164528" w:rsidRDefault="00180540" w:rsidP="00EA1783">
            <w:pPr>
              <w:widowControl/>
              <w:ind w:firstLineChars="100" w:firstLine="160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color w:val="333333"/>
                <w:sz w:val="16"/>
                <w:szCs w:val="16"/>
              </w:rPr>
              <w:t>Resident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233B7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89 (49%)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6CEBF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65 (47%)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63202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7A699C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9282D" w14:textId="77777777" w:rsidR="00180540" w:rsidRPr="00164528" w:rsidRDefault="00180540" w:rsidP="00EA1783">
            <w:pPr>
              <w:widowControl/>
              <w:ind w:firstLineChars="100" w:firstLine="160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</w:tr>
      <w:tr w:rsidR="00180540" w:rsidRPr="00164528" w14:paraId="50ED6F6F" w14:textId="77777777" w:rsidTr="00EA1783">
        <w:trPr>
          <w:trHeight w:val="320"/>
          <w:jc w:val="center"/>
        </w:trPr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DF41E" w14:textId="77777777" w:rsidR="00180540" w:rsidRPr="00164528" w:rsidRDefault="00180540" w:rsidP="00EA1783">
            <w:pPr>
              <w:widowControl/>
              <w:ind w:firstLineChars="100" w:firstLine="160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color w:val="333333"/>
                <w:sz w:val="16"/>
                <w:szCs w:val="16"/>
              </w:rPr>
              <w:t>Migrant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B055B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91 (51%)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294176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72 (53%)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117B2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7A699C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0.59 (0.26, 1.33)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6DA9D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7A699C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0.2</w:t>
            </w:r>
          </w:p>
        </w:tc>
      </w:tr>
      <w:tr w:rsidR="00180540" w:rsidRPr="00164528" w14:paraId="7AD29876" w14:textId="77777777" w:rsidTr="00EA1783">
        <w:trPr>
          <w:trHeight w:val="320"/>
          <w:jc w:val="center"/>
        </w:trPr>
        <w:tc>
          <w:tcPr>
            <w:tcW w:w="85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8CA38" w14:textId="77777777" w:rsidR="00180540" w:rsidRPr="00164528" w:rsidRDefault="00180540" w:rsidP="00EA1783">
            <w:pPr>
              <w:widowControl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Drug resistance profile</w:t>
            </w:r>
          </w:p>
        </w:tc>
      </w:tr>
      <w:tr w:rsidR="00180540" w:rsidRPr="00164528" w14:paraId="7D89B492" w14:textId="77777777" w:rsidTr="00EA1783">
        <w:trPr>
          <w:trHeight w:val="320"/>
          <w:jc w:val="center"/>
        </w:trPr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FEA10" w14:textId="77777777" w:rsidR="00180540" w:rsidRPr="00164528" w:rsidRDefault="00180540" w:rsidP="00EA1783">
            <w:pPr>
              <w:widowControl/>
              <w:ind w:firstLineChars="100" w:firstLine="160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color w:val="333333"/>
                <w:sz w:val="16"/>
                <w:szCs w:val="16"/>
              </w:rPr>
              <w:t>RR-TB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36A1D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37 (21%)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7AAF94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32 (23%)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EA0D2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7A699C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C933F" w14:textId="77777777" w:rsidR="00180540" w:rsidRPr="00164528" w:rsidRDefault="00180540" w:rsidP="00EA1783">
            <w:pPr>
              <w:widowControl/>
              <w:ind w:firstLineChars="100" w:firstLine="160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</w:tr>
      <w:tr w:rsidR="00180540" w:rsidRPr="00164528" w14:paraId="21630948" w14:textId="77777777" w:rsidTr="00EA1783">
        <w:trPr>
          <w:trHeight w:val="320"/>
          <w:jc w:val="center"/>
        </w:trPr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13954" w14:textId="77777777" w:rsidR="00180540" w:rsidRPr="00164528" w:rsidRDefault="00180540" w:rsidP="00EA1783">
            <w:pPr>
              <w:widowControl/>
              <w:ind w:firstLineChars="100" w:firstLine="160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color w:val="333333"/>
                <w:sz w:val="16"/>
                <w:szCs w:val="16"/>
              </w:rPr>
              <w:t>MDR-TB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121C3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84 (47%)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58EBF1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70 (51%)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03593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7A699C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1.27 (0.43, 4.32)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404A4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7A699C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0.67</w:t>
            </w:r>
          </w:p>
        </w:tc>
      </w:tr>
      <w:tr w:rsidR="00180540" w:rsidRPr="00164528" w14:paraId="2A9D9B12" w14:textId="77777777" w:rsidTr="00EA1783">
        <w:trPr>
          <w:trHeight w:val="320"/>
          <w:jc w:val="center"/>
        </w:trPr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7D2D0" w14:textId="77777777" w:rsidR="00180540" w:rsidRPr="00164528" w:rsidRDefault="00180540" w:rsidP="00EA1783">
            <w:pPr>
              <w:widowControl/>
              <w:ind w:firstLineChars="100" w:firstLine="160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color w:val="333333"/>
                <w:sz w:val="16"/>
                <w:szCs w:val="16"/>
              </w:rPr>
              <w:t>Pre-XDR-TB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0F7696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59 (33%)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5509A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35 (26%)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320460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7A699C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4.34 (1.50, 14.7)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ECE50" w14:textId="77777777" w:rsidR="00180540" w:rsidRPr="00164528" w:rsidRDefault="00180540" w:rsidP="00EA1783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7A699C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0.01</w:t>
            </w:r>
          </w:p>
        </w:tc>
      </w:tr>
      <w:tr w:rsidR="00180540" w:rsidRPr="00164528" w14:paraId="322A6745" w14:textId="77777777" w:rsidTr="00EA1783">
        <w:trPr>
          <w:trHeight w:val="320"/>
          <w:jc w:val="center"/>
        </w:trPr>
        <w:tc>
          <w:tcPr>
            <w:tcW w:w="85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2CA5E" w14:textId="77777777" w:rsidR="00180540" w:rsidRPr="00164528" w:rsidRDefault="00180540" w:rsidP="00EA1783">
            <w:pPr>
              <w:widowControl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OR = Odds Ratio, CI = Confidence Interval</w:t>
            </w:r>
          </w:p>
        </w:tc>
      </w:tr>
      <w:tr w:rsidR="00180540" w:rsidRPr="00164528" w14:paraId="6A7A0E56" w14:textId="77777777" w:rsidTr="00EA1783">
        <w:trPr>
          <w:trHeight w:val="320"/>
          <w:jc w:val="center"/>
        </w:trPr>
        <w:tc>
          <w:tcPr>
            <w:tcW w:w="85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C883EE" w14:textId="77777777" w:rsidR="00180540" w:rsidRPr="00164528" w:rsidRDefault="00180540" w:rsidP="00EA1783">
            <w:pPr>
              <w:widowControl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164528">
              <w:rPr>
                <w:rFonts w:ascii="Times New Roman" w:hAnsi="Times New Roman"/>
                <w:bCs/>
                <w:i/>
                <w:iCs/>
                <w:color w:val="000000"/>
                <w:sz w:val="16"/>
                <w:szCs w:val="16"/>
              </w:rPr>
              <w:t>*</w:t>
            </w: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Adjusted for age, gender, census register, </w:t>
            </w:r>
            <w:r>
              <w:rPr>
                <w:rFonts w:ascii="Times New Roman" w:hAnsi="Times New Roman" w:hint="eastAsia"/>
                <w:bCs/>
                <w:color w:val="000000"/>
                <w:sz w:val="16"/>
                <w:szCs w:val="16"/>
              </w:rPr>
              <w:t xml:space="preserve">and </w:t>
            </w:r>
            <w:r w:rsidRPr="0016452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drug resistance profile.</w:t>
            </w:r>
          </w:p>
        </w:tc>
      </w:tr>
    </w:tbl>
    <w:p w14:paraId="03E14A81" w14:textId="77777777" w:rsidR="00BD7068" w:rsidRPr="00180540" w:rsidRDefault="00BD7068"/>
    <w:sectPr w:rsidR="00BD7068" w:rsidRPr="001805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7DD91" w14:textId="77777777" w:rsidR="00D61257" w:rsidRDefault="00D61257" w:rsidP="00180540">
      <w:r>
        <w:separator/>
      </w:r>
    </w:p>
  </w:endnote>
  <w:endnote w:type="continuationSeparator" w:id="0">
    <w:p w14:paraId="7F4220ED" w14:textId="77777777" w:rsidR="00D61257" w:rsidRDefault="00D61257" w:rsidP="00180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B93E3" w14:textId="77777777" w:rsidR="00D61257" w:rsidRDefault="00D61257" w:rsidP="00180540">
      <w:r>
        <w:separator/>
      </w:r>
    </w:p>
  </w:footnote>
  <w:footnote w:type="continuationSeparator" w:id="0">
    <w:p w14:paraId="3801ACE0" w14:textId="77777777" w:rsidR="00D61257" w:rsidRDefault="00D61257" w:rsidP="001805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A0NjU3MTY1NDQ2MDZT0lEKTi0uzszPAykwqQUAg9uE2iwAAAA="/>
  </w:docVars>
  <w:rsids>
    <w:rsidRoot w:val="00F34EB8"/>
    <w:rsid w:val="000E5439"/>
    <w:rsid w:val="00180540"/>
    <w:rsid w:val="001F0F91"/>
    <w:rsid w:val="00352E78"/>
    <w:rsid w:val="00533B71"/>
    <w:rsid w:val="00917D09"/>
    <w:rsid w:val="009B2909"/>
    <w:rsid w:val="00A443F1"/>
    <w:rsid w:val="00B0343A"/>
    <w:rsid w:val="00B4133B"/>
    <w:rsid w:val="00BD7068"/>
    <w:rsid w:val="00C501BF"/>
    <w:rsid w:val="00D23D95"/>
    <w:rsid w:val="00D61257"/>
    <w:rsid w:val="00DF7E60"/>
    <w:rsid w:val="00E378A0"/>
    <w:rsid w:val="00F3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7DCB36"/>
  <w15:chartTrackingRefBased/>
  <w15:docId w15:val="{6D312DBF-ABF7-4509-8D6E-F61439A5C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540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34EB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4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4EB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4EB8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4EB8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4EB8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4EB8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4EB8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4EB8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34EB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34E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34E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34EB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34EB8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34EB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34EB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34EB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34EB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34EB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34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4EB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34E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4EB8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34E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4EB8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aa">
    <w:name w:val="Intense Emphasis"/>
    <w:basedOn w:val="a0"/>
    <w:uiPriority w:val="21"/>
    <w:qFormat/>
    <w:rsid w:val="00F34EB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34E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34EB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34EB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80540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8054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8054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805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636</Characters>
  <Application>Microsoft Office Word</Application>
  <DocSecurity>0</DocSecurity>
  <Lines>79</Lines>
  <Paragraphs>77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Yewei Lu</dc:creator>
  <cp:keywords/>
  <dc:description/>
  <cp:lastModifiedBy>Yewei Lu</cp:lastModifiedBy>
  <cp:revision>5</cp:revision>
  <dcterms:created xsi:type="dcterms:W3CDTF">2025-04-26T10:09:00Z</dcterms:created>
  <dcterms:modified xsi:type="dcterms:W3CDTF">2025-05-08T03:58:00Z</dcterms:modified>
</cp:coreProperties>
</file>