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122CE" w14:textId="222B3C42" w:rsidR="005C2857" w:rsidRPr="009437CF" w:rsidRDefault="005C2857" w:rsidP="005C28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437CF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Supplementary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table </w:t>
      </w:r>
      <w:r w:rsidRPr="009437CF">
        <w:rPr>
          <w:rFonts w:ascii="Times New Roman" w:hAnsi="Times New Roman" w:cs="Times New Roman" w:hint="eastAsia"/>
          <w:b/>
          <w:bCs/>
          <w:sz w:val="24"/>
          <w:szCs w:val="24"/>
        </w:rPr>
        <w:t>captions</w:t>
      </w:r>
    </w:p>
    <w:p w14:paraId="2BE6C0B0" w14:textId="2C29FB92" w:rsidR="00355FA7" w:rsidRPr="005C2857" w:rsidRDefault="005C2857" w:rsidP="00355FA7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5C2857">
        <w:rPr>
          <w:rFonts w:ascii="Times New Roman" w:eastAsia="宋体" w:hAnsi="Times New Roman" w:cs="Times New Roman" w:hint="eastAsia"/>
          <w:szCs w:val="21"/>
        </w:rPr>
        <w:t>Table S1</w:t>
      </w:r>
      <w:r w:rsidR="006C5B9F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5C2857">
        <w:rPr>
          <w:rFonts w:ascii="Times New Roman" w:eastAsia="宋体" w:hAnsi="Times New Roman" w:cs="Times New Roman" w:hint="eastAsia"/>
          <w:szCs w:val="21"/>
        </w:rPr>
        <w:t>Composition and nutrient levels of experimental diets (DM basis)</w:t>
      </w:r>
    </w:p>
    <w:tbl>
      <w:tblPr>
        <w:tblW w:w="83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266"/>
        <w:gridCol w:w="1266"/>
        <w:gridCol w:w="1266"/>
        <w:gridCol w:w="1266"/>
        <w:gridCol w:w="1267"/>
      </w:tblGrid>
      <w:tr w:rsidR="005C2857" w:rsidRPr="005C2857" w14:paraId="7BE59FDD" w14:textId="77777777" w:rsidTr="001926E0">
        <w:trPr>
          <w:trHeight w:val="445"/>
        </w:trPr>
        <w:tc>
          <w:tcPr>
            <w:tcW w:w="198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3FD0FC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Items</w:t>
            </w:r>
          </w:p>
        </w:tc>
        <w:tc>
          <w:tcPr>
            <w:tcW w:w="6331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52DC9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Fattening stages</w:t>
            </w:r>
          </w:p>
        </w:tc>
      </w:tr>
      <w:tr w:rsidR="005C2857" w:rsidRPr="005C2857" w14:paraId="1FBAAF8E" w14:textId="77777777" w:rsidTr="005C2857">
        <w:trPr>
          <w:trHeight w:val="290"/>
        </w:trPr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32C9D0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F30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0B7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II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FB4D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III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285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IV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AC2A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V~IX </w:t>
            </w:r>
          </w:p>
        </w:tc>
      </w:tr>
      <w:tr w:rsidR="005C2857" w:rsidRPr="005C2857" w14:paraId="53A763CB" w14:textId="77777777" w:rsidTr="005C2857">
        <w:trPr>
          <w:trHeight w:val="300"/>
        </w:trPr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ED8C1D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2510D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0~30 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04264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31~60 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3D5CA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61~90 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17DA2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91~120 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196E3F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121~270 d</w:t>
            </w:r>
          </w:p>
        </w:tc>
      </w:tr>
      <w:tr w:rsidR="005C2857" w:rsidRPr="005C2857" w14:paraId="2E5EC2D5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34CB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Ingredients (%)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259E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9D80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057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AA0C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059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5C2857" w:rsidRPr="005C2857" w14:paraId="4F6454BE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2FB6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Corn silage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13C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45.00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E87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E5DB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4E0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25.00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823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20.00 </w:t>
            </w:r>
          </w:p>
        </w:tc>
      </w:tr>
      <w:tr w:rsidR="005C2857" w:rsidRPr="005C2857" w14:paraId="42F789F1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3D211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Whole cottonseed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B63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1F06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08F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CC83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9719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10.78 </w:t>
            </w:r>
          </w:p>
        </w:tc>
      </w:tr>
      <w:tr w:rsidR="005C2857" w:rsidRPr="005C2857" w14:paraId="61F480B3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C575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Flattened corn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EA5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14.84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582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F21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323FE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86D4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10.00 </w:t>
            </w:r>
          </w:p>
        </w:tc>
      </w:tr>
      <w:tr w:rsidR="005C2857" w:rsidRPr="005C2857" w14:paraId="12806391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394D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Corn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3CD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25.17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570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41.36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8D9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51.06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E93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59.93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E90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54.36 </w:t>
            </w:r>
          </w:p>
        </w:tc>
      </w:tr>
      <w:tr w:rsidR="005C2857" w:rsidRPr="005C2857" w14:paraId="25DACDC7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7EDA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Soybean meal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4E7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8.21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A3FF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3.20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222E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241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E32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</w:tr>
      <w:tr w:rsidR="005C2857" w:rsidRPr="005C2857" w14:paraId="616FDAAD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0703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Rapeseed meal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CF0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868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93D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5.17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FAFD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3.57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A6F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</w:tr>
      <w:tr w:rsidR="005C2857" w:rsidRPr="005C2857" w14:paraId="7D2D21C4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037B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Cottonseed meal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36F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14F5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CB44F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2.00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2B7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5C3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</w:t>
            </w:r>
          </w:p>
        </w:tc>
      </w:tr>
      <w:tr w:rsidR="005C2857" w:rsidRPr="005C2857" w14:paraId="12BDDBC1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5058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Pea protein powder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086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3.49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09E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ACE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9855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4FDE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</w:tr>
      <w:tr w:rsidR="005C2857" w:rsidRPr="005C2857" w14:paraId="6957CA67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4485E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Fatty acid calcium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8FC0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E6D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8E25F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5FC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44C8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</w:t>
            </w:r>
          </w:p>
        </w:tc>
      </w:tr>
      <w:tr w:rsidR="005C2857" w:rsidRPr="005C2857" w14:paraId="128A4682" w14:textId="77777777" w:rsidTr="005C2857">
        <w:trPr>
          <w:trHeight w:val="33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ADA7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CaHPO</w:t>
            </w: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  <w14:ligatures w14:val="none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ED08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1.12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FA3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0.80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2A6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996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1.28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562F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0.65 </w:t>
            </w:r>
          </w:p>
        </w:tc>
      </w:tr>
      <w:tr w:rsidR="005C2857" w:rsidRPr="005C2857" w14:paraId="11ADEF02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9F40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NaCl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32A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0.62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8A7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6920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0.47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445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DA3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0.47 </w:t>
            </w:r>
          </w:p>
        </w:tc>
      </w:tr>
      <w:tr w:rsidR="005C2857" w:rsidRPr="005C2857" w14:paraId="3113C4DF" w14:textId="77777777" w:rsidTr="005C2857">
        <w:trPr>
          <w:trHeight w:val="33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6EBB4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NaHCO</w:t>
            </w: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394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1.11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B06F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66DE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1.28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C1E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026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1.15 </w:t>
            </w:r>
          </w:p>
        </w:tc>
      </w:tr>
      <w:tr w:rsidR="005C2857" w:rsidRPr="005C2857" w14:paraId="12D1E126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7E8B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MgO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8B0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DD1B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0.19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B74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0.28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9EB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0.16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CBC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0.13 </w:t>
            </w:r>
          </w:p>
        </w:tc>
      </w:tr>
      <w:tr w:rsidR="005C2857" w:rsidRPr="005C2857" w14:paraId="322B2B04" w14:textId="77777777" w:rsidTr="005C2857">
        <w:trPr>
          <w:trHeight w:val="35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71D56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Premix</w:t>
            </w: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3E5D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E529E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0.61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479A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BD4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0.56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119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0.46 </w:t>
            </w:r>
          </w:p>
        </w:tc>
      </w:tr>
      <w:tr w:rsidR="005C2857" w:rsidRPr="005C2857" w14:paraId="6560DD09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0089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Total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579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40AD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EF03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100.00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6087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100.00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0079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100.00 </w:t>
            </w:r>
          </w:p>
        </w:tc>
      </w:tr>
      <w:tr w:rsidR="005C2857" w:rsidRPr="005C2857" w14:paraId="50A2A829" w14:textId="77777777" w:rsidTr="005C2857">
        <w:trPr>
          <w:trHeight w:val="35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9BBA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Nutrition levels</w:t>
            </w: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F1946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38B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1BDB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7EB4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9B57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5C2857" w:rsidRPr="005C2857" w14:paraId="6DB9C777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0D55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CP, %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2098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11.94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08D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10.95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CF1D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10.80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861E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10.60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D0D0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9.80 </w:t>
            </w:r>
          </w:p>
        </w:tc>
      </w:tr>
      <w:tr w:rsidR="005C2857" w:rsidRPr="005C2857" w14:paraId="21ABB1E9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1F3D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TDN, %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162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72.10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38A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76.54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FC6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77.51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4C9E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78.74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28A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80.52 </w:t>
            </w:r>
          </w:p>
        </w:tc>
      </w:tr>
      <w:tr w:rsidR="005C2857" w:rsidRPr="005C2857" w14:paraId="581BB877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F011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NEm</w:t>
            </w:r>
            <w:proofErr w:type="spellEnd"/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, MJ/kg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8D6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7.44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F5800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7.97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FB896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8.14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425B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8.31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A48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8.53 </w:t>
            </w:r>
          </w:p>
        </w:tc>
      </w:tr>
      <w:tr w:rsidR="005C2857" w:rsidRPr="005C2857" w14:paraId="3D0F45F3" w14:textId="77777777" w:rsidTr="005C2857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09CE0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NEg</w:t>
            </w:r>
            <w:proofErr w:type="spellEnd"/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, MJ/kg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0993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4.92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423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5.31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B19F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5.47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A2C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5.61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4672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5.80 </w:t>
            </w:r>
          </w:p>
        </w:tc>
      </w:tr>
      <w:tr w:rsidR="005C2857" w:rsidRPr="005C2857" w14:paraId="6504699D" w14:textId="77777777" w:rsidTr="001926E0">
        <w:trPr>
          <w:trHeight w:val="300"/>
        </w:trPr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FB6082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Ca, %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B21DE9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0.61 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3266CF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0.50 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9EF414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0.59 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069E3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0.63 </w:t>
            </w:r>
          </w:p>
        </w:tc>
        <w:tc>
          <w:tcPr>
            <w:tcW w:w="126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F0CD65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0.37 </w:t>
            </w:r>
          </w:p>
        </w:tc>
      </w:tr>
      <w:tr w:rsidR="005C2857" w:rsidRPr="005C2857" w14:paraId="5AA7C541" w14:textId="77777777" w:rsidTr="001926E0">
        <w:trPr>
          <w:trHeight w:val="310"/>
        </w:trPr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554A8A3" w14:textId="77777777" w:rsidR="005C2857" w:rsidRPr="005C2857" w:rsidRDefault="005C2857" w:rsidP="005C285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P, %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D6780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0.31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DC7F72A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0.33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B61F6CC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0.36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845E9B7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0.35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D240A31" w14:textId="77777777" w:rsidR="005C2857" w:rsidRPr="005C2857" w:rsidRDefault="005C2857" w:rsidP="005C285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C285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0.34 </w:t>
            </w:r>
          </w:p>
        </w:tc>
      </w:tr>
    </w:tbl>
    <w:p w14:paraId="5A3AF270" w14:textId="70B0C170" w:rsidR="0096128A" w:rsidRDefault="005C2857" w:rsidP="005C2857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5C2857">
        <w:rPr>
          <w:rFonts w:ascii="Times New Roman" w:eastAsia="宋体" w:hAnsi="Times New Roman" w:cs="Times New Roman" w:hint="eastAsia"/>
          <w:szCs w:val="21"/>
        </w:rPr>
        <w:t xml:space="preserve">Note: </w:t>
      </w:r>
      <w:r w:rsidRPr="005C2857">
        <w:rPr>
          <w:rFonts w:ascii="Times New Roman" w:eastAsia="宋体" w:hAnsi="Times New Roman" w:cs="Times New Roman" w:hint="eastAsia"/>
          <w:szCs w:val="21"/>
          <w:vertAlign w:val="superscript"/>
        </w:rPr>
        <w:t>1</w:t>
      </w:r>
      <w:r w:rsidRPr="005C2857">
        <w:rPr>
          <w:rFonts w:ascii="Times New Roman" w:eastAsia="宋体" w:hAnsi="Times New Roman" w:cs="Times New Roman" w:hint="eastAsia"/>
          <w:szCs w:val="21"/>
        </w:rPr>
        <w:t xml:space="preserve"> Contained the following per kg of premix: VA 4,000,000 IU, VD3 600,000 IU, VE 120,000 IU, Mn 3340 mg, Fe 4800 mg, Zn 12600 mg, Cu 3140 mg, Se 60 mg, I 90 mg, Co 22 mg, nicotinic acid 5970 mg, biotin 200 mg.</w:t>
      </w:r>
    </w:p>
    <w:p w14:paraId="382C0469" w14:textId="57A40AD1" w:rsidR="005C2857" w:rsidRPr="005C2857" w:rsidRDefault="005C2857" w:rsidP="005C2857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5C2857">
        <w:rPr>
          <w:rFonts w:ascii="Times New Roman" w:eastAsia="宋体" w:hAnsi="Times New Roman" w:cs="Times New Roman" w:hint="eastAsia"/>
          <w:szCs w:val="21"/>
          <w:vertAlign w:val="superscript"/>
        </w:rPr>
        <w:t>2</w:t>
      </w:r>
      <w:r w:rsidRPr="005C2857">
        <w:rPr>
          <w:rFonts w:ascii="Times New Roman" w:eastAsia="宋体" w:hAnsi="Times New Roman" w:cs="Times New Roman" w:hint="eastAsia"/>
          <w:szCs w:val="21"/>
        </w:rPr>
        <w:t xml:space="preserve"> CP</w:t>
      </w:r>
      <w:r w:rsidR="008629D4">
        <w:rPr>
          <w:rFonts w:ascii="Times New Roman" w:eastAsia="宋体" w:hAnsi="Times New Roman" w:cs="Times New Roman" w:hint="eastAsia"/>
          <w:szCs w:val="21"/>
        </w:rPr>
        <w:t xml:space="preserve"> (</w:t>
      </w:r>
      <w:r w:rsidR="008629D4">
        <w:rPr>
          <w:rFonts w:ascii="Times New Roman" w:eastAsia="宋体" w:hAnsi="Times New Roman" w:hint="eastAsia"/>
          <w:szCs w:val="21"/>
        </w:rPr>
        <w:t>C</w:t>
      </w:r>
      <w:r w:rsidR="008629D4" w:rsidRPr="00261BA5">
        <w:rPr>
          <w:rFonts w:ascii="Times New Roman" w:eastAsia="宋体" w:hAnsi="Times New Roman" w:hint="eastAsia"/>
          <w:szCs w:val="21"/>
        </w:rPr>
        <w:t>rude protein</w:t>
      </w:r>
      <w:r w:rsidR="008629D4">
        <w:rPr>
          <w:rFonts w:ascii="Times New Roman" w:eastAsia="宋体" w:hAnsi="Times New Roman" w:cs="Times New Roman" w:hint="eastAsia"/>
          <w:szCs w:val="21"/>
        </w:rPr>
        <w:t>)</w:t>
      </w:r>
      <w:r w:rsidRPr="005C2857">
        <w:rPr>
          <w:rFonts w:ascii="Times New Roman" w:eastAsia="宋体" w:hAnsi="Times New Roman" w:cs="Times New Roman" w:hint="eastAsia"/>
          <w:szCs w:val="21"/>
        </w:rPr>
        <w:t>, Ca</w:t>
      </w:r>
      <w:r w:rsidR="008629D4">
        <w:rPr>
          <w:rFonts w:ascii="Times New Roman" w:eastAsia="宋体" w:hAnsi="Times New Roman" w:cs="Times New Roman" w:hint="eastAsia"/>
          <w:szCs w:val="21"/>
        </w:rPr>
        <w:t xml:space="preserve"> (</w:t>
      </w:r>
      <w:r w:rsidR="008629D4">
        <w:rPr>
          <w:rFonts w:ascii="Times New Roman" w:eastAsia="宋体" w:hAnsi="Times New Roman" w:hint="eastAsia"/>
          <w:szCs w:val="21"/>
        </w:rPr>
        <w:t>C</w:t>
      </w:r>
      <w:r w:rsidR="008629D4" w:rsidRPr="00261BA5">
        <w:rPr>
          <w:rFonts w:ascii="Times New Roman" w:eastAsia="宋体" w:hAnsi="Times New Roman" w:hint="eastAsia"/>
          <w:szCs w:val="21"/>
        </w:rPr>
        <w:t>alcium</w:t>
      </w:r>
      <w:r w:rsidR="008629D4">
        <w:rPr>
          <w:rFonts w:ascii="Times New Roman" w:eastAsia="宋体" w:hAnsi="Times New Roman" w:cs="Times New Roman" w:hint="eastAsia"/>
          <w:szCs w:val="21"/>
        </w:rPr>
        <w:t>)</w:t>
      </w:r>
      <w:r w:rsidRPr="005C2857">
        <w:rPr>
          <w:rFonts w:ascii="Times New Roman" w:eastAsia="宋体" w:hAnsi="Times New Roman" w:cs="Times New Roman" w:hint="eastAsia"/>
          <w:szCs w:val="21"/>
        </w:rPr>
        <w:t xml:space="preserve"> and P</w:t>
      </w:r>
      <w:r w:rsidR="008629D4">
        <w:rPr>
          <w:rFonts w:ascii="Times New Roman" w:eastAsia="宋体" w:hAnsi="Times New Roman" w:cs="Times New Roman" w:hint="eastAsia"/>
          <w:szCs w:val="21"/>
        </w:rPr>
        <w:t xml:space="preserve"> (</w:t>
      </w:r>
      <w:r w:rsidR="008629D4">
        <w:rPr>
          <w:rFonts w:ascii="Times New Roman" w:eastAsia="宋体" w:hAnsi="Times New Roman" w:hint="eastAsia"/>
          <w:szCs w:val="21"/>
        </w:rPr>
        <w:t>P</w:t>
      </w:r>
      <w:r w:rsidR="008629D4" w:rsidRPr="00261BA5">
        <w:rPr>
          <w:rFonts w:ascii="Times New Roman" w:eastAsia="宋体" w:hAnsi="Times New Roman" w:hint="eastAsia"/>
          <w:szCs w:val="21"/>
        </w:rPr>
        <w:t>hosphorus</w:t>
      </w:r>
      <w:r w:rsidR="008629D4">
        <w:rPr>
          <w:rFonts w:ascii="Times New Roman" w:eastAsia="宋体" w:hAnsi="Times New Roman" w:cs="Times New Roman" w:hint="eastAsia"/>
          <w:szCs w:val="21"/>
        </w:rPr>
        <w:t>)</w:t>
      </w:r>
      <w:r w:rsidRPr="005C2857">
        <w:rPr>
          <w:rFonts w:ascii="Times New Roman" w:eastAsia="宋体" w:hAnsi="Times New Roman" w:cs="Times New Roman" w:hint="eastAsia"/>
          <w:szCs w:val="21"/>
        </w:rPr>
        <w:t xml:space="preserve"> were measured values according to AOAC (2005), while TDN</w:t>
      </w:r>
      <w:r w:rsidR="008629D4">
        <w:rPr>
          <w:rFonts w:ascii="Times New Roman" w:eastAsia="宋体" w:hAnsi="Times New Roman" w:cs="Times New Roman" w:hint="eastAsia"/>
          <w:szCs w:val="21"/>
        </w:rPr>
        <w:t xml:space="preserve"> (</w:t>
      </w:r>
      <w:r w:rsidR="008629D4" w:rsidRPr="00261BA5">
        <w:rPr>
          <w:rFonts w:ascii="Times New Roman" w:eastAsia="宋体" w:hAnsi="Times New Roman" w:hint="eastAsia"/>
          <w:szCs w:val="21"/>
        </w:rPr>
        <w:t>Total digestible nutrient</w:t>
      </w:r>
      <w:r w:rsidR="008629D4">
        <w:rPr>
          <w:rFonts w:ascii="Times New Roman" w:eastAsia="宋体" w:hAnsi="Times New Roman" w:cs="Times New Roman" w:hint="eastAsia"/>
          <w:szCs w:val="21"/>
        </w:rPr>
        <w:t>)</w:t>
      </w:r>
      <w:r w:rsidRPr="005C2857">
        <w:rPr>
          <w:rFonts w:ascii="Times New Roman" w:eastAsia="宋体" w:hAnsi="Times New Roman" w:cs="Times New Roman" w:hint="eastAsia"/>
          <w:szCs w:val="21"/>
        </w:rPr>
        <w:t>, N</w:t>
      </w:r>
      <w:r w:rsidR="008629D4" w:rsidRPr="005C2857">
        <w:rPr>
          <w:rFonts w:ascii="Times New Roman" w:eastAsia="宋体" w:hAnsi="Times New Roman" w:cs="Times New Roman"/>
          <w:szCs w:val="21"/>
        </w:rPr>
        <w:t>e</w:t>
      </w:r>
      <w:r w:rsidRPr="005C2857">
        <w:rPr>
          <w:rFonts w:ascii="Times New Roman" w:eastAsia="宋体" w:hAnsi="Times New Roman" w:cs="Times New Roman" w:hint="eastAsia"/>
          <w:szCs w:val="21"/>
        </w:rPr>
        <w:t>m</w:t>
      </w:r>
      <w:r w:rsidR="008629D4">
        <w:rPr>
          <w:rFonts w:ascii="Times New Roman" w:eastAsia="宋体" w:hAnsi="Times New Roman" w:cs="Times New Roman" w:hint="eastAsia"/>
          <w:szCs w:val="21"/>
        </w:rPr>
        <w:t xml:space="preserve"> (</w:t>
      </w:r>
      <w:r w:rsidR="008629D4" w:rsidRPr="00261BA5">
        <w:rPr>
          <w:rFonts w:ascii="Times New Roman" w:eastAsia="宋体" w:hAnsi="Times New Roman" w:hint="eastAsia"/>
          <w:szCs w:val="21"/>
        </w:rPr>
        <w:t>Net energy maintain</w:t>
      </w:r>
      <w:r w:rsidR="008629D4">
        <w:rPr>
          <w:rFonts w:ascii="Times New Roman" w:eastAsia="宋体" w:hAnsi="Times New Roman" w:cs="Times New Roman" w:hint="eastAsia"/>
          <w:szCs w:val="21"/>
        </w:rPr>
        <w:t>)</w:t>
      </w:r>
      <w:r w:rsidRPr="005C2857">
        <w:rPr>
          <w:rFonts w:ascii="Times New Roman" w:eastAsia="宋体" w:hAnsi="Times New Roman" w:cs="Times New Roman" w:hint="eastAsia"/>
          <w:szCs w:val="21"/>
        </w:rPr>
        <w:t xml:space="preserve"> and N</w:t>
      </w:r>
      <w:r w:rsidR="008629D4" w:rsidRPr="005C2857">
        <w:rPr>
          <w:rFonts w:ascii="Times New Roman" w:eastAsia="宋体" w:hAnsi="Times New Roman" w:cs="Times New Roman"/>
          <w:szCs w:val="21"/>
        </w:rPr>
        <w:t>e</w:t>
      </w:r>
      <w:r w:rsidRPr="005C2857">
        <w:rPr>
          <w:rFonts w:ascii="Times New Roman" w:eastAsia="宋体" w:hAnsi="Times New Roman" w:cs="Times New Roman" w:hint="eastAsia"/>
          <w:szCs w:val="21"/>
        </w:rPr>
        <w:t>g</w:t>
      </w:r>
      <w:r w:rsidR="008629D4">
        <w:rPr>
          <w:rFonts w:ascii="Times New Roman" w:eastAsia="宋体" w:hAnsi="Times New Roman" w:cs="Times New Roman" w:hint="eastAsia"/>
          <w:szCs w:val="21"/>
        </w:rPr>
        <w:t xml:space="preserve"> (</w:t>
      </w:r>
      <w:r w:rsidR="008629D4" w:rsidRPr="00261BA5">
        <w:rPr>
          <w:rFonts w:ascii="Times New Roman" w:eastAsia="宋体" w:hAnsi="Times New Roman" w:hint="eastAsia"/>
          <w:szCs w:val="21"/>
        </w:rPr>
        <w:t>Net energy gain</w:t>
      </w:r>
      <w:r w:rsidR="008629D4">
        <w:rPr>
          <w:rFonts w:ascii="Times New Roman" w:eastAsia="宋体" w:hAnsi="Times New Roman" w:cs="Times New Roman" w:hint="eastAsia"/>
          <w:szCs w:val="21"/>
        </w:rPr>
        <w:t>)</w:t>
      </w:r>
      <w:r w:rsidRPr="005C2857">
        <w:rPr>
          <w:rFonts w:ascii="Times New Roman" w:eastAsia="宋体" w:hAnsi="Times New Roman" w:cs="Times New Roman" w:hint="eastAsia"/>
          <w:szCs w:val="21"/>
        </w:rPr>
        <w:t xml:space="preserve"> were calculated values according to NRC (2016).</w:t>
      </w:r>
    </w:p>
    <w:p w14:paraId="786E87BE" w14:textId="03D0648F" w:rsidR="005C2857" w:rsidRPr="008629D4" w:rsidRDefault="007656D1" w:rsidP="0096128A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7656D1">
        <w:rPr>
          <w:rFonts w:ascii="Times New Roman" w:eastAsia="宋体" w:hAnsi="Times New Roman" w:cs="Times New Roman" w:hint="eastAsia"/>
          <w:szCs w:val="21"/>
        </w:rPr>
        <w:t>Table S2 Primer information for used qPCR</w:t>
      </w:r>
    </w:p>
    <w:tbl>
      <w:tblPr>
        <w:tblW w:w="8237" w:type="dxa"/>
        <w:jc w:val="center"/>
        <w:tblLook w:val="04A0" w:firstRow="1" w:lastRow="0" w:firstColumn="1" w:lastColumn="0" w:noHBand="0" w:noVBand="1"/>
      </w:tblPr>
      <w:tblGrid>
        <w:gridCol w:w="1638"/>
        <w:gridCol w:w="3857"/>
        <w:gridCol w:w="960"/>
        <w:gridCol w:w="1782"/>
      </w:tblGrid>
      <w:tr w:rsidR="007656D1" w:rsidRPr="007656D1" w14:paraId="56460092" w14:textId="77777777" w:rsidTr="00F44E62">
        <w:trPr>
          <w:trHeight w:val="310"/>
          <w:jc w:val="center"/>
        </w:trPr>
        <w:tc>
          <w:tcPr>
            <w:tcW w:w="16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BA9F4A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Gene name</w:t>
            </w:r>
          </w:p>
        </w:tc>
        <w:tc>
          <w:tcPr>
            <w:tcW w:w="385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7DBD76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Primer sequences (5'-3')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DA4111" w14:textId="066AB7C6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L</w:t>
            </w:r>
            <w:r w:rsidRPr="007656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ength (bp)</w:t>
            </w:r>
          </w:p>
        </w:tc>
        <w:tc>
          <w:tcPr>
            <w:tcW w:w="17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FF03EA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Accession No.</w:t>
            </w:r>
          </w:p>
        </w:tc>
      </w:tr>
      <w:tr w:rsidR="007656D1" w:rsidRPr="007656D1" w14:paraId="313A957E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0D5B4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APOC3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2D1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GCTCGTTCAAGGGCAAGTTC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67965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102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BD296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NM_001001175.2</w:t>
            </w:r>
          </w:p>
        </w:tc>
      </w:tr>
      <w:tr w:rsidR="007656D1" w:rsidRPr="007656D1" w14:paraId="508A1EBC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5C3D0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5CF8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AGGTGGACTTGGGGTACTGA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6C356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07F8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65C5E3F9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9FC52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lastRenderedPageBreak/>
              <w:t xml:space="preserve">LOC107133155 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1B07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GAGGCTGAAACGGATGCACT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B23BC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6DC14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XM_024975693.1</w:t>
            </w:r>
          </w:p>
        </w:tc>
      </w:tr>
      <w:tr w:rsidR="007656D1" w:rsidRPr="007656D1" w14:paraId="0D4E9B9C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7B945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88E5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ATTCCATCCACGGCAGAGTT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FAAB5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4C2B6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7A85E880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45AD5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APAO5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D68D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CTTCGACGACCTGTGGGAAG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B89D9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92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414FC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NM_001083492.2</w:t>
            </w:r>
          </w:p>
        </w:tc>
      </w:tr>
      <w:tr w:rsidR="007656D1" w:rsidRPr="007656D1" w14:paraId="40A1DFDD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57859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E64A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CGCGTGGACAAGTAGACACT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D9DB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95B57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39C04FBF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5F129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CPT1B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17D7F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CCAGCTCAGAGACAAATGCC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8558B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111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67842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NM_001034349.2</w:t>
            </w:r>
          </w:p>
        </w:tc>
      </w:tr>
      <w:tr w:rsidR="007656D1" w:rsidRPr="007656D1" w14:paraId="1023B813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02F13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B9D3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ATCTCTCCAGCCCTTAGCCA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7D042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D5070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11D4B724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96D25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SORBS1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CFFC8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CGCCGAGTCCCAGAAAAACA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D5F3D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113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BA138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NM_001075169.2</w:t>
            </w:r>
          </w:p>
        </w:tc>
      </w:tr>
      <w:tr w:rsidR="007656D1" w:rsidRPr="007656D1" w14:paraId="7C23A691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292BB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E1AE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CAAATGCCACCACTCCTTGC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5B092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39B25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0437A1E1" w14:textId="77777777" w:rsidTr="00F44E62">
        <w:trPr>
          <w:trHeight w:val="32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9F77E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APOA4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8F7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TACAGTGAGCTGCCTGAGACC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58BD9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123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2CAB6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NM_001037480.1</w:t>
            </w:r>
          </w:p>
        </w:tc>
      </w:tr>
      <w:tr w:rsidR="007656D1" w:rsidRPr="007656D1" w14:paraId="12815E56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9EEA8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58C87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CTCAGGACCACAGCCTTCAGA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D0DA7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1AE1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738ED028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CCDE1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FABP1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2F2E6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CTTCTCCGGCAAGTACCAAGT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D4A4F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126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869C8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NM_175817.3 </w:t>
            </w:r>
          </w:p>
        </w:tc>
      </w:tr>
      <w:tr w:rsidR="007656D1" w:rsidRPr="007656D1" w14:paraId="575F73F9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478B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77A11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TTCTGCACGATTTCCGACAC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2AE7F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D338C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36B2D2C7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109E0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FADS2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497D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TGATGTTGTACACCTTTCGGTCAA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2C9B0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86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01497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XM_024987160.1</w:t>
            </w:r>
          </w:p>
        </w:tc>
      </w:tr>
      <w:tr w:rsidR="007656D1" w:rsidRPr="007656D1" w14:paraId="5EEB42B8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CE1AE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8B5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GAAGGCGTCCTGGGACGAAG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FFB6C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D12EA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70612BE8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B7108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FABP7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BDE66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GGGTCTTTGGAATTGCAGTGG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FEC7E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90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04483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NM_001078162.2</w:t>
            </w:r>
          </w:p>
        </w:tc>
      </w:tr>
      <w:tr w:rsidR="007656D1" w:rsidRPr="007656D1" w14:paraId="2973AD71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E46B6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8F75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CTTGCTCTTTCCCCGTTTGC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B3F18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0290D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65C4B776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19A19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SAA2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186F3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CCAACCACTTCAGACCTGCT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2F842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109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AEFF8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NM_001075260.2</w:t>
            </w:r>
          </w:p>
        </w:tc>
      </w:tr>
      <w:tr w:rsidR="007656D1" w:rsidRPr="007656D1" w14:paraId="201AAF90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F16D0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B0773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CTCTCTAGGTCAGCGTCCCT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9911C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099D7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190E4949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DF4B7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LOC104968478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DC50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GTCCAGTGGTGTTCTCCCAAAC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D95A5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124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2B7B5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XM_024987427.1</w:t>
            </w:r>
          </w:p>
        </w:tc>
      </w:tr>
      <w:tr w:rsidR="007656D1" w:rsidRPr="007656D1" w14:paraId="0DCA75CE" w14:textId="77777777" w:rsidTr="00F44E62">
        <w:trPr>
          <w:trHeight w:val="31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E47A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F3B6B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GTGAAGAGCTTCATTGTGCTGA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72D5E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46384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7656D1" w:rsidRPr="007656D1" w14:paraId="3C8E6FA2" w14:textId="77777777" w:rsidTr="00F44E62">
        <w:trPr>
          <w:trHeight w:val="310"/>
          <w:jc w:val="center"/>
        </w:trPr>
        <w:tc>
          <w:tcPr>
            <w:tcW w:w="163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1611D1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β-ACTIN</w:t>
            </w:r>
          </w:p>
        </w:tc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63853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F: GCAGGAGTACGATGAGTCCG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9B80DF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112</w:t>
            </w:r>
          </w:p>
        </w:tc>
        <w:tc>
          <w:tcPr>
            <w:tcW w:w="178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ABD81B" w14:textId="77777777" w:rsidR="007656D1" w:rsidRPr="007656D1" w:rsidRDefault="007656D1" w:rsidP="007656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NM_173979.3  </w:t>
            </w:r>
          </w:p>
        </w:tc>
      </w:tr>
      <w:tr w:rsidR="007656D1" w:rsidRPr="007656D1" w14:paraId="26A1493B" w14:textId="77777777" w:rsidTr="00F44E62">
        <w:trPr>
          <w:trHeight w:val="320"/>
          <w:jc w:val="center"/>
        </w:trPr>
        <w:tc>
          <w:tcPr>
            <w:tcW w:w="163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F5D5BF0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B9CE7F7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656D1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R: CGTTTTCTGCGCAAGTTAGGT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D7BF081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78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C675C8" w14:textId="77777777" w:rsidR="007656D1" w:rsidRPr="007656D1" w:rsidRDefault="007656D1" w:rsidP="007656D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</w:tbl>
    <w:p w14:paraId="255C3897" w14:textId="5D8880EB" w:rsidR="005C2857" w:rsidRPr="001926E0" w:rsidRDefault="001926E0" w:rsidP="0096128A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1926E0">
        <w:rPr>
          <w:rFonts w:ascii="Times New Roman" w:eastAsia="宋体" w:hAnsi="Times New Roman" w:cs="Times New Roman" w:hint="eastAsia"/>
          <w:szCs w:val="21"/>
        </w:rPr>
        <w:t xml:space="preserve">Table S3 </w:t>
      </w:r>
      <w:proofErr w:type="spellStart"/>
      <w:r w:rsidRPr="001926E0">
        <w:rPr>
          <w:rFonts w:ascii="Times New Roman" w:eastAsia="宋体" w:hAnsi="Times New Roman" w:cs="Times New Roman" w:hint="eastAsia"/>
          <w:szCs w:val="21"/>
        </w:rPr>
        <w:t>CAZy</w:t>
      </w:r>
      <w:proofErr w:type="spellEnd"/>
      <w:r w:rsidRPr="001926E0">
        <w:rPr>
          <w:rFonts w:ascii="Times New Roman" w:eastAsia="宋体" w:hAnsi="Times New Roman" w:cs="Times New Roman" w:hint="eastAsia"/>
          <w:szCs w:val="21"/>
        </w:rPr>
        <w:t xml:space="preserve"> map annotated genes</w:t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1134"/>
        <w:gridCol w:w="1418"/>
        <w:gridCol w:w="1559"/>
        <w:gridCol w:w="1559"/>
        <w:gridCol w:w="1418"/>
        <w:gridCol w:w="1134"/>
      </w:tblGrid>
      <w:tr w:rsidR="001926E0" w:rsidRPr="001926E0" w14:paraId="02831371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5A916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Name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890A56" w14:textId="0AFC779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Bulls-Mean (%)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CDD48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Bulls-Sd</w:t>
            </w:r>
          </w:p>
          <w:p w14:paraId="315E70FE" w14:textId="6595403A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(%)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B38CD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Steers-Mean</w:t>
            </w:r>
          </w:p>
          <w:p w14:paraId="0F217B8C" w14:textId="047AA90A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(%)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248D1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Steers-Sd</w:t>
            </w:r>
          </w:p>
          <w:p w14:paraId="128D50FA" w14:textId="758B2C04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(%)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683341" w14:textId="1615F67C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 w:rsidRPr="001926E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-value</w:t>
            </w:r>
          </w:p>
        </w:tc>
      </w:tr>
      <w:tr w:rsidR="001926E0" w:rsidRPr="001926E0" w14:paraId="329A4AE1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D8CD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4C0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1.337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7D2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0.2343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845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1.675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517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0.1939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9695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6EF99F20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64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E48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1.089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C110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0.08344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58C5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1.231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915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0.09863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BFD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0CFDD93E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A90C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CE12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E96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0.6256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D66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0.09229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14C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0.5093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CF7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DD26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31FB7506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E3DD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GH115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93B9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0.5978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494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0.09668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E3B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0.4921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A7F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0.05872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0633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67A08DBE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2F9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CBM32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E6CA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0.3631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9EA4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0.09183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D697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61C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0.09406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ED6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30176056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AAAB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PL11_1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B9AD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0.2916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F15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0.07182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B27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0.1919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052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0.04179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6A2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0.02024</w:t>
            </w:r>
          </w:p>
        </w:tc>
      </w:tr>
      <w:tr w:rsidR="001926E0" w:rsidRPr="001926E0" w14:paraId="46FDD3CE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8FB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GT26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575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0.1977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C2D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0.01603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F0E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402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481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0.02024</w:t>
            </w:r>
          </w:p>
        </w:tc>
      </w:tr>
      <w:tr w:rsidR="001926E0" w:rsidRPr="001926E0" w14:paraId="1BCFAD6A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4EE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CBM35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65E7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BD3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E148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0.1157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934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0.005286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A093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6C94E825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84B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CBM66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C3CB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0.1399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2295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1DE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0.1809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356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0.02576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A96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7F7D12BC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C19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CBM56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171ED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0.1257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C9A8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98E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61BA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0.02193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E96D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28AA5A3B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C0B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GH13_11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0CA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0.1221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F787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0.02546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B18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0.09634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D15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0.01351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063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0456D83C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5DE1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GH154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4F6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0.1197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64B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0.02216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4D5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0.09096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FDB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3FC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7AFC1035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238D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GH43_19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193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0.1193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AC1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0.01455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E42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0.08754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279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0.01626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EF5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0.01307</w:t>
            </w:r>
          </w:p>
        </w:tc>
      </w:tr>
      <w:tr w:rsidR="001926E0" w:rsidRPr="001926E0" w14:paraId="5C3E8CA2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AA2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GH30_5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A7F6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0.09274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2EB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FBD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0.06568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AE7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0.009106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B26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707A15D2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13E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GH5_21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FBE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0.0684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DAF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0.01665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91E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9E9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F38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1B7A24C1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417B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DCBA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0.06777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894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5101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0.04667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EFE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A84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0F0DBC20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B0B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3E71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0.05689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519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0.01297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CDD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0.03801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B5F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0.006091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2D5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0.01307</w:t>
            </w:r>
          </w:p>
        </w:tc>
      </w:tr>
      <w:tr w:rsidR="001926E0" w:rsidRPr="001926E0" w14:paraId="470455CD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D6B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021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535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0.01669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128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0.02354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FB1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0.006446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969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0.005075</w:t>
            </w:r>
          </w:p>
        </w:tc>
      </w:tr>
      <w:tr w:rsidR="001926E0" w:rsidRPr="001926E0" w14:paraId="10424CF2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6F7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GH43_27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FC5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0.04374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0E4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E01D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0.03021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BB4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0.004364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501C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0.01307</w:t>
            </w:r>
          </w:p>
        </w:tc>
      </w:tr>
      <w:tr w:rsidR="001926E0" w:rsidRPr="001926E0" w14:paraId="6D96BA9A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99F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GH126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299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0.02949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80C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0.01504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CE6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E7D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0.005577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D85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1841B81A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91D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GT101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D48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F65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0.00726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C436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0.008165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40B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0.003166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9DA8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0.005075</w:t>
            </w:r>
          </w:p>
        </w:tc>
      </w:tr>
      <w:tr w:rsidR="001926E0" w:rsidRPr="001926E0" w14:paraId="332BFA8B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85E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GH43_11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DBB3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0.01629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438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0.004835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88F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0.01152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02B1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0.003323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FD4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0.04533</w:t>
            </w:r>
          </w:p>
        </w:tc>
      </w:tr>
      <w:tr w:rsidR="001926E0" w:rsidRPr="001926E0" w14:paraId="7F0AFCE6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673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GT21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0403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0.01557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D3D0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0.006574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F95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0.03976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CDA4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0.02849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F5EF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0.02024</w:t>
            </w:r>
          </w:p>
        </w:tc>
      </w:tr>
      <w:tr w:rsidR="001926E0" w:rsidRPr="001926E0" w14:paraId="06E4AB23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F53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GH159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545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0.01314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5B4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0.002529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80F1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888B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10B1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0.01307</w:t>
            </w:r>
          </w:p>
        </w:tc>
      </w:tr>
      <w:tr w:rsidR="001926E0" w:rsidRPr="001926E0" w14:paraId="5FB1D286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0F6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599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0.005044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E4BF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0.0009138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54C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0.003501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1BDB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0.0008427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FF8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7E35AB86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56A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GH5_10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6A3F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0.005031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665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0.005178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92FC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0.0008879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087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0.0007219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16E6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0.008239</w:t>
            </w:r>
          </w:p>
        </w:tc>
      </w:tr>
      <w:tr w:rsidR="001926E0" w:rsidRPr="001926E0" w14:paraId="5455E7FB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3DC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PL14_3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A5C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0.002466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9CD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0.002259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9738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0.0005635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5F0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0.0007413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9C7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0.04495</w:t>
            </w:r>
          </w:p>
        </w:tc>
      </w:tr>
      <w:tr w:rsidR="001926E0" w:rsidRPr="001926E0" w14:paraId="71FBD2FB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59ED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GH13_40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DFD1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0.002381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458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0.001602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BFA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0.0006664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A977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0.0004441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CCD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0.01307</w:t>
            </w:r>
          </w:p>
        </w:tc>
      </w:tr>
      <w:tr w:rsidR="001926E0" w:rsidRPr="001926E0" w14:paraId="0FF29AC0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CBA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CBM54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0291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0.001792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24E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0.0008519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976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0.00375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153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0.0008641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03A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0.01307</w:t>
            </w:r>
          </w:p>
        </w:tc>
      </w:tr>
      <w:tr w:rsidR="001926E0" w:rsidRPr="001926E0" w14:paraId="38715A45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7680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C74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0.0007607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C61E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0.0004915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42B0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0.000168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022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0.0001073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94BA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0.03064</w:t>
            </w:r>
          </w:p>
        </w:tc>
      </w:tr>
      <w:tr w:rsidR="001926E0" w:rsidRPr="001926E0" w14:paraId="02BDF0F5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D37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PL1_5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8A99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0.00005663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AC78D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0.0001387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605C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0.0006357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9817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0.0005665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8F22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0.02628</w:t>
            </w:r>
          </w:p>
        </w:tc>
      </w:tr>
      <w:tr w:rsidR="001926E0" w:rsidRPr="001926E0" w14:paraId="0883D687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A62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PL8_4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9E2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446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AFE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0.0004135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2430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0.0005354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2066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0.009622</w:t>
            </w:r>
          </w:p>
        </w:tc>
      </w:tr>
      <w:tr w:rsidR="001926E0" w:rsidRPr="001926E0" w14:paraId="276ECF0C" w14:textId="77777777" w:rsidTr="001926E0">
        <w:trPr>
          <w:trHeight w:val="312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4C9BAFB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PL18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A170308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FDC0733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70CF955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0.0002003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7C6087F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0.000223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340C914" w14:textId="77777777" w:rsidR="001926E0" w:rsidRPr="001926E0" w:rsidRDefault="001926E0" w:rsidP="001926E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1926E0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0.02844</w:t>
            </w:r>
          </w:p>
        </w:tc>
      </w:tr>
    </w:tbl>
    <w:p w14:paraId="10ECEB75" w14:textId="2445168F" w:rsidR="006C5B9F" w:rsidRPr="007B559C" w:rsidRDefault="007B559C" w:rsidP="0096128A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7B559C">
        <w:rPr>
          <w:rFonts w:ascii="Times New Roman" w:eastAsia="宋体" w:hAnsi="Times New Roman" w:cs="Times New Roman" w:hint="eastAsia"/>
          <w:szCs w:val="21"/>
        </w:rPr>
        <w:t xml:space="preserve">Table S4 Correlation analysis between rumen differential metabolites and </w:t>
      </w:r>
      <w:r>
        <w:rPr>
          <w:rFonts w:ascii="Times New Roman" w:eastAsia="宋体" w:hAnsi="Times New Roman" w:cs="Times New Roman" w:hint="eastAsia"/>
          <w:szCs w:val="21"/>
        </w:rPr>
        <w:t>CMV</w:t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2127"/>
        <w:gridCol w:w="3402"/>
        <w:gridCol w:w="1031"/>
        <w:gridCol w:w="1662"/>
      </w:tblGrid>
      <w:tr w:rsidR="007B559C" w:rsidRPr="007B559C" w14:paraId="4B131C54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DD19F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Metabolite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391C2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Class I</w:t>
            </w:r>
          </w:p>
        </w:tc>
        <w:tc>
          <w:tcPr>
            <w:tcW w:w="103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F8CEE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Type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44E508" w14:textId="6BA3B0A5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Correlation</w:t>
            </w:r>
          </w:p>
        </w:tc>
      </w:tr>
      <w:tr w:rsidR="007B559C" w:rsidRPr="007B559C" w14:paraId="7319F234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293B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Leu-Tyr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A9B1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BBA1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9C1B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0.945969027</w:t>
            </w:r>
          </w:p>
        </w:tc>
      </w:tr>
      <w:tr w:rsidR="007B559C" w:rsidRPr="007B559C" w14:paraId="5DCE992C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DBBD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Ala-Val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BDFD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68EC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9D6B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0.915922952</w:t>
            </w:r>
          </w:p>
        </w:tc>
      </w:tr>
      <w:tr w:rsidR="007B559C" w:rsidRPr="007B559C" w14:paraId="193DB762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7086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Leu-Leu-Leu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FB9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65F3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170B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0.864668495</w:t>
            </w:r>
          </w:p>
        </w:tc>
      </w:tr>
      <w:tr w:rsidR="007B559C" w:rsidRPr="007B559C" w14:paraId="6118EE9A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0E61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Ser-Leu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8091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1F0F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6F74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0.860649353</w:t>
            </w:r>
          </w:p>
        </w:tc>
      </w:tr>
      <w:tr w:rsidR="007B559C" w:rsidRPr="007B559C" w14:paraId="25647756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6704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Ile-Arg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EF21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A5E6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237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0.854232026</w:t>
            </w:r>
          </w:p>
        </w:tc>
      </w:tr>
      <w:tr w:rsidR="007B559C" w:rsidRPr="007B559C" w14:paraId="723A991E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2DAB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Gly-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</w:t>
            </w:r>
            <w:proofErr w:type="spell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420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9B13A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823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0.844870645</w:t>
            </w:r>
          </w:p>
        </w:tc>
      </w:tr>
      <w:tr w:rsidR="007B559C" w:rsidRPr="007B559C" w14:paraId="44082042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115C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Val-Ala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C385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A80C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005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0.834646495</w:t>
            </w:r>
          </w:p>
        </w:tc>
      </w:tr>
      <w:tr w:rsidR="007B559C" w:rsidRPr="007B559C" w14:paraId="2A5D11D5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A4F2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Ser-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A85F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7067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5190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0.830137437</w:t>
            </w:r>
          </w:p>
        </w:tc>
      </w:tr>
      <w:tr w:rsidR="007B559C" w:rsidRPr="007B559C" w14:paraId="41829360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1E36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Gly-Tyr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CF99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2C7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035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0.82561331</w:t>
            </w:r>
          </w:p>
        </w:tc>
      </w:tr>
      <w:tr w:rsidR="007B559C" w:rsidRPr="007B559C" w14:paraId="58F18284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C912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Thr</w:t>
            </w:r>
            <w:proofErr w:type="spell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-Ile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8953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19DA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6D47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0.825052297</w:t>
            </w:r>
          </w:p>
        </w:tc>
      </w:tr>
      <w:tr w:rsidR="007B559C" w:rsidRPr="007B559C" w14:paraId="10C2A0CA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8DF0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</w:t>
            </w:r>
            <w:proofErr w:type="spell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-Ala-Leu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066D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6C78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2995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0.817961993</w:t>
            </w:r>
          </w:p>
        </w:tc>
      </w:tr>
      <w:tr w:rsidR="007B559C" w:rsidRPr="007B559C" w14:paraId="6D630E41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F1F9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Ile-Tyr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35F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EB7C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3D58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0.813398672</w:t>
            </w:r>
          </w:p>
        </w:tc>
      </w:tr>
      <w:tr w:rsidR="007B559C" w:rsidRPr="007B559C" w14:paraId="1A41ED13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6C3A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BE69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AB07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6EBD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0.793666706</w:t>
            </w:r>
          </w:p>
        </w:tc>
      </w:tr>
      <w:tr w:rsidR="007B559C" w:rsidRPr="007B559C" w14:paraId="1271F03E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0A93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Val-Met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E55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51B8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AB9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0.792405498</w:t>
            </w:r>
          </w:p>
        </w:tc>
      </w:tr>
      <w:tr w:rsidR="007B559C" w:rsidRPr="007B559C" w14:paraId="0B0299B7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296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Thr</w:t>
            </w:r>
            <w:proofErr w:type="spell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42F8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6F8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28B3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0.784213419</w:t>
            </w:r>
          </w:p>
        </w:tc>
      </w:tr>
      <w:tr w:rsidR="007B559C" w:rsidRPr="007B559C" w14:paraId="4853E8F1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BCD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Ile-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Thr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BBF1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EF0D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45D8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0.784209113</w:t>
            </w:r>
          </w:p>
        </w:tc>
      </w:tr>
      <w:tr w:rsidR="007B559C" w:rsidRPr="007B559C" w14:paraId="5ED49A65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C3F8A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</w:t>
            </w:r>
            <w:proofErr w:type="spell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-Ala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70B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7FA2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6FA1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0.784097699</w:t>
            </w:r>
          </w:p>
        </w:tc>
      </w:tr>
      <w:tr w:rsidR="007B559C" w:rsidRPr="007B559C" w14:paraId="59D7B554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3F95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Val-Lys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967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CDE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C8B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0.78043086</w:t>
            </w:r>
          </w:p>
        </w:tc>
      </w:tr>
      <w:tr w:rsidR="007B559C" w:rsidRPr="007B559C" w14:paraId="7BBCCB65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43A0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Thr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B2B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C77A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DCDC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0.777443611</w:t>
            </w:r>
          </w:p>
        </w:tc>
      </w:tr>
      <w:tr w:rsidR="007B559C" w:rsidRPr="007B559C" w14:paraId="6586B6AC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DC0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Gly-Leu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DAA07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971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D8F1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0.769269842</w:t>
            </w:r>
          </w:p>
        </w:tc>
      </w:tr>
      <w:tr w:rsidR="007B559C" w:rsidRPr="007B559C" w14:paraId="2BFD4ABA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ADE77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Ile-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Trp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5705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3B63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C68C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0.76366268</w:t>
            </w:r>
          </w:p>
        </w:tc>
      </w:tr>
      <w:tr w:rsidR="007B559C" w:rsidRPr="007B559C" w14:paraId="440BFCD6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89BB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Val-Ile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5C4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BEE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5CBE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0.758186868</w:t>
            </w:r>
          </w:p>
        </w:tc>
      </w:tr>
      <w:tr w:rsidR="007B559C" w:rsidRPr="007B559C" w14:paraId="10ED13A3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861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Leu-Gly-Leu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907B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9B0A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7F7E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0.756748237</w:t>
            </w:r>
          </w:p>
        </w:tc>
      </w:tr>
      <w:tr w:rsidR="007B559C" w:rsidRPr="007B559C" w14:paraId="66140767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6FDB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Trp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942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1407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332E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0.756399739</w:t>
            </w:r>
          </w:p>
        </w:tc>
      </w:tr>
      <w:tr w:rsidR="007B559C" w:rsidRPr="007B559C" w14:paraId="667A78EA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CEBA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Gly-</w:t>
            </w: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8914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FC9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AA1B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0.754367596</w:t>
            </w:r>
          </w:p>
        </w:tc>
      </w:tr>
      <w:tr w:rsidR="007B559C" w:rsidRPr="007B559C" w14:paraId="529F61E0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D92E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Thr</w:t>
            </w:r>
            <w:proofErr w:type="spell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-Val-Leu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B4D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02D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579D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0.750551337</w:t>
            </w:r>
          </w:p>
        </w:tc>
      </w:tr>
      <w:tr w:rsidR="007B559C" w:rsidRPr="007B559C" w14:paraId="0B40C1B0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C07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Gly-Ile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6DC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A3FA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6582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0.74319906</w:t>
            </w:r>
          </w:p>
        </w:tc>
      </w:tr>
      <w:tr w:rsidR="007B559C" w:rsidRPr="007B559C" w14:paraId="48BE0089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378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64EE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D39F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9A3C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0.73627801</w:t>
            </w:r>
          </w:p>
        </w:tc>
      </w:tr>
      <w:tr w:rsidR="007B559C" w:rsidRPr="007B559C" w14:paraId="2739E2E5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7546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Ile-Ile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E861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B8F9A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CB21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0.731086592</w:t>
            </w:r>
          </w:p>
        </w:tc>
      </w:tr>
      <w:tr w:rsidR="007B559C" w:rsidRPr="007B559C" w14:paraId="5574DB22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354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Ile-Leu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370B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8CB1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436B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0.728651285</w:t>
            </w:r>
          </w:p>
        </w:tc>
      </w:tr>
      <w:tr w:rsidR="007B559C" w:rsidRPr="007B559C" w14:paraId="21AD73AF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7858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Tyr-Leu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ABEF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D270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04A4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0.719008043</w:t>
            </w:r>
          </w:p>
        </w:tc>
      </w:tr>
      <w:tr w:rsidR="007B559C" w:rsidRPr="007B559C" w14:paraId="6C7858AE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BD2C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Ile-Val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1B36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1B4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C759A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0.717419259</w:t>
            </w:r>
          </w:p>
        </w:tc>
      </w:tr>
      <w:tr w:rsidR="007B559C" w:rsidRPr="007B559C" w14:paraId="664D4754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ECD7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Thr-Phe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0E80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E19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F17B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0.71683051</w:t>
            </w:r>
          </w:p>
        </w:tc>
      </w:tr>
      <w:tr w:rsidR="007B559C" w:rsidRPr="007B559C" w14:paraId="77BAEFBF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653C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Leu-Ile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8F99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B2EA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EA34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0.714056553</w:t>
            </w:r>
          </w:p>
        </w:tc>
      </w:tr>
      <w:tr w:rsidR="007B559C" w:rsidRPr="007B559C" w14:paraId="3A1E313C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C767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Val-Tyr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A55E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629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6C1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0.705176505</w:t>
            </w:r>
          </w:p>
        </w:tc>
      </w:tr>
      <w:tr w:rsidR="007B559C" w:rsidRPr="007B559C" w14:paraId="18355196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941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0:0/20:3)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48F7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0BE05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1603A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0.694881163</w:t>
            </w:r>
          </w:p>
        </w:tc>
      </w:tr>
      <w:tr w:rsidR="007B559C" w:rsidRPr="007B559C" w14:paraId="021BE894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7AA07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20:3/0:0)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B3C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7759E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2741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0.694881163</w:t>
            </w:r>
          </w:p>
        </w:tc>
      </w:tr>
      <w:tr w:rsidR="007B559C" w:rsidRPr="007B559C" w14:paraId="4E0CABF7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629E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0:0/20:3)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E00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9849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79C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0.641327118</w:t>
            </w:r>
          </w:p>
        </w:tc>
      </w:tr>
      <w:tr w:rsidR="007B559C" w:rsidRPr="007B559C" w14:paraId="53EBAE16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0E4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20:3/0:0)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5A03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F43B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4CAF9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0.641327118</w:t>
            </w:r>
          </w:p>
        </w:tc>
      </w:tr>
      <w:tr w:rsidR="007B559C" w:rsidRPr="007B559C" w14:paraId="19A88738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771C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Val-Val-Val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01CF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4785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634E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0.631899718</w:t>
            </w:r>
          </w:p>
        </w:tc>
      </w:tr>
      <w:tr w:rsidR="007B559C" w:rsidRPr="007B559C" w14:paraId="19EB47FB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8282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15:0/0:0)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BAC7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24C12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5F3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-0.634346579</w:t>
            </w:r>
          </w:p>
        </w:tc>
      </w:tr>
      <w:tr w:rsidR="007B559C" w:rsidRPr="007B559C" w14:paraId="1F39D5BF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5311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2-Aminophenol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90F1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Benzene and substituted derivatives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4564B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5E13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-0.63708014</w:t>
            </w:r>
          </w:p>
        </w:tc>
      </w:tr>
      <w:tr w:rsidR="007B559C" w:rsidRPr="007B559C" w14:paraId="000B8CA0" w14:textId="77777777" w:rsidTr="001C7C54">
        <w:trPr>
          <w:trHeight w:val="31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C7DF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0:0/20:1)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5746D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5F3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EB0A6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-0.64757882</w:t>
            </w:r>
          </w:p>
        </w:tc>
      </w:tr>
      <w:tr w:rsidR="007B559C" w:rsidRPr="007B559C" w14:paraId="1F2E110F" w14:textId="77777777" w:rsidTr="001C7C54">
        <w:trPr>
          <w:trHeight w:val="320"/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1E9211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1-Methyl-hydantoin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D68A60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Heterocyclic compounds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877424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413228" w14:textId="77777777" w:rsidR="007B559C" w:rsidRPr="007B559C" w:rsidRDefault="007B559C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B559C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-0.700548212</w:t>
            </w:r>
          </w:p>
        </w:tc>
      </w:tr>
    </w:tbl>
    <w:p w14:paraId="4344613C" w14:textId="1933E917" w:rsidR="006C5B9F" w:rsidRPr="001C7C54" w:rsidRDefault="001C7C54" w:rsidP="0096128A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1C7C54">
        <w:rPr>
          <w:rFonts w:ascii="Times New Roman" w:eastAsia="宋体" w:hAnsi="Times New Roman" w:cs="Times New Roman" w:hint="eastAsia"/>
          <w:szCs w:val="21"/>
        </w:rPr>
        <w:t>Table S5 Correlation analysis between serum differential metabolites and CMV</w:t>
      </w:r>
    </w:p>
    <w:tbl>
      <w:tblPr>
        <w:tblW w:w="8197" w:type="dxa"/>
        <w:jc w:val="center"/>
        <w:tblLook w:val="04A0" w:firstRow="1" w:lastRow="0" w:firstColumn="1" w:lastColumn="0" w:noHBand="0" w:noVBand="1"/>
      </w:tblPr>
      <w:tblGrid>
        <w:gridCol w:w="3255"/>
        <w:gridCol w:w="2339"/>
        <w:gridCol w:w="893"/>
        <w:gridCol w:w="1710"/>
      </w:tblGrid>
      <w:tr w:rsidR="00A90372" w:rsidRPr="000E3B59" w14:paraId="2D5DC2A8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E4151C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Metabolite</w:t>
            </w:r>
          </w:p>
        </w:tc>
        <w:tc>
          <w:tcPr>
            <w:tcW w:w="233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0AA391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Class I</w:t>
            </w:r>
          </w:p>
        </w:tc>
        <w:tc>
          <w:tcPr>
            <w:tcW w:w="8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31EE0F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Type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767B1D" w14:textId="30015119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Correlation </w:t>
            </w:r>
          </w:p>
        </w:tc>
      </w:tr>
      <w:tr w:rsidR="00A90372" w:rsidRPr="000E3B59" w14:paraId="77F8C982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669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Nα-Acetyl-L-glutamine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8CA1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D2F58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A2F6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-0.677552294</w:t>
            </w:r>
          </w:p>
        </w:tc>
      </w:tr>
      <w:tr w:rsidR="00A90372" w:rsidRPr="000E3B59" w14:paraId="5966D7EA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76F0C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2-Pyrrolidinone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BEBB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Heterocyclic compounds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E827A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8D1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-0.596542913</w:t>
            </w:r>
          </w:p>
        </w:tc>
      </w:tr>
      <w:tr w:rsidR="00A90372" w:rsidRPr="000E3B59" w14:paraId="078554A7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6120F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DHA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B26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CC56F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28501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0.626697642</w:t>
            </w:r>
          </w:p>
        </w:tc>
      </w:tr>
      <w:tr w:rsidR="00A90372" w:rsidRPr="000E3B59" w14:paraId="7790BD6D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D439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FFA(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22:6)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7B9A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DAF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257D8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0.626697642</w:t>
            </w:r>
          </w:p>
        </w:tc>
      </w:tr>
      <w:tr w:rsidR="00A90372" w:rsidRPr="000E3B59" w14:paraId="6A4C3C77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FF52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Glycerophospho</w:t>
            </w:r>
            <w:proofErr w:type="spell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-N-Arachidonoyl Ethanolamine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C00F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58A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3E8F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0.636089648</w:t>
            </w:r>
          </w:p>
        </w:tc>
      </w:tr>
      <w:tr w:rsidR="00A90372" w:rsidRPr="000E3B59" w14:paraId="5F9132FC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960C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0:0/22:5)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104A8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60A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3E33C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0.65259258</w:t>
            </w:r>
          </w:p>
        </w:tc>
      </w:tr>
      <w:tr w:rsidR="00A90372" w:rsidRPr="000E3B59" w14:paraId="66B3ECFC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DE49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22:5/0:0)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003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C81F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5059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0.65259258</w:t>
            </w:r>
          </w:p>
        </w:tc>
      </w:tr>
      <w:tr w:rsidR="00A90372" w:rsidRPr="000E3B59" w14:paraId="25F44966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760C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0:0/20:5)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98FD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FC5C8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E670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0.674218204</w:t>
            </w:r>
          </w:p>
        </w:tc>
      </w:tr>
      <w:tr w:rsidR="00A90372" w:rsidRPr="000E3B59" w14:paraId="58EEF9F0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0823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20:5/0:0)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FEEEA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D61A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591F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0.674218204</w:t>
            </w:r>
          </w:p>
        </w:tc>
      </w:tr>
      <w:tr w:rsidR="00A90372" w:rsidRPr="000E3B59" w14:paraId="1CEBECCA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759C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FFA(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16:0)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D2A1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E68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64D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0.691344208</w:t>
            </w:r>
          </w:p>
        </w:tc>
      </w:tr>
      <w:tr w:rsidR="00A90372" w:rsidRPr="000E3B59" w14:paraId="7265E31E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7B7B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0:0/22:4)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68A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FB17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3725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0.698588738</w:t>
            </w:r>
          </w:p>
        </w:tc>
      </w:tr>
      <w:tr w:rsidR="00A90372" w:rsidRPr="000E3B59" w14:paraId="321FC881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6F79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22:4/0:0)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929A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61EF8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9340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0.698588738</w:t>
            </w:r>
          </w:p>
        </w:tc>
      </w:tr>
      <w:tr w:rsidR="00A90372" w:rsidRPr="000E3B59" w14:paraId="0798B25E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BD6E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N-Methyl-α-</w:t>
            </w:r>
            <w:proofErr w:type="spell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aminoisobutyric</w:t>
            </w:r>
            <w:proofErr w:type="spell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acid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128A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metabolomics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241E0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89C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0.699602348</w:t>
            </w:r>
          </w:p>
        </w:tc>
      </w:tr>
      <w:tr w:rsidR="00A90372" w:rsidRPr="000E3B59" w14:paraId="3C927F1A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804A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Farnesylacetone</w:t>
            </w:r>
            <w:proofErr w:type="spellEnd"/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95CF0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Aldehyde,Ketones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,Esters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5D0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016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0.703813924</w:t>
            </w:r>
          </w:p>
        </w:tc>
      </w:tr>
      <w:tr w:rsidR="00A90372" w:rsidRPr="000E3B59" w14:paraId="4A0023B0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CD61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2-Methoxybenzoic Acid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DE04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Benzene and substituted derivatives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B5B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FB35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0.716752188</w:t>
            </w:r>
          </w:p>
        </w:tc>
      </w:tr>
      <w:tr w:rsidR="00A90372" w:rsidRPr="000E3B59" w14:paraId="09E5FFD2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6064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12:0/12:0)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BCEDA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B3ABF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1DD5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0.721935297</w:t>
            </w:r>
          </w:p>
        </w:tc>
      </w:tr>
      <w:tr w:rsidR="00A90372" w:rsidRPr="000E3B59" w14:paraId="39DF6924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3E1C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22:6(4Z,7Z,10Z,13Z,16Z,19Z))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8B61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E740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07D0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0.729639413</w:t>
            </w:r>
          </w:p>
        </w:tc>
      </w:tr>
      <w:tr w:rsidR="00A90372" w:rsidRPr="000E3B59" w14:paraId="2305815F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154D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0:0/22:6)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13A0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C5B5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1556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0.730284334</w:t>
            </w:r>
          </w:p>
        </w:tc>
      </w:tr>
      <w:tr w:rsidR="00A90372" w:rsidRPr="000E3B59" w14:paraId="7558EC8B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0DB2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LPE(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22:6/0:0)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41F2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75D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474F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0.730284334</w:t>
            </w:r>
          </w:p>
        </w:tc>
      </w:tr>
      <w:tr w:rsidR="00A90372" w:rsidRPr="000E3B59" w14:paraId="1A517291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77A2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0:0/20:3)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BBC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18F2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B463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0.75171116</w:t>
            </w:r>
          </w:p>
        </w:tc>
      </w:tr>
      <w:tr w:rsidR="00A90372" w:rsidRPr="000E3B59" w14:paraId="370F3BF3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4DC33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20:3/0:0)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05AD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A649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0C55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0.75171116</w:t>
            </w:r>
          </w:p>
        </w:tc>
      </w:tr>
      <w:tr w:rsidR="00A90372" w:rsidRPr="000E3B59" w14:paraId="6F0E12EA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BAC9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16:0e/8-HEPE)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942D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558F2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96B1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0.763262615</w:t>
            </w:r>
          </w:p>
        </w:tc>
      </w:tr>
      <w:tr w:rsidR="00A90372" w:rsidRPr="000E3B59" w14:paraId="17465CD3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898B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0:0/22:5)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85CB5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619F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A9D04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0.768509052</w:t>
            </w:r>
          </w:p>
        </w:tc>
      </w:tr>
      <w:tr w:rsidR="00A90372" w:rsidRPr="000E3B59" w14:paraId="75F98DDB" w14:textId="77777777" w:rsidTr="001C7C54">
        <w:trPr>
          <w:trHeight w:val="311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3D13D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7α,25-Dihydroxycholesterol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EC8AE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Hormones and hormone related </w:t>
            </w:r>
            <w:proofErr w:type="spell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compunds</w:t>
            </w:r>
            <w:proofErr w:type="spellEnd"/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5ABE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301D1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0.777547455</w:t>
            </w:r>
          </w:p>
        </w:tc>
      </w:tr>
      <w:tr w:rsidR="00A90372" w:rsidRPr="000E3B59" w14:paraId="6D1FC499" w14:textId="77777777" w:rsidTr="001C7C54">
        <w:trPr>
          <w:trHeight w:val="321"/>
          <w:jc w:val="center"/>
        </w:trPr>
        <w:tc>
          <w:tcPr>
            <w:tcW w:w="325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C41029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LPC(</w:t>
            </w:r>
            <w:proofErr w:type="gramEnd"/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22:5/0:0)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ACA346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GP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009EFB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90E7F7" w14:textId="77777777" w:rsidR="00A90372" w:rsidRPr="000E3B59" w:rsidRDefault="00A90372" w:rsidP="00A903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E3B5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0.785680365</w:t>
            </w:r>
          </w:p>
        </w:tc>
      </w:tr>
    </w:tbl>
    <w:p w14:paraId="0AB0451C" w14:textId="08139315" w:rsidR="005C2857" w:rsidRPr="001C7C54" w:rsidRDefault="001C7C54" w:rsidP="0096128A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 w:rsidRPr="001C7C54">
        <w:rPr>
          <w:rFonts w:ascii="Times New Roman" w:eastAsia="宋体" w:hAnsi="Times New Roman" w:cs="Times New Roman" w:hint="eastAsia"/>
          <w:szCs w:val="21"/>
        </w:rPr>
        <w:t>Table S6 Correlation analysis between muscle differential metabolites and CMV</w:t>
      </w:r>
    </w:p>
    <w:tbl>
      <w:tblPr>
        <w:tblW w:w="8330" w:type="dxa"/>
        <w:jc w:val="center"/>
        <w:tblLook w:val="04A0" w:firstRow="1" w:lastRow="0" w:firstColumn="1" w:lastColumn="0" w:noHBand="0" w:noVBand="1"/>
      </w:tblPr>
      <w:tblGrid>
        <w:gridCol w:w="3282"/>
        <w:gridCol w:w="2247"/>
        <w:gridCol w:w="958"/>
        <w:gridCol w:w="1843"/>
      </w:tblGrid>
      <w:tr w:rsidR="001C7C54" w:rsidRPr="001C7C54" w14:paraId="724036BD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AACFD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Metabolite</w:t>
            </w:r>
          </w:p>
        </w:tc>
        <w:tc>
          <w:tcPr>
            <w:tcW w:w="22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F34A1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Class I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6DFA9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Type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3CBD8A" w14:textId="4BB562DF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Correlation</w:t>
            </w:r>
          </w:p>
        </w:tc>
      </w:tr>
      <w:tr w:rsidR="001C7C54" w:rsidRPr="001C7C54" w14:paraId="6745AAFE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0E82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20-Hydroxy Prostaglandin F2α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7AF0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2B7F3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A5E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0.803671394</w:t>
            </w:r>
          </w:p>
        </w:tc>
      </w:tr>
      <w:tr w:rsidR="001C7C54" w:rsidRPr="001C7C54" w14:paraId="3275BBEF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DB9D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(±)15-HETE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EAE8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ACAB5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DDBC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0.722402299</w:t>
            </w:r>
          </w:p>
        </w:tc>
      </w:tr>
      <w:tr w:rsidR="001C7C54" w:rsidRPr="001C7C54" w14:paraId="2251B814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79AB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Ala-Val-Ala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1E9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E7FD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EFA8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0.667524063</w:t>
            </w:r>
          </w:p>
        </w:tc>
      </w:tr>
      <w:tr w:rsidR="001C7C54" w:rsidRPr="001C7C54" w14:paraId="1622F971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FAC03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N-Methyl-α-</w:t>
            </w: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aminoisobutyric</w:t>
            </w:r>
            <w:proofErr w:type="spellEnd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acid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6B34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698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8DA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0.657741241</w:t>
            </w:r>
          </w:p>
        </w:tc>
      </w:tr>
      <w:tr w:rsidR="001C7C54" w:rsidRPr="001C7C54" w14:paraId="6BD2E3D5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1940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5-HETrE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D84BD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A345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A2E6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0.650968735</w:t>
            </w:r>
          </w:p>
        </w:tc>
      </w:tr>
      <w:tr w:rsidR="001C7C54" w:rsidRPr="001C7C54" w14:paraId="2F7CD74F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B480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8(S)-</w:t>
            </w: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HETrE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2DA8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C676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C3CFE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0.650968735</w:t>
            </w:r>
          </w:p>
        </w:tc>
      </w:tr>
      <w:tr w:rsidR="001C7C54" w:rsidRPr="001C7C54" w14:paraId="5804D534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CAF10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15(S)-</w:t>
            </w: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HETrE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4EFF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60FC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E3003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0.650968735</w:t>
            </w:r>
          </w:p>
        </w:tc>
      </w:tr>
      <w:tr w:rsidR="001C7C54" w:rsidRPr="001C7C54" w14:paraId="33B40D88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41E3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L-</w:t>
            </w: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rhamnonic</w:t>
            </w:r>
            <w:proofErr w:type="spellEnd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acid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9E5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Carbohydrates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E5DF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E5307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0.642535746</w:t>
            </w:r>
          </w:p>
        </w:tc>
      </w:tr>
      <w:tr w:rsidR="001C7C54" w:rsidRPr="001C7C54" w14:paraId="055B7721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7FA04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Phenylacetyl-L-Glutamine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F3C9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AEE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8D68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0.614836898</w:t>
            </w:r>
          </w:p>
        </w:tc>
      </w:tr>
      <w:tr w:rsidR="001C7C54" w:rsidRPr="001C7C54" w14:paraId="054F2C61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5DE4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N-Methyl-L-Glutamate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DB907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03A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17C6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0.610267779</w:t>
            </w:r>
          </w:p>
        </w:tc>
      </w:tr>
      <w:tr w:rsidR="001C7C54" w:rsidRPr="001C7C54" w14:paraId="7D0940E5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435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2-Aminoadipic Acid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C3C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Organic acid And Its derivatives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DEC07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up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4937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0.610267779</w:t>
            </w:r>
          </w:p>
        </w:tc>
      </w:tr>
      <w:tr w:rsidR="001C7C54" w:rsidRPr="001C7C54" w14:paraId="24E9B5C2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B924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1-Methyl-hydantoin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1FE3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Heterocyclic compounds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C1CB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C0DC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-0.600197589</w:t>
            </w:r>
          </w:p>
        </w:tc>
      </w:tr>
      <w:tr w:rsidR="001C7C54" w:rsidRPr="001C7C54" w14:paraId="5EAB2EE9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E8FD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Carnitine C13:1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20E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5DF7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C4D0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-0.613513093</w:t>
            </w:r>
          </w:p>
        </w:tc>
      </w:tr>
      <w:tr w:rsidR="001C7C54" w:rsidRPr="001C7C54" w14:paraId="20593DAF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3883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Cycloleucine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CC10E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6F63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D2675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-0.613637156</w:t>
            </w:r>
          </w:p>
        </w:tc>
      </w:tr>
      <w:tr w:rsidR="001C7C54" w:rsidRPr="001C7C54" w14:paraId="1DF5DC56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01AA0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Hydroxypiperazic</w:t>
            </w:r>
            <w:proofErr w:type="spellEnd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 acid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A1A8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Heterocyclic compounds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7B16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DBD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-0.615158917</w:t>
            </w:r>
          </w:p>
        </w:tc>
      </w:tr>
      <w:tr w:rsidR="001C7C54" w:rsidRPr="001C7C54" w14:paraId="4E4884AD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88E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Pyroglutamic acid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33C7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B5C58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82C4D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-0.615270942</w:t>
            </w:r>
          </w:p>
        </w:tc>
      </w:tr>
      <w:tr w:rsidR="001C7C54" w:rsidRPr="001C7C54" w14:paraId="31B18F6C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C09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5-Oxoproline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7D965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BE6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1FE9D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-0.620580834</w:t>
            </w:r>
          </w:p>
        </w:tc>
      </w:tr>
      <w:tr w:rsidR="001C7C54" w:rsidRPr="001C7C54" w14:paraId="13C363C7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7F988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D-piperidine acid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C7AF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Organic acid And Its derivatives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66E83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824AB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-0.620580834</w:t>
            </w:r>
          </w:p>
        </w:tc>
      </w:tr>
      <w:tr w:rsidR="001C7C54" w:rsidRPr="001C7C54" w14:paraId="05B59834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790D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1,3-Diphenylguanidine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CC094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Alcohol and amines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4CF3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8C54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-0.626236095</w:t>
            </w:r>
          </w:p>
        </w:tc>
      </w:tr>
      <w:tr w:rsidR="001C7C54" w:rsidRPr="001C7C54" w14:paraId="780DDE71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C128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5-Methyluridine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F33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Nucleotide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B2F0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0871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-0.63766134</w:t>
            </w:r>
          </w:p>
        </w:tc>
      </w:tr>
      <w:tr w:rsidR="001C7C54" w:rsidRPr="001C7C54" w14:paraId="3BA606B2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B9DF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2-Methyl-1-Pyrroline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7215D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Heterocyclic compounds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7951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436C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-0.638066676</w:t>
            </w:r>
          </w:p>
        </w:tc>
      </w:tr>
      <w:tr w:rsidR="001C7C54" w:rsidRPr="001C7C54" w14:paraId="054EAAD6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C06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N-</w:t>
            </w:r>
            <w:proofErr w:type="spellStart"/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Cinnamylglycine</w:t>
            </w:r>
            <w:proofErr w:type="spellEnd"/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195F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Organic acid And Its derivatives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347DA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EC094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-0.658120184</w:t>
            </w:r>
          </w:p>
        </w:tc>
      </w:tr>
      <w:tr w:rsidR="001C7C54" w:rsidRPr="001C7C54" w14:paraId="4B193B38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C88A4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L-Glutamine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2DE8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0EBC4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6376E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-0.669592612</w:t>
            </w:r>
          </w:p>
        </w:tc>
      </w:tr>
      <w:tr w:rsidR="001C7C54" w:rsidRPr="001C7C54" w14:paraId="721B4FC7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1BF64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Val-Asp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83652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Amino acid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8BD3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D09BD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-0.700081917</w:t>
            </w:r>
          </w:p>
        </w:tc>
      </w:tr>
      <w:tr w:rsidR="001C7C54" w:rsidRPr="001C7C54" w14:paraId="3680E737" w14:textId="77777777" w:rsidTr="001C7C54">
        <w:trPr>
          <w:trHeight w:val="310"/>
          <w:jc w:val="center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0875F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Sucrose 6</w:t>
            </w:r>
            <w:r w:rsidRPr="001C7C54">
              <w:rPr>
                <w:rFonts w:ascii="等线" w:eastAsia="等线" w:hAnsi="等线" w:cs="Times New Roman" w:hint="eastAsia"/>
                <w:color w:val="000000"/>
                <w:kern w:val="0"/>
                <w:szCs w:val="21"/>
                <w14:ligatures w14:val="none"/>
              </w:rPr>
              <w:t>′</w:t>
            </w: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-monophosphate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6131E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Carbohydrates and Its metabolites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823F0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4ABD6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-0.716186504</w:t>
            </w:r>
          </w:p>
        </w:tc>
      </w:tr>
      <w:tr w:rsidR="001C7C54" w:rsidRPr="001C7C54" w14:paraId="242CD7E5" w14:textId="77777777" w:rsidTr="001C7C54">
        <w:trPr>
          <w:trHeight w:val="320"/>
          <w:jc w:val="center"/>
        </w:trPr>
        <w:tc>
          <w:tcPr>
            <w:tcW w:w="32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3304D9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2-Pyrrolidinone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24DA078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Heterocyclic compounds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11F8CE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down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52D11C" w14:textId="77777777" w:rsidR="001C7C54" w:rsidRPr="001C7C54" w:rsidRDefault="001C7C54" w:rsidP="001C7C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1C7C5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-0.732762838</w:t>
            </w:r>
          </w:p>
        </w:tc>
      </w:tr>
    </w:tbl>
    <w:p w14:paraId="7BC0C25C" w14:textId="77777777" w:rsidR="00B16B54" w:rsidRDefault="00B16B54" w:rsidP="001C7C5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E182131" w14:textId="77777777" w:rsidR="00B16B54" w:rsidRDefault="00B16B54" w:rsidP="001C7C5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  <w:sectPr w:rsidR="00B16B54" w:rsidSect="007B4584">
          <w:footerReference w:type="default" r:id="rId8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535B2B0" w14:textId="7380D54D" w:rsidR="009437CF" w:rsidRPr="009437CF" w:rsidRDefault="00B16B54" w:rsidP="009437C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437CF">
        <w:rPr>
          <w:rFonts w:ascii="Times New Roman" w:eastAsia="宋体" w:hAnsi="Times New Roman" w:cs="Times New Roman" w:hint="eastAsia"/>
          <w:b/>
          <w:bCs/>
          <w:sz w:val="24"/>
          <w:szCs w:val="24"/>
        </w:rPr>
        <w:lastRenderedPageBreak/>
        <w:t>Supplementary f</w:t>
      </w:r>
      <w:r w:rsidR="009437CF" w:rsidRPr="009437CF">
        <w:rPr>
          <w:rFonts w:ascii="Times New Roman" w:hAnsi="Times New Roman" w:cs="Times New Roman" w:hint="eastAsia"/>
          <w:b/>
          <w:bCs/>
          <w:sz w:val="24"/>
          <w:szCs w:val="24"/>
        </w:rPr>
        <w:t>igure captions</w:t>
      </w:r>
    </w:p>
    <w:p w14:paraId="0F273323" w14:textId="77777777" w:rsidR="00907485" w:rsidRPr="0045592C" w:rsidRDefault="00907485" w:rsidP="00907485">
      <w:pPr>
        <w:spacing w:line="480" w:lineRule="auto"/>
        <w:jc w:val="center"/>
        <w:rPr>
          <w:rFonts w:ascii="Times New Roman" w:hAnsi="Times New Roman" w:cs="Times New Roman"/>
        </w:rPr>
      </w:pPr>
      <w:r w:rsidRPr="0045592C">
        <w:rPr>
          <w:rFonts w:ascii="Times New Roman" w:hAnsi="Times New Roman" w:cs="Times New Roman"/>
          <w:noProof/>
        </w:rPr>
        <w:drawing>
          <wp:inline distT="0" distB="0" distL="0" distR="0" wp14:anchorId="2467A1D7" wp14:editId="43D90DA4">
            <wp:extent cx="4594047" cy="3477891"/>
            <wp:effectExtent l="0" t="0" r="0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1A146909-672D-7A34-8197-9CD2FB487E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1A146909-672D-7A34-8197-9CD2FB487E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76" cy="348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182C7" w14:textId="77777777" w:rsidR="00907485" w:rsidRPr="00F44E62" w:rsidRDefault="00907485" w:rsidP="00907485">
      <w:pPr>
        <w:spacing w:line="480" w:lineRule="auto"/>
        <w:jc w:val="center"/>
        <w:rPr>
          <w:rFonts w:ascii="Times New Roman" w:hAnsi="Times New Roman" w:cs="Times New Roman"/>
        </w:rPr>
      </w:pPr>
      <w:r w:rsidRPr="00F44E62">
        <w:rPr>
          <w:rFonts w:ascii="Times New Roman" w:hAnsi="Times New Roman" w:cs="Times New Roman"/>
        </w:rPr>
        <w:t xml:space="preserve">Fig S1 Differential </w:t>
      </w:r>
      <w:proofErr w:type="spellStart"/>
      <w:r w:rsidRPr="00F44E62">
        <w:rPr>
          <w:rFonts w:ascii="Times New Roman" w:hAnsi="Times New Roman" w:cs="Times New Roman"/>
        </w:rPr>
        <w:t>CAZy</w:t>
      </w:r>
      <w:proofErr w:type="spellEnd"/>
      <w:r w:rsidRPr="00F44E62">
        <w:rPr>
          <w:rFonts w:ascii="Times New Roman" w:hAnsi="Times New Roman" w:cs="Times New Roman"/>
        </w:rPr>
        <w:t xml:space="preserve"> functional profiles at the family-level in the rumen</w:t>
      </w:r>
    </w:p>
    <w:p w14:paraId="7F630DEA" w14:textId="77777777" w:rsidR="00907485" w:rsidRDefault="00907485" w:rsidP="0090748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F25E48B" wp14:editId="2293C173">
            <wp:extent cx="3509605" cy="3720628"/>
            <wp:effectExtent l="0" t="0" r="0" b="0"/>
            <wp:docPr id="6313749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617" cy="375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9D381" w14:textId="77777777" w:rsidR="00907485" w:rsidRPr="00F44E62" w:rsidRDefault="00907485" w:rsidP="00907485">
      <w:pPr>
        <w:spacing w:line="480" w:lineRule="auto"/>
        <w:jc w:val="center"/>
        <w:rPr>
          <w:rFonts w:ascii="Times New Roman" w:hAnsi="Times New Roman" w:cs="Times New Roman"/>
        </w:rPr>
      </w:pPr>
      <w:r w:rsidRPr="00F44E62">
        <w:rPr>
          <w:rFonts w:ascii="Times New Roman" w:hAnsi="Times New Roman" w:cs="Times New Roman"/>
        </w:rPr>
        <w:t>Fig S2 Venn diagram of muscle, serum, and rumen metabolites</w:t>
      </w:r>
    </w:p>
    <w:p w14:paraId="77D3BB53" w14:textId="77777777" w:rsidR="00907485" w:rsidRDefault="00907485" w:rsidP="0090748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44629F31" wp14:editId="2DACCBAF">
            <wp:extent cx="5119146" cy="3541594"/>
            <wp:effectExtent l="0" t="0" r="0" b="0"/>
            <wp:docPr id="14578233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075" cy="355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A2154" w14:textId="2598B76C" w:rsidR="00B16B54" w:rsidRDefault="00907485" w:rsidP="00907485">
      <w:pPr>
        <w:spacing w:line="480" w:lineRule="auto"/>
        <w:jc w:val="center"/>
        <w:rPr>
          <w:rFonts w:ascii="Times New Roman" w:hAnsi="Times New Roman" w:cs="Times New Roman"/>
        </w:rPr>
      </w:pPr>
      <w:r w:rsidRPr="00F44E62">
        <w:rPr>
          <w:rFonts w:ascii="Times New Roman" w:hAnsi="Times New Roman" w:cs="Times New Roman" w:hint="eastAsia"/>
        </w:rPr>
        <w:t>Fig S3 Correlation analysis between domain level microbial abundance and hormone concentration</w:t>
      </w:r>
    </w:p>
    <w:p w14:paraId="735EDEC8" w14:textId="2FBC238B" w:rsidR="00B050D9" w:rsidRDefault="00672E8C" w:rsidP="0090748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9B1887D" wp14:editId="103A82E4">
            <wp:extent cx="5266690" cy="7297420"/>
            <wp:effectExtent l="0" t="0" r="0" b="0"/>
            <wp:docPr id="10665026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29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1768D" w14:textId="6AD427F1" w:rsidR="009D5878" w:rsidRDefault="00EB324C" w:rsidP="00EB324C">
      <w:pPr>
        <w:spacing w:line="480" w:lineRule="auto"/>
        <w:jc w:val="center"/>
        <w:rPr>
          <w:rFonts w:ascii="Times New Roman" w:hAnsi="Times New Roman" w:cs="Times New Roman"/>
        </w:rPr>
      </w:pPr>
      <w:r w:rsidRPr="00F44E62">
        <w:rPr>
          <w:rFonts w:ascii="Times New Roman" w:hAnsi="Times New Roman" w:cs="Times New Roman" w:hint="eastAsia"/>
        </w:rPr>
        <w:t>Fig S</w:t>
      </w:r>
      <w:r>
        <w:rPr>
          <w:rFonts w:ascii="Times New Roman" w:hAnsi="Times New Roman" w:cs="Times New Roman" w:hint="eastAsia"/>
        </w:rPr>
        <w:t>4</w:t>
      </w:r>
      <w:r w:rsidRPr="00F44E62">
        <w:rPr>
          <w:rFonts w:ascii="Times New Roman" w:hAnsi="Times New Roman" w:cs="Times New Roman" w:hint="eastAsia"/>
        </w:rPr>
        <w:t xml:space="preserve"> </w:t>
      </w:r>
      <w:r w:rsidR="009D5878">
        <w:rPr>
          <w:rFonts w:ascii="Times New Roman" w:eastAsia="宋体" w:hAnsi="Times New Roman" w:cs="Times New Roman" w:hint="eastAsia"/>
          <w:szCs w:val="21"/>
        </w:rPr>
        <w:t>R</w:t>
      </w:r>
      <w:r w:rsidR="009D5878" w:rsidRPr="008C2966">
        <w:rPr>
          <w:rFonts w:ascii="Times New Roman" w:eastAsia="宋体" w:hAnsi="Times New Roman" w:cs="Times New Roman"/>
          <w:szCs w:val="21"/>
        </w:rPr>
        <w:t xml:space="preserve">umen </w:t>
      </w:r>
      <w:r w:rsidR="009D5878" w:rsidRPr="005D4B19">
        <w:rPr>
          <w:rFonts w:ascii="Times New Roman" w:hAnsi="Times New Roman" w:cs="Times New Roman"/>
          <w:szCs w:val="21"/>
        </w:rPr>
        <w:t xml:space="preserve">microbial </w:t>
      </w:r>
      <w:r w:rsidR="009D5878" w:rsidRPr="009D5878">
        <w:rPr>
          <w:rFonts w:ascii="Times New Roman" w:hAnsi="Times New Roman" w:cs="Times New Roman" w:hint="eastAsia"/>
          <w:szCs w:val="21"/>
        </w:rPr>
        <w:t>diversity</w:t>
      </w:r>
      <w:r w:rsidR="009D5878">
        <w:rPr>
          <w:rFonts w:ascii="Times New Roman" w:hAnsi="Times New Roman" w:cs="Times New Roman" w:hint="eastAsia"/>
          <w:szCs w:val="21"/>
        </w:rPr>
        <w:t xml:space="preserve"> </w:t>
      </w:r>
      <w:r w:rsidR="009D5878" w:rsidRPr="009D5878">
        <w:rPr>
          <w:rFonts w:ascii="Times New Roman" w:hAnsi="Times New Roman" w:cs="Times New Roman" w:hint="eastAsia"/>
          <w:szCs w:val="21"/>
        </w:rPr>
        <w:t>analysis</w:t>
      </w:r>
      <w:r w:rsidR="009D5878">
        <w:rPr>
          <w:rFonts w:ascii="Times New Roman" w:eastAsia="宋体" w:hAnsi="Times New Roman" w:cs="Times New Roman" w:hint="eastAsia"/>
          <w:szCs w:val="21"/>
        </w:rPr>
        <w:t xml:space="preserve"> (n = 6)</w:t>
      </w:r>
    </w:p>
    <w:p w14:paraId="506FF845" w14:textId="338A12E3" w:rsidR="00EB324C" w:rsidRPr="00BB460F" w:rsidRDefault="009D5878" w:rsidP="00BB460F">
      <w:pPr>
        <w:spacing w:line="480" w:lineRule="auto"/>
        <w:jc w:val="center"/>
        <w:rPr>
          <w:rFonts w:ascii="Times New Roman" w:hAnsi="Times New Roman" w:cs="Times New Roman" w:hint="eastAsia"/>
          <w:szCs w:val="21"/>
        </w:rPr>
      </w:pPr>
      <w:r w:rsidRPr="00BB460F">
        <w:rPr>
          <w:rFonts w:ascii="Times New Roman" w:hAnsi="Times New Roman" w:cs="Times New Roman" w:hint="eastAsia"/>
          <w:szCs w:val="21"/>
        </w:rPr>
        <w:t xml:space="preserve">A. </w:t>
      </w:r>
      <w:r w:rsidRPr="00BB460F">
        <w:rPr>
          <w:rFonts w:ascii="Times New Roman" w:hAnsi="Times New Roman" w:cs="Times New Roman"/>
          <w:szCs w:val="21"/>
        </w:rPr>
        <w:t>α diversity</w:t>
      </w:r>
      <w:r w:rsidRPr="00BB460F">
        <w:rPr>
          <w:rFonts w:ascii="Times New Roman" w:hAnsi="Times New Roman" w:cs="Times New Roman" w:hint="eastAsia"/>
          <w:szCs w:val="21"/>
        </w:rPr>
        <w:t xml:space="preserve">; B. </w:t>
      </w:r>
      <w:r w:rsidRPr="00BB460F">
        <w:rPr>
          <w:rFonts w:ascii="Times New Roman" w:hAnsi="Times New Roman" w:cs="Times New Roman"/>
          <w:szCs w:val="21"/>
        </w:rPr>
        <w:t>β</w:t>
      </w:r>
      <w:r w:rsidRPr="00BB460F">
        <w:rPr>
          <w:rFonts w:ascii="Times New Roman" w:hAnsi="Times New Roman" w:cs="Times New Roman"/>
          <w:szCs w:val="21"/>
        </w:rPr>
        <w:t xml:space="preserve"> </w:t>
      </w:r>
      <w:r w:rsidRPr="00BB460F">
        <w:rPr>
          <w:rFonts w:ascii="Times New Roman" w:hAnsi="Times New Roman" w:cs="Times New Roman"/>
          <w:szCs w:val="21"/>
        </w:rPr>
        <w:t>diversity</w:t>
      </w:r>
      <w:r w:rsidR="00BB460F" w:rsidRPr="00BB460F">
        <w:rPr>
          <w:rFonts w:ascii="Times New Roman" w:hAnsi="Times New Roman" w:cs="Times New Roman" w:hint="eastAsia"/>
          <w:szCs w:val="21"/>
        </w:rPr>
        <w:t xml:space="preserve"> </w:t>
      </w:r>
      <w:r w:rsidR="00BB460F" w:rsidRPr="00BB460F">
        <w:rPr>
          <w:rFonts w:ascii="Times New Roman" w:hAnsi="Times New Roman" w:cs="Times New Roman"/>
          <w:szCs w:val="21"/>
        </w:rPr>
        <w:t>statistical significance (PERMANOVA)</w:t>
      </w:r>
      <w:r w:rsidRPr="00BB460F">
        <w:rPr>
          <w:rFonts w:ascii="Times New Roman" w:hAnsi="Times New Roman" w:cs="Times New Roman" w:hint="eastAsia"/>
          <w:szCs w:val="21"/>
        </w:rPr>
        <w:t xml:space="preserve">; </w:t>
      </w:r>
      <w:r w:rsidR="00EB324C" w:rsidRPr="00BB460F">
        <w:rPr>
          <w:rFonts w:ascii="Times New Roman" w:hAnsi="Times New Roman" w:cs="Times New Roman" w:hint="eastAsia"/>
          <w:szCs w:val="21"/>
        </w:rPr>
        <w:t>C</w:t>
      </w:r>
      <w:r w:rsidR="00BB460F" w:rsidRPr="00BB460F">
        <w:rPr>
          <w:rFonts w:ascii="Times New Roman" w:hAnsi="Times New Roman" w:cs="Times New Roman" w:hint="eastAsia"/>
          <w:szCs w:val="21"/>
        </w:rPr>
        <w:t xml:space="preserve">. </w:t>
      </w:r>
      <w:bookmarkStart w:id="0" w:name="_Hlk233751429"/>
      <w:r w:rsidR="0055616F" w:rsidRPr="0055616F">
        <w:rPr>
          <w:rFonts w:ascii="Times New Roman" w:hAnsi="Times New Roman" w:cs="Times New Roman" w:hint="eastAsia"/>
          <w:szCs w:val="21"/>
        </w:rPr>
        <w:t>The Network analyses</w:t>
      </w:r>
      <w:r w:rsidR="0055616F" w:rsidRPr="0055616F">
        <w:rPr>
          <w:rFonts w:ascii="Times New Roman" w:hAnsi="Times New Roman" w:cs="Times New Roman" w:hint="eastAsia"/>
          <w:szCs w:val="21"/>
        </w:rPr>
        <w:t xml:space="preserve"> </w:t>
      </w:r>
      <w:r w:rsidR="0055616F">
        <w:rPr>
          <w:rFonts w:ascii="Times New Roman" w:hAnsi="Times New Roman" w:cs="Times New Roman" w:hint="eastAsia"/>
          <w:szCs w:val="21"/>
        </w:rPr>
        <w:t>of top</w:t>
      </w:r>
      <w:r w:rsidR="0055616F" w:rsidRPr="0055616F">
        <w:rPr>
          <w:rFonts w:ascii="Times New Roman" w:hAnsi="Times New Roman" w:cs="Times New Roman" w:hint="eastAsia"/>
          <w:szCs w:val="21"/>
        </w:rPr>
        <w:t>20 rumen microorganisms at the species level</w:t>
      </w:r>
      <w:bookmarkEnd w:id="0"/>
      <w:r w:rsidR="00BB460F">
        <w:rPr>
          <w:rFonts w:ascii="Times New Roman" w:hAnsi="Times New Roman" w:cs="Times New Roman" w:hint="eastAsia"/>
          <w:sz w:val="24"/>
        </w:rPr>
        <w:t>.</w:t>
      </w:r>
    </w:p>
    <w:sectPr w:rsidR="00EB324C" w:rsidRPr="00BB460F" w:rsidSect="007B4584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904C8" w14:textId="77777777" w:rsidR="00D758D5" w:rsidRDefault="00D758D5" w:rsidP="00D26787">
      <w:pPr>
        <w:rPr>
          <w:rFonts w:hint="eastAsia"/>
        </w:rPr>
      </w:pPr>
      <w:r>
        <w:separator/>
      </w:r>
    </w:p>
  </w:endnote>
  <w:endnote w:type="continuationSeparator" w:id="0">
    <w:p w14:paraId="62A51720" w14:textId="77777777" w:rsidR="00D758D5" w:rsidRDefault="00D758D5" w:rsidP="00D267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816182"/>
      <w:docPartObj>
        <w:docPartGallery w:val="Page Numbers (Bottom of Page)"/>
        <w:docPartUnique/>
      </w:docPartObj>
    </w:sdtPr>
    <w:sdtContent>
      <w:p w14:paraId="21FEAB28" w14:textId="109DFCB0" w:rsidR="00906001" w:rsidRDefault="00906001" w:rsidP="004517CE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87D0" w14:textId="77777777" w:rsidR="00D758D5" w:rsidRDefault="00D758D5" w:rsidP="00D26787">
      <w:pPr>
        <w:rPr>
          <w:rFonts w:hint="eastAsia"/>
        </w:rPr>
      </w:pPr>
      <w:r>
        <w:separator/>
      </w:r>
    </w:p>
  </w:footnote>
  <w:footnote w:type="continuationSeparator" w:id="0">
    <w:p w14:paraId="55A77BD3" w14:textId="77777777" w:rsidR="00D758D5" w:rsidRDefault="00D758D5" w:rsidP="00D2678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48A2"/>
    <w:multiLevelType w:val="multilevel"/>
    <w:tmpl w:val="54E07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97BF6"/>
    <w:multiLevelType w:val="multilevel"/>
    <w:tmpl w:val="E578CE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4D60FEE"/>
    <w:multiLevelType w:val="multilevel"/>
    <w:tmpl w:val="982C5B4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135A89"/>
    <w:multiLevelType w:val="multilevel"/>
    <w:tmpl w:val="126AB9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4EF1070"/>
    <w:multiLevelType w:val="multilevel"/>
    <w:tmpl w:val="A37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15660"/>
    <w:multiLevelType w:val="multilevel"/>
    <w:tmpl w:val="B2DA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813FE"/>
    <w:multiLevelType w:val="multilevel"/>
    <w:tmpl w:val="57E67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AA25AC"/>
    <w:multiLevelType w:val="hybridMultilevel"/>
    <w:tmpl w:val="0C5A4D4C"/>
    <w:lvl w:ilvl="0" w:tplc="8514DF14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3D23522"/>
    <w:multiLevelType w:val="multilevel"/>
    <w:tmpl w:val="1F9282B8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5B777C1"/>
    <w:multiLevelType w:val="multilevel"/>
    <w:tmpl w:val="1188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214694"/>
    <w:multiLevelType w:val="multilevel"/>
    <w:tmpl w:val="A4A6FF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75B214E"/>
    <w:multiLevelType w:val="hybridMultilevel"/>
    <w:tmpl w:val="A98E2CEC"/>
    <w:lvl w:ilvl="0" w:tplc="08B0CC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F6F0B1B"/>
    <w:multiLevelType w:val="multilevel"/>
    <w:tmpl w:val="9C3A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457D5"/>
    <w:multiLevelType w:val="multilevel"/>
    <w:tmpl w:val="ABDE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87141"/>
    <w:multiLevelType w:val="multilevel"/>
    <w:tmpl w:val="4A4C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F37758"/>
    <w:multiLevelType w:val="multilevel"/>
    <w:tmpl w:val="8C7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E55129"/>
    <w:multiLevelType w:val="hybridMultilevel"/>
    <w:tmpl w:val="D3FAC008"/>
    <w:lvl w:ilvl="0" w:tplc="FD7AC81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5108F1E6" w:tentative="1">
      <w:start w:val="1"/>
      <w:numFmt w:val="lowerLetter"/>
      <w:lvlText w:val="%2."/>
      <w:lvlJc w:val="left"/>
      <w:pPr>
        <w:ind w:left="1560" w:hanging="360"/>
      </w:pPr>
    </w:lvl>
    <w:lvl w:ilvl="2" w:tplc="977E5A24" w:tentative="1">
      <w:start w:val="1"/>
      <w:numFmt w:val="lowerRoman"/>
      <w:lvlText w:val="%3."/>
      <w:lvlJc w:val="right"/>
      <w:pPr>
        <w:ind w:left="2280" w:hanging="180"/>
      </w:pPr>
    </w:lvl>
    <w:lvl w:ilvl="3" w:tplc="9CCA69E8" w:tentative="1">
      <w:start w:val="1"/>
      <w:numFmt w:val="decimal"/>
      <w:lvlText w:val="%4."/>
      <w:lvlJc w:val="left"/>
      <w:pPr>
        <w:ind w:left="3000" w:hanging="360"/>
      </w:pPr>
    </w:lvl>
    <w:lvl w:ilvl="4" w:tplc="73DEA57C" w:tentative="1">
      <w:start w:val="1"/>
      <w:numFmt w:val="lowerLetter"/>
      <w:lvlText w:val="%5."/>
      <w:lvlJc w:val="left"/>
      <w:pPr>
        <w:ind w:left="3720" w:hanging="360"/>
      </w:pPr>
    </w:lvl>
    <w:lvl w:ilvl="5" w:tplc="0F127D7E" w:tentative="1">
      <w:start w:val="1"/>
      <w:numFmt w:val="lowerRoman"/>
      <w:lvlText w:val="%6."/>
      <w:lvlJc w:val="right"/>
      <w:pPr>
        <w:ind w:left="4440" w:hanging="180"/>
      </w:pPr>
    </w:lvl>
    <w:lvl w:ilvl="6" w:tplc="A8266256" w:tentative="1">
      <w:start w:val="1"/>
      <w:numFmt w:val="decimal"/>
      <w:lvlText w:val="%7."/>
      <w:lvlJc w:val="left"/>
      <w:pPr>
        <w:ind w:left="5160" w:hanging="360"/>
      </w:pPr>
    </w:lvl>
    <w:lvl w:ilvl="7" w:tplc="E03CEFEA" w:tentative="1">
      <w:start w:val="1"/>
      <w:numFmt w:val="lowerLetter"/>
      <w:lvlText w:val="%8."/>
      <w:lvlJc w:val="left"/>
      <w:pPr>
        <w:ind w:left="5880" w:hanging="360"/>
      </w:pPr>
    </w:lvl>
    <w:lvl w:ilvl="8" w:tplc="A7EE0A24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642827FD"/>
    <w:multiLevelType w:val="multilevel"/>
    <w:tmpl w:val="86AE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A6433E"/>
    <w:multiLevelType w:val="multilevel"/>
    <w:tmpl w:val="D652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266450"/>
    <w:multiLevelType w:val="multilevel"/>
    <w:tmpl w:val="27A2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4C607D"/>
    <w:multiLevelType w:val="multilevel"/>
    <w:tmpl w:val="BD84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7516DA"/>
    <w:multiLevelType w:val="multilevel"/>
    <w:tmpl w:val="C92E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246AA2"/>
    <w:multiLevelType w:val="multilevel"/>
    <w:tmpl w:val="51CEB4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129617818">
    <w:abstractNumId w:val="2"/>
  </w:num>
  <w:num w:numId="2" w16cid:durableId="2032103266">
    <w:abstractNumId w:val="1"/>
  </w:num>
  <w:num w:numId="3" w16cid:durableId="930818583">
    <w:abstractNumId w:val="3"/>
  </w:num>
  <w:num w:numId="4" w16cid:durableId="458497186">
    <w:abstractNumId w:val="10"/>
  </w:num>
  <w:num w:numId="5" w16cid:durableId="647632603">
    <w:abstractNumId w:val="4"/>
  </w:num>
  <w:num w:numId="6" w16cid:durableId="1177117453">
    <w:abstractNumId w:val="12"/>
  </w:num>
  <w:num w:numId="7" w16cid:durableId="436683847">
    <w:abstractNumId w:val="14"/>
  </w:num>
  <w:num w:numId="8" w16cid:durableId="1015227465">
    <w:abstractNumId w:val="17"/>
  </w:num>
  <w:num w:numId="9" w16cid:durableId="1485047018">
    <w:abstractNumId w:val="21"/>
  </w:num>
  <w:num w:numId="10" w16cid:durableId="1106391906">
    <w:abstractNumId w:val="9"/>
  </w:num>
  <w:num w:numId="11" w16cid:durableId="651566047">
    <w:abstractNumId w:val="19"/>
  </w:num>
  <w:num w:numId="12" w16cid:durableId="316962924">
    <w:abstractNumId w:val="5"/>
  </w:num>
  <w:num w:numId="13" w16cid:durableId="1672559193">
    <w:abstractNumId w:val="20"/>
  </w:num>
  <w:num w:numId="14" w16cid:durableId="1755541642">
    <w:abstractNumId w:val="13"/>
  </w:num>
  <w:num w:numId="15" w16cid:durableId="1087967188">
    <w:abstractNumId w:val="15"/>
  </w:num>
  <w:num w:numId="16" w16cid:durableId="2140104013">
    <w:abstractNumId w:val="6"/>
  </w:num>
  <w:num w:numId="17" w16cid:durableId="1646154764">
    <w:abstractNumId w:val="0"/>
  </w:num>
  <w:num w:numId="18" w16cid:durableId="1418137747">
    <w:abstractNumId w:val="18"/>
  </w:num>
  <w:num w:numId="19" w16cid:durableId="136187199">
    <w:abstractNumId w:val="16"/>
  </w:num>
  <w:num w:numId="20" w16cid:durableId="570312745">
    <w:abstractNumId w:val="8"/>
  </w:num>
  <w:num w:numId="21" w16cid:durableId="193420627">
    <w:abstractNumId w:val="11"/>
  </w:num>
  <w:num w:numId="22" w16cid:durableId="1747338757">
    <w:abstractNumId w:val="22"/>
  </w:num>
  <w:num w:numId="23" w16cid:durableId="19993825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I1MTC3MDMwtjA2NDdW0lEKTi0uzszPAykwrAUAJkU2x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kistan J Nutrition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fzd9t5atxrp4e5s0fxfsp80ffr2rtxp0wp&quot;&gt;My EndNote Library&lt;record-ids&gt;&lt;item&gt;385&lt;/item&gt;&lt;item&gt;386&lt;/item&gt;&lt;item&gt;388&lt;/item&gt;&lt;item&gt;408&lt;/item&gt;&lt;item&gt;682&lt;/item&gt;&lt;item&gt;748&lt;/item&gt;&lt;item&gt;799&lt;/item&gt;&lt;item&gt;828&lt;/item&gt;&lt;item&gt;883&lt;/item&gt;&lt;item&gt;884&lt;/item&gt;&lt;item&gt;885&lt;/item&gt;&lt;item&gt;886&lt;/item&gt;&lt;item&gt;889&lt;/item&gt;&lt;item&gt;890&lt;/item&gt;&lt;item&gt;891&lt;/item&gt;&lt;item&gt;892&lt;/item&gt;&lt;item&gt;893&lt;/item&gt;&lt;item&gt;894&lt;/item&gt;&lt;item&gt;895&lt;/item&gt;&lt;item&gt;896&lt;/item&gt;&lt;item&gt;897&lt;/item&gt;&lt;item&gt;898&lt;/item&gt;&lt;item&gt;899&lt;/item&gt;&lt;item&gt;900&lt;/item&gt;&lt;item&gt;901&lt;/item&gt;&lt;item&gt;902&lt;/item&gt;&lt;item&gt;903&lt;/item&gt;&lt;item&gt;904&lt;/item&gt;&lt;item&gt;905&lt;/item&gt;&lt;item&gt;907&lt;/item&gt;&lt;item&gt;908&lt;/item&gt;&lt;item&gt;909&lt;/item&gt;&lt;item&gt;910&lt;/item&gt;&lt;item&gt;911&lt;/item&gt;&lt;item&gt;912&lt;/item&gt;&lt;item&gt;913&lt;/item&gt;&lt;item&gt;914&lt;/item&gt;&lt;item&gt;915&lt;/item&gt;&lt;item&gt;916&lt;/item&gt;&lt;item&gt;917&lt;/item&gt;&lt;item&gt;918&lt;/item&gt;&lt;item&gt;919&lt;/item&gt;&lt;item&gt;920&lt;/item&gt;&lt;item&gt;921&lt;/item&gt;&lt;item&gt;922&lt;/item&gt;&lt;item&gt;923&lt;/item&gt;&lt;item&gt;926&lt;/item&gt;&lt;item&gt;927&lt;/item&gt;&lt;item&gt;928&lt;/item&gt;&lt;item&gt;929&lt;/item&gt;&lt;item&gt;930&lt;/item&gt;&lt;item&gt;931&lt;/item&gt;&lt;item&gt;932&lt;/item&gt;&lt;item&gt;933&lt;/item&gt;&lt;item&gt;934&lt;/item&gt;&lt;item&gt;935&lt;/item&gt;&lt;item&gt;937&lt;/item&gt;&lt;item&gt;938&lt;/item&gt;&lt;item&gt;939&lt;/item&gt;&lt;item&gt;940&lt;/item&gt;&lt;item&gt;941&lt;/item&gt;&lt;item&gt;942&lt;/item&gt;&lt;item&gt;944&lt;/item&gt;&lt;item&gt;946&lt;/item&gt;&lt;item&gt;947&lt;/item&gt;&lt;item&gt;948&lt;/item&gt;&lt;item&gt;949&lt;/item&gt;&lt;item&gt;950&lt;/item&gt;&lt;item&gt;951&lt;/item&gt;&lt;item&gt;952&lt;/item&gt;&lt;item&gt;953&lt;/item&gt;&lt;item&gt;954&lt;/item&gt;&lt;item&gt;955&lt;/item&gt;&lt;/record-ids&gt;&lt;/item&gt;&lt;/Libraries&gt;"/>
  </w:docVars>
  <w:rsids>
    <w:rsidRoot w:val="00CD0FA0"/>
    <w:rsid w:val="00000CFC"/>
    <w:rsid w:val="00001140"/>
    <w:rsid w:val="00003DD1"/>
    <w:rsid w:val="00005FB7"/>
    <w:rsid w:val="00006468"/>
    <w:rsid w:val="00006680"/>
    <w:rsid w:val="00010D99"/>
    <w:rsid w:val="000133D5"/>
    <w:rsid w:val="00021739"/>
    <w:rsid w:val="00024480"/>
    <w:rsid w:val="000245EE"/>
    <w:rsid w:val="00024610"/>
    <w:rsid w:val="00024889"/>
    <w:rsid w:val="000263C4"/>
    <w:rsid w:val="00026E6A"/>
    <w:rsid w:val="00027A2C"/>
    <w:rsid w:val="00030731"/>
    <w:rsid w:val="00030942"/>
    <w:rsid w:val="00032AA2"/>
    <w:rsid w:val="00033805"/>
    <w:rsid w:val="00033E62"/>
    <w:rsid w:val="000365D8"/>
    <w:rsid w:val="00036CD6"/>
    <w:rsid w:val="00040D71"/>
    <w:rsid w:val="00041263"/>
    <w:rsid w:val="00042926"/>
    <w:rsid w:val="000475F7"/>
    <w:rsid w:val="00050D3B"/>
    <w:rsid w:val="00051ABD"/>
    <w:rsid w:val="0005408D"/>
    <w:rsid w:val="000543C3"/>
    <w:rsid w:val="00054A30"/>
    <w:rsid w:val="00055DFF"/>
    <w:rsid w:val="00060720"/>
    <w:rsid w:val="00060C67"/>
    <w:rsid w:val="00061138"/>
    <w:rsid w:val="00062E6A"/>
    <w:rsid w:val="00065308"/>
    <w:rsid w:val="0007264D"/>
    <w:rsid w:val="000761D7"/>
    <w:rsid w:val="00076CF5"/>
    <w:rsid w:val="000772DB"/>
    <w:rsid w:val="00077C0F"/>
    <w:rsid w:val="00077C61"/>
    <w:rsid w:val="000806CD"/>
    <w:rsid w:val="0008420D"/>
    <w:rsid w:val="0008655C"/>
    <w:rsid w:val="000869E8"/>
    <w:rsid w:val="000876D3"/>
    <w:rsid w:val="00090BD9"/>
    <w:rsid w:val="000927E2"/>
    <w:rsid w:val="00093F38"/>
    <w:rsid w:val="000946B8"/>
    <w:rsid w:val="00095009"/>
    <w:rsid w:val="000978C2"/>
    <w:rsid w:val="000A274D"/>
    <w:rsid w:val="000A4040"/>
    <w:rsid w:val="000A40EF"/>
    <w:rsid w:val="000A4C68"/>
    <w:rsid w:val="000A50F7"/>
    <w:rsid w:val="000A56A9"/>
    <w:rsid w:val="000A71D5"/>
    <w:rsid w:val="000B3803"/>
    <w:rsid w:val="000B41CF"/>
    <w:rsid w:val="000B7A80"/>
    <w:rsid w:val="000C0B97"/>
    <w:rsid w:val="000C1C9F"/>
    <w:rsid w:val="000C2CB8"/>
    <w:rsid w:val="000D06AA"/>
    <w:rsid w:val="000D099B"/>
    <w:rsid w:val="000D1749"/>
    <w:rsid w:val="000D5D3E"/>
    <w:rsid w:val="000D5DE2"/>
    <w:rsid w:val="000D7998"/>
    <w:rsid w:val="000E0E9C"/>
    <w:rsid w:val="000E38CC"/>
    <w:rsid w:val="000E3B59"/>
    <w:rsid w:val="000E55F2"/>
    <w:rsid w:val="000E6892"/>
    <w:rsid w:val="000F1CCE"/>
    <w:rsid w:val="000F493E"/>
    <w:rsid w:val="000F505B"/>
    <w:rsid w:val="0010096E"/>
    <w:rsid w:val="00101140"/>
    <w:rsid w:val="00102078"/>
    <w:rsid w:val="0010220E"/>
    <w:rsid w:val="00105074"/>
    <w:rsid w:val="00105F77"/>
    <w:rsid w:val="00107563"/>
    <w:rsid w:val="0011655B"/>
    <w:rsid w:val="001165B9"/>
    <w:rsid w:val="00120492"/>
    <w:rsid w:val="001227CD"/>
    <w:rsid w:val="00123556"/>
    <w:rsid w:val="0012389F"/>
    <w:rsid w:val="001239D1"/>
    <w:rsid w:val="001239DE"/>
    <w:rsid w:val="00124A63"/>
    <w:rsid w:val="001254CB"/>
    <w:rsid w:val="0012636A"/>
    <w:rsid w:val="00131C85"/>
    <w:rsid w:val="00132256"/>
    <w:rsid w:val="00132F05"/>
    <w:rsid w:val="00135105"/>
    <w:rsid w:val="0013648C"/>
    <w:rsid w:val="00136AE0"/>
    <w:rsid w:val="001402BB"/>
    <w:rsid w:val="00142544"/>
    <w:rsid w:val="00150A4D"/>
    <w:rsid w:val="00150A80"/>
    <w:rsid w:val="00151714"/>
    <w:rsid w:val="00151DD0"/>
    <w:rsid w:val="001529DF"/>
    <w:rsid w:val="00153D7C"/>
    <w:rsid w:val="0015422F"/>
    <w:rsid w:val="00154DDC"/>
    <w:rsid w:val="00157F74"/>
    <w:rsid w:val="00160847"/>
    <w:rsid w:val="00160AD3"/>
    <w:rsid w:val="00160E99"/>
    <w:rsid w:val="00160F7F"/>
    <w:rsid w:val="0016615A"/>
    <w:rsid w:val="0016672B"/>
    <w:rsid w:val="00167F4E"/>
    <w:rsid w:val="00170A8D"/>
    <w:rsid w:val="00170CE9"/>
    <w:rsid w:val="00171EE0"/>
    <w:rsid w:val="00174851"/>
    <w:rsid w:val="001751CC"/>
    <w:rsid w:val="00175F87"/>
    <w:rsid w:val="00180825"/>
    <w:rsid w:val="00183A60"/>
    <w:rsid w:val="00184023"/>
    <w:rsid w:val="00186629"/>
    <w:rsid w:val="00190FBF"/>
    <w:rsid w:val="00191C42"/>
    <w:rsid w:val="001926E0"/>
    <w:rsid w:val="00192757"/>
    <w:rsid w:val="001930C9"/>
    <w:rsid w:val="00194636"/>
    <w:rsid w:val="00194C3C"/>
    <w:rsid w:val="0019584E"/>
    <w:rsid w:val="00195B89"/>
    <w:rsid w:val="00196AFA"/>
    <w:rsid w:val="00196DF7"/>
    <w:rsid w:val="001A241A"/>
    <w:rsid w:val="001A3C18"/>
    <w:rsid w:val="001A509D"/>
    <w:rsid w:val="001A7AA6"/>
    <w:rsid w:val="001B06B4"/>
    <w:rsid w:val="001B199C"/>
    <w:rsid w:val="001B2DDE"/>
    <w:rsid w:val="001B30E5"/>
    <w:rsid w:val="001B405C"/>
    <w:rsid w:val="001B6F8D"/>
    <w:rsid w:val="001C0C51"/>
    <w:rsid w:val="001C1EA0"/>
    <w:rsid w:val="001C2ACB"/>
    <w:rsid w:val="001C4502"/>
    <w:rsid w:val="001C501A"/>
    <w:rsid w:val="001C54BE"/>
    <w:rsid w:val="001C5A73"/>
    <w:rsid w:val="001C7503"/>
    <w:rsid w:val="001C7C54"/>
    <w:rsid w:val="001C7C90"/>
    <w:rsid w:val="001D145F"/>
    <w:rsid w:val="001D1C26"/>
    <w:rsid w:val="001D1D13"/>
    <w:rsid w:val="001D28A6"/>
    <w:rsid w:val="001D41E8"/>
    <w:rsid w:val="001D719E"/>
    <w:rsid w:val="001E3825"/>
    <w:rsid w:val="001E3B1E"/>
    <w:rsid w:val="001E59B0"/>
    <w:rsid w:val="001E6534"/>
    <w:rsid w:val="001E7A6F"/>
    <w:rsid w:val="001E7A9E"/>
    <w:rsid w:val="001F0877"/>
    <w:rsid w:val="001F150D"/>
    <w:rsid w:val="001F2D65"/>
    <w:rsid w:val="001F6754"/>
    <w:rsid w:val="00200909"/>
    <w:rsid w:val="0020236E"/>
    <w:rsid w:val="00203220"/>
    <w:rsid w:val="00211B1A"/>
    <w:rsid w:val="00212574"/>
    <w:rsid w:val="002160D6"/>
    <w:rsid w:val="002169A6"/>
    <w:rsid w:val="00222FFD"/>
    <w:rsid w:val="0022575A"/>
    <w:rsid w:val="0022609C"/>
    <w:rsid w:val="00233A7E"/>
    <w:rsid w:val="00234D00"/>
    <w:rsid w:val="00236D63"/>
    <w:rsid w:val="002402FE"/>
    <w:rsid w:val="0024083D"/>
    <w:rsid w:val="00241F20"/>
    <w:rsid w:val="002425A8"/>
    <w:rsid w:val="00244630"/>
    <w:rsid w:val="00246237"/>
    <w:rsid w:val="0024681B"/>
    <w:rsid w:val="00247D7D"/>
    <w:rsid w:val="00252C60"/>
    <w:rsid w:val="00261187"/>
    <w:rsid w:val="00261CC7"/>
    <w:rsid w:val="0026445A"/>
    <w:rsid w:val="00264A5D"/>
    <w:rsid w:val="002653CA"/>
    <w:rsid w:val="002659BF"/>
    <w:rsid w:val="00267B9E"/>
    <w:rsid w:val="00270231"/>
    <w:rsid w:val="002706C1"/>
    <w:rsid w:val="00271938"/>
    <w:rsid w:val="00272312"/>
    <w:rsid w:val="00273DE8"/>
    <w:rsid w:val="002851F7"/>
    <w:rsid w:val="00285831"/>
    <w:rsid w:val="002859C6"/>
    <w:rsid w:val="00286DD8"/>
    <w:rsid w:val="0028738B"/>
    <w:rsid w:val="00287F7E"/>
    <w:rsid w:val="00291BDA"/>
    <w:rsid w:val="00291DB0"/>
    <w:rsid w:val="0029223D"/>
    <w:rsid w:val="0029266E"/>
    <w:rsid w:val="002933CA"/>
    <w:rsid w:val="00293E1F"/>
    <w:rsid w:val="002942DC"/>
    <w:rsid w:val="002952C7"/>
    <w:rsid w:val="00295686"/>
    <w:rsid w:val="002A07FC"/>
    <w:rsid w:val="002A18C7"/>
    <w:rsid w:val="002A1976"/>
    <w:rsid w:val="002A318C"/>
    <w:rsid w:val="002A58C1"/>
    <w:rsid w:val="002B03B7"/>
    <w:rsid w:val="002B0ADC"/>
    <w:rsid w:val="002B0E36"/>
    <w:rsid w:val="002B2290"/>
    <w:rsid w:val="002B2A6E"/>
    <w:rsid w:val="002B3FDD"/>
    <w:rsid w:val="002B5223"/>
    <w:rsid w:val="002B58DE"/>
    <w:rsid w:val="002B716B"/>
    <w:rsid w:val="002C3A85"/>
    <w:rsid w:val="002C3C01"/>
    <w:rsid w:val="002C3F94"/>
    <w:rsid w:val="002C43D0"/>
    <w:rsid w:val="002C483F"/>
    <w:rsid w:val="002C61F3"/>
    <w:rsid w:val="002D3B3C"/>
    <w:rsid w:val="002D5A73"/>
    <w:rsid w:val="002E6450"/>
    <w:rsid w:val="002E6C83"/>
    <w:rsid w:val="002E7A4E"/>
    <w:rsid w:val="002F0A65"/>
    <w:rsid w:val="002F2A5E"/>
    <w:rsid w:val="002F5629"/>
    <w:rsid w:val="002F65BB"/>
    <w:rsid w:val="002F71DE"/>
    <w:rsid w:val="0030082A"/>
    <w:rsid w:val="00301FF0"/>
    <w:rsid w:val="00303C8B"/>
    <w:rsid w:val="00303EAB"/>
    <w:rsid w:val="003050E1"/>
    <w:rsid w:val="00305360"/>
    <w:rsid w:val="00307578"/>
    <w:rsid w:val="00310852"/>
    <w:rsid w:val="00313EF1"/>
    <w:rsid w:val="00315CE5"/>
    <w:rsid w:val="00316414"/>
    <w:rsid w:val="003168F4"/>
    <w:rsid w:val="003210EB"/>
    <w:rsid w:val="00321C03"/>
    <w:rsid w:val="00323528"/>
    <w:rsid w:val="00323574"/>
    <w:rsid w:val="003247B1"/>
    <w:rsid w:val="00330F56"/>
    <w:rsid w:val="003335BC"/>
    <w:rsid w:val="003336B2"/>
    <w:rsid w:val="00335FD6"/>
    <w:rsid w:val="0033756F"/>
    <w:rsid w:val="0034279F"/>
    <w:rsid w:val="0034357A"/>
    <w:rsid w:val="0034682A"/>
    <w:rsid w:val="00347450"/>
    <w:rsid w:val="00347AF6"/>
    <w:rsid w:val="00347CF9"/>
    <w:rsid w:val="00347EBB"/>
    <w:rsid w:val="00350536"/>
    <w:rsid w:val="00355FA7"/>
    <w:rsid w:val="00357E17"/>
    <w:rsid w:val="003637CF"/>
    <w:rsid w:val="0036475B"/>
    <w:rsid w:val="0036483D"/>
    <w:rsid w:val="00364EB6"/>
    <w:rsid w:val="00370E18"/>
    <w:rsid w:val="0037283B"/>
    <w:rsid w:val="003748E5"/>
    <w:rsid w:val="00376F0D"/>
    <w:rsid w:val="00381649"/>
    <w:rsid w:val="0038437B"/>
    <w:rsid w:val="00387B84"/>
    <w:rsid w:val="00387EA7"/>
    <w:rsid w:val="0039151D"/>
    <w:rsid w:val="00392687"/>
    <w:rsid w:val="0039288F"/>
    <w:rsid w:val="0039364B"/>
    <w:rsid w:val="003A0B5D"/>
    <w:rsid w:val="003A0E63"/>
    <w:rsid w:val="003A12F3"/>
    <w:rsid w:val="003A1CDC"/>
    <w:rsid w:val="003A4238"/>
    <w:rsid w:val="003A4BEA"/>
    <w:rsid w:val="003A5082"/>
    <w:rsid w:val="003A6BF5"/>
    <w:rsid w:val="003B5343"/>
    <w:rsid w:val="003B550A"/>
    <w:rsid w:val="003B559D"/>
    <w:rsid w:val="003B57DB"/>
    <w:rsid w:val="003B5DE6"/>
    <w:rsid w:val="003C058F"/>
    <w:rsid w:val="003C0849"/>
    <w:rsid w:val="003C37AD"/>
    <w:rsid w:val="003C3F67"/>
    <w:rsid w:val="003C6C1C"/>
    <w:rsid w:val="003C6C84"/>
    <w:rsid w:val="003D3D2D"/>
    <w:rsid w:val="003D4D93"/>
    <w:rsid w:val="003D66A8"/>
    <w:rsid w:val="003D67D6"/>
    <w:rsid w:val="003D6C02"/>
    <w:rsid w:val="003D74F9"/>
    <w:rsid w:val="003E1508"/>
    <w:rsid w:val="003E15C7"/>
    <w:rsid w:val="003E6DBF"/>
    <w:rsid w:val="003E7738"/>
    <w:rsid w:val="003F0556"/>
    <w:rsid w:val="003F10B9"/>
    <w:rsid w:val="003F191C"/>
    <w:rsid w:val="003F2AF3"/>
    <w:rsid w:val="003F3CDE"/>
    <w:rsid w:val="003F4802"/>
    <w:rsid w:val="003F68F3"/>
    <w:rsid w:val="0040004A"/>
    <w:rsid w:val="00401D3C"/>
    <w:rsid w:val="00402833"/>
    <w:rsid w:val="004038D3"/>
    <w:rsid w:val="00404EC3"/>
    <w:rsid w:val="00405C24"/>
    <w:rsid w:val="0040642A"/>
    <w:rsid w:val="00407A2C"/>
    <w:rsid w:val="004126A1"/>
    <w:rsid w:val="00412F46"/>
    <w:rsid w:val="0041403B"/>
    <w:rsid w:val="004165EE"/>
    <w:rsid w:val="00416D6C"/>
    <w:rsid w:val="004173AB"/>
    <w:rsid w:val="0041764B"/>
    <w:rsid w:val="004177D0"/>
    <w:rsid w:val="00421577"/>
    <w:rsid w:val="00421A96"/>
    <w:rsid w:val="00421DDA"/>
    <w:rsid w:val="00426352"/>
    <w:rsid w:val="0042668F"/>
    <w:rsid w:val="00426C3D"/>
    <w:rsid w:val="004278FE"/>
    <w:rsid w:val="004300E3"/>
    <w:rsid w:val="0043039A"/>
    <w:rsid w:val="00430A6C"/>
    <w:rsid w:val="00431D6A"/>
    <w:rsid w:val="0043339F"/>
    <w:rsid w:val="00433D11"/>
    <w:rsid w:val="00434E39"/>
    <w:rsid w:val="004363A1"/>
    <w:rsid w:val="004376FA"/>
    <w:rsid w:val="0044060B"/>
    <w:rsid w:val="00442EA1"/>
    <w:rsid w:val="004434FA"/>
    <w:rsid w:val="0044762A"/>
    <w:rsid w:val="00450F30"/>
    <w:rsid w:val="004517CE"/>
    <w:rsid w:val="00452F0F"/>
    <w:rsid w:val="00453B71"/>
    <w:rsid w:val="00454601"/>
    <w:rsid w:val="00454D25"/>
    <w:rsid w:val="00456D41"/>
    <w:rsid w:val="00457E18"/>
    <w:rsid w:val="00457F40"/>
    <w:rsid w:val="00463705"/>
    <w:rsid w:val="004640AF"/>
    <w:rsid w:val="00465855"/>
    <w:rsid w:val="00465FF8"/>
    <w:rsid w:val="00466C21"/>
    <w:rsid w:val="0046743E"/>
    <w:rsid w:val="004708B1"/>
    <w:rsid w:val="00471362"/>
    <w:rsid w:val="004719E8"/>
    <w:rsid w:val="00472CA6"/>
    <w:rsid w:val="004738BF"/>
    <w:rsid w:val="00474557"/>
    <w:rsid w:val="00475742"/>
    <w:rsid w:val="00480889"/>
    <w:rsid w:val="00480E76"/>
    <w:rsid w:val="00480EDB"/>
    <w:rsid w:val="004827F8"/>
    <w:rsid w:val="004872C1"/>
    <w:rsid w:val="00491B87"/>
    <w:rsid w:val="00491FCE"/>
    <w:rsid w:val="00492A88"/>
    <w:rsid w:val="004949A5"/>
    <w:rsid w:val="004A20E9"/>
    <w:rsid w:val="004A5336"/>
    <w:rsid w:val="004A5602"/>
    <w:rsid w:val="004A6980"/>
    <w:rsid w:val="004B57E7"/>
    <w:rsid w:val="004B60D3"/>
    <w:rsid w:val="004B7C10"/>
    <w:rsid w:val="004B7ED3"/>
    <w:rsid w:val="004C2BC4"/>
    <w:rsid w:val="004C3DFD"/>
    <w:rsid w:val="004C4D61"/>
    <w:rsid w:val="004C5E95"/>
    <w:rsid w:val="004C7E60"/>
    <w:rsid w:val="004C7F4B"/>
    <w:rsid w:val="004D00ED"/>
    <w:rsid w:val="004D204B"/>
    <w:rsid w:val="004D23AB"/>
    <w:rsid w:val="004D3118"/>
    <w:rsid w:val="004D351D"/>
    <w:rsid w:val="004D5803"/>
    <w:rsid w:val="004E0D96"/>
    <w:rsid w:val="004E0ECE"/>
    <w:rsid w:val="004E1E5D"/>
    <w:rsid w:val="004E4FEF"/>
    <w:rsid w:val="004E5941"/>
    <w:rsid w:val="004E7E7C"/>
    <w:rsid w:val="004F1A08"/>
    <w:rsid w:val="004F2B20"/>
    <w:rsid w:val="004F40DB"/>
    <w:rsid w:val="004F4B4E"/>
    <w:rsid w:val="004F51DF"/>
    <w:rsid w:val="004F627F"/>
    <w:rsid w:val="004F6829"/>
    <w:rsid w:val="004F7417"/>
    <w:rsid w:val="0050051F"/>
    <w:rsid w:val="005030FB"/>
    <w:rsid w:val="00503F45"/>
    <w:rsid w:val="00510654"/>
    <w:rsid w:val="00512505"/>
    <w:rsid w:val="0051321A"/>
    <w:rsid w:val="00514487"/>
    <w:rsid w:val="0051565B"/>
    <w:rsid w:val="00517460"/>
    <w:rsid w:val="00517958"/>
    <w:rsid w:val="005212A5"/>
    <w:rsid w:val="00521481"/>
    <w:rsid w:val="005240B7"/>
    <w:rsid w:val="00531348"/>
    <w:rsid w:val="00531EA5"/>
    <w:rsid w:val="00531EE4"/>
    <w:rsid w:val="00532257"/>
    <w:rsid w:val="0053296B"/>
    <w:rsid w:val="00534F8A"/>
    <w:rsid w:val="005406C3"/>
    <w:rsid w:val="005423F8"/>
    <w:rsid w:val="00545B5A"/>
    <w:rsid w:val="00546074"/>
    <w:rsid w:val="00546306"/>
    <w:rsid w:val="005467C9"/>
    <w:rsid w:val="00546DB1"/>
    <w:rsid w:val="00553542"/>
    <w:rsid w:val="00555B40"/>
    <w:rsid w:val="0055616F"/>
    <w:rsid w:val="00557960"/>
    <w:rsid w:val="00557E09"/>
    <w:rsid w:val="005631DC"/>
    <w:rsid w:val="00563643"/>
    <w:rsid w:val="0056365C"/>
    <w:rsid w:val="00567B72"/>
    <w:rsid w:val="00567BE8"/>
    <w:rsid w:val="00567DB9"/>
    <w:rsid w:val="00571E84"/>
    <w:rsid w:val="005744D2"/>
    <w:rsid w:val="0057567D"/>
    <w:rsid w:val="00576996"/>
    <w:rsid w:val="005813D8"/>
    <w:rsid w:val="00581A15"/>
    <w:rsid w:val="00582256"/>
    <w:rsid w:val="005845B8"/>
    <w:rsid w:val="0058507D"/>
    <w:rsid w:val="00585AA3"/>
    <w:rsid w:val="00585C1F"/>
    <w:rsid w:val="00585CCE"/>
    <w:rsid w:val="00587297"/>
    <w:rsid w:val="005900F2"/>
    <w:rsid w:val="00594228"/>
    <w:rsid w:val="00594831"/>
    <w:rsid w:val="005956A3"/>
    <w:rsid w:val="0059673A"/>
    <w:rsid w:val="005A1C9E"/>
    <w:rsid w:val="005A2516"/>
    <w:rsid w:val="005A3F9E"/>
    <w:rsid w:val="005A5409"/>
    <w:rsid w:val="005A60FA"/>
    <w:rsid w:val="005A6103"/>
    <w:rsid w:val="005A6573"/>
    <w:rsid w:val="005A6E68"/>
    <w:rsid w:val="005B0CB9"/>
    <w:rsid w:val="005B36C9"/>
    <w:rsid w:val="005B36DD"/>
    <w:rsid w:val="005B42AB"/>
    <w:rsid w:val="005B704E"/>
    <w:rsid w:val="005B74C9"/>
    <w:rsid w:val="005C036D"/>
    <w:rsid w:val="005C0C51"/>
    <w:rsid w:val="005C1354"/>
    <w:rsid w:val="005C2857"/>
    <w:rsid w:val="005C5561"/>
    <w:rsid w:val="005C64F1"/>
    <w:rsid w:val="005C66A2"/>
    <w:rsid w:val="005D07B0"/>
    <w:rsid w:val="005D2DF1"/>
    <w:rsid w:val="005E04CF"/>
    <w:rsid w:val="005E129A"/>
    <w:rsid w:val="005E1FE2"/>
    <w:rsid w:val="005E286D"/>
    <w:rsid w:val="005E6D85"/>
    <w:rsid w:val="005F0B8E"/>
    <w:rsid w:val="005F20C7"/>
    <w:rsid w:val="005F302C"/>
    <w:rsid w:val="005F4C14"/>
    <w:rsid w:val="00600633"/>
    <w:rsid w:val="0060101A"/>
    <w:rsid w:val="00601178"/>
    <w:rsid w:val="0060432D"/>
    <w:rsid w:val="00604476"/>
    <w:rsid w:val="00606056"/>
    <w:rsid w:val="00606CB9"/>
    <w:rsid w:val="0061099C"/>
    <w:rsid w:val="00610EF6"/>
    <w:rsid w:val="00616437"/>
    <w:rsid w:val="006176F2"/>
    <w:rsid w:val="0062053C"/>
    <w:rsid w:val="006209D2"/>
    <w:rsid w:val="00625C99"/>
    <w:rsid w:val="0063166B"/>
    <w:rsid w:val="00632246"/>
    <w:rsid w:val="006378DC"/>
    <w:rsid w:val="00640959"/>
    <w:rsid w:val="00640B7E"/>
    <w:rsid w:val="006416BF"/>
    <w:rsid w:val="00642275"/>
    <w:rsid w:val="0064487B"/>
    <w:rsid w:val="00646342"/>
    <w:rsid w:val="006476E9"/>
    <w:rsid w:val="00650322"/>
    <w:rsid w:val="006513A8"/>
    <w:rsid w:val="0065184B"/>
    <w:rsid w:val="00652E20"/>
    <w:rsid w:val="00654597"/>
    <w:rsid w:val="00656157"/>
    <w:rsid w:val="00656512"/>
    <w:rsid w:val="00657356"/>
    <w:rsid w:val="006573C1"/>
    <w:rsid w:val="00660B51"/>
    <w:rsid w:val="00661B6D"/>
    <w:rsid w:val="00663E98"/>
    <w:rsid w:val="00663EEA"/>
    <w:rsid w:val="00672E8C"/>
    <w:rsid w:val="006730F3"/>
    <w:rsid w:val="0067454D"/>
    <w:rsid w:val="00674733"/>
    <w:rsid w:val="00674784"/>
    <w:rsid w:val="00674AB8"/>
    <w:rsid w:val="00677612"/>
    <w:rsid w:val="00681BDD"/>
    <w:rsid w:val="00693A79"/>
    <w:rsid w:val="00696958"/>
    <w:rsid w:val="00696967"/>
    <w:rsid w:val="006A003F"/>
    <w:rsid w:val="006A0EF1"/>
    <w:rsid w:val="006A5543"/>
    <w:rsid w:val="006A5848"/>
    <w:rsid w:val="006A72FA"/>
    <w:rsid w:val="006C065A"/>
    <w:rsid w:val="006C091F"/>
    <w:rsid w:val="006C31EA"/>
    <w:rsid w:val="006C4196"/>
    <w:rsid w:val="006C4518"/>
    <w:rsid w:val="006C5602"/>
    <w:rsid w:val="006C5B9F"/>
    <w:rsid w:val="006C62EB"/>
    <w:rsid w:val="006C6B8F"/>
    <w:rsid w:val="006D26E9"/>
    <w:rsid w:val="006D2B04"/>
    <w:rsid w:val="006D2D07"/>
    <w:rsid w:val="006D4601"/>
    <w:rsid w:val="006D562E"/>
    <w:rsid w:val="006D6107"/>
    <w:rsid w:val="006E092A"/>
    <w:rsid w:val="006E3166"/>
    <w:rsid w:val="006E4F98"/>
    <w:rsid w:val="006E5274"/>
    <w:rsid w:val="006E7F71"/>
    <w:rsid w:val="006F04FC"/>
    <w:rsid w:val="006F0664"/>
    <w:rsid w:val="006F0B1B"/>
    <w:rsid w:val="006F23DD"/>
    <w:rsid w:val="006F25F0"/>
    <w:rsid w:val="006F3D1B"/>
    <w:rsid w:val="006F3FDE"/>
    <w:rsid w:val="006F420F"/>
    <w:rsid w:val="006F69B7"/>
    <w:rsid w:val="006F73FF"/>
    <w:rsid w:val="006F7B7A"/>
    <w:rsid w:val="00702161"/>
    <w:rsid w:val="00705742"/>
    <w:rsid w:val="007071DC"/>
    <w:rsid w:val="00710D34"/>
    <w:rsid w:val="0071663E"/>
    <w:rsid w:val="007167D2"/>
    <w:rsid w:val="0072433F"/>
    <w:rsid w:val="00726B97"/>
    <w:rsid w:val="00727E90"/>
    <w:rsid w:val="00731AA4"/>
    <w:rsid w:val="007331DC"/>
    <w:rsid w:val="007350FC"/>
    <w:rsid w:val="00736305"/>
    <w:rsid w:val="00736E35"/>
    <w:rsid w:val="00742414"/>
    <w:rsid w:val="00742D5C"/>
    <w:rsid w:val="00743D22"/>
    <w:rsid w:val="00744FD5"/>
    <w:rsid w:val="00750411"/>
    <w:rsid w:val="007507CA"/>
    <w:rsid w:val="0075151A"/>
    <w:rsid w:val="007519B7"/>
    <w:rsid w:val="00752BDF"/>
    <w:rsid w:val="0075467A"/>
    <w:rsid w:val="007552EA"/>
    <w:rsid w:val="0075630B"/>
    <w:rsid w:val="00756430"/>
    <w:rsid w:val="00760D85"/>
    <w:rsid w:val="00764CE3"/>
    <w:rsid w:val="007656D1"/>
    <w:rsid w:val="00765EAE"/>
    <w:rsid w:val="00771858"/>
    <w:rsid w:val="00774A36"/>
    <w:rsid w:val="007750EE"/>
    <w:rsid w:val="007758A0"/>
    <w:rsid w:val="00776EAE"/>
    <w:rsid w:val="00777140"/>
    <w:rsid w:val="007773B6"/>
    <w:rsid w:val="00782E0D"/>
    <w:rsid w:val="00782F77"/>
    <w:rsid w:val="007845A8"/>
    <w:rsid w:val="00785956"/>
    <w:rsid w:val="00787CA5"/>
    <w:rsid w:val="00790E82"/>
    <w:rsid w:val="00791AD5"/>
    <w:rsid w:val="00794A00"/>
    <w:rsid w:val="007A0752"/>
    <w:rsid w:val="007A1757"/>
    <w:rsid w:val="007A2BD9"/>
    <w:rsid w:val="007A3EB3"/>
    <w:rsid w:val="007A41EB"/>
    <w:rsid w:val="007A67A1"/>
    <w:rsid w:val="007B3A11"/>
    <w:rsid w:val="007B4584"/>
    <w:rsid w:val="007B559C"/>
    <w:rsid w:val="007B7F6A"/>
    <w:rsid w:val="007C08D6"/>
    <w:rsid w:val="007C115F"/>
    <w:rsid w:val="007C12B4"/>
    <w:rsid w:val="007C2B1D"/>
    <w:rsid w:val="007C480E"/>
    <w:rsid w:val="007D0347"/>
    <w:rsid w:val="007D133C"/>
    <w:rsid w:val="007D2155"/>
    <w:rsid w:val="007D4AD1"/>
    <w:rsid w:val="007D5119"/>
    <w:rsid w:val="007D56DD"/>
    <w:rsid w:val="007D7D4F"/>
    <w:rsid w:val="007E0547"/>
    <w:rsid w:val="007E2B18"/>
    <w:rsid w:val="007E30FB"/>
    <w:rsid w:val="007E4231"/>
    <w:rsid w:val="007E428F"/>
    <w:rsid w:val="007E522D"/>
    <w:rsid w:val="007E5441"/>
    <w:rsid w:val="007F015D"/>
    <w:rsid w:val="007F0A14"/>
    <w:rsid w:val="007F151E"/>
    <w:rsid w:val="007F37E7"/>
    <w:rsid w:val="007F3EFC"/>
    <w:rsid w:val="007F41B2"/>
    <w:rsid w:val="007F5047"/>
    <w:rsid w:val="007F6877"/>
    <w:rsid w:val="007F7603"/>
    <w:rsid w:val="007F7C5E"/>
    <w:rsid w:val="008012FA"/>
    <w:rsid w:val="00801365"/>
    <w:rsid w:val="00802958"/>
    <w:rsid w:val="00803D64"/>
    <w:rsid w:val="00804D4C"/>
    <w:rsid w:val="00806B5A"/>
    <w:rsid w:val="00807667"/>
    <w:rsid w:val="00810327"/>
    <w:rsid w:val="008104D0"/>
    <w:rsid w:val="00811405"/>
    <w:rsid w:val="008144C9"/>
    <w:rsid w:val="0082103B"/>
    <w:rsid w:val="008228CE"/>
    <w:rsid w:val="00825B9A"/>
    <w:rsid w:val="0082651F"/>
    <w:rsid w:val="00827614"/>
    <w:rsid w:val="008314B1"/>
    <w:rsid w:val="008345E4"/>
    <w:rsid w:val="00837BCC"/>
    <w:rsid w:val="008401FC"/>
    <w:rsid w:val="00841B23"/>
    <w:rsid w:val="00841E9E"/>
    <w:rsid w:val="00841F29"/>
    <w:rsid w:val="00844EF0"/>
    <w:rsid w:val="00852D02"/>
    <w:rsid w:val="0085422B"/>
    <w:rsid w:val="0085523D"/>
    <w:rsid w:val="008564D7"/>
    <w:rsid w:val="00860634"/>
    <w:rsid w:val="0086261D"/>
    <w:rsid w:val="008629D4"/>
    <w:rsid w:val="0086438A"/>
    <w:rsid w:val="0086529F"/>
    <w:rsid w:val="0086691D"/>
    <w:rsid w:val="00871F68"/>
    <w:rsid w:val="00872988"/>
    <w:rsid w:val="008750FF"/>
    <w:rsid w:val="00877046"/>
    <w:rsid w:val="008773B4"/>
    <w:rsid w:val="00877E96"/>
    <w:rsid w:val="00882F2F"/>
    <w:rsid w:val="00883173"/>
    <w:rsid w:val="00883355"/>
    <w:rsid w:val="0088474A"/>
    <w:rsid w:val="008850D7"/>
    <w:rsid w:val="00885A45"/>
    <w:rsid w:val="008904DB"/>
    <w:rsid w:val="00891453"/>
    <w:rsid w:val="008960EC"/>
    <w:rsid w:val="008965B9"/>
    <w:rsid w:val="008A05FF"/>
    <w:rsid w:val="008A14B1"/>
    <w:rsid w:val="008A4652"/>
    <w:rsid w:val="008A4C6F"/>
    <w:rsid w:val="008A5FA3"/>
    <w:rsid w:val="008B0DEC"/>
    <w:rsid w:val="008B23E4"/>
    <w:rsid w:val="008B2B83"/>
    <w:rsid w:val="008B33D3"/>
    <w:rsid w:val="008C0A20"/>
    <w:rsid w:val="008C2966"/>
    <w:rsid w:val="008C32CE"/>
    <w:rsid w:val="008C33C7"/>
    <w:rsid w:val="008C4704"/>
    <w:rsid w:val="008C4E21"/>
    <w:rsid w:val="008C6967"/>
    <w:rsid w:val="008C7033"/>
    <w:rsid w:val="008C72F9"/>
    <w:rsid w:val="008D14B9"/>
    <w:rsid w:val="008D17ED"/>
    <w:rsid w:val="008D3240"/>
    <w:rsid w:val="008D37DA"/>
    <w:rsid w:val="008D4EF4"/>
    <w:rsid w:val="008E00ED"/>
    <w:rsid w:val="008E0233"/>
    <w:rsid w:val="008E0CF4"/>
    <w:rsid w:val="008E1197"/>
    <w:rsid w:val="008E192C"/>
    <w:rsid w:val="008E1E31"/>
    <w:rsid w:val="008E516D"/>
    <w:rsid w:val="008E5683"/>
    <w:rsid w:val="008F5040"/>
    <w:rsid w:val="008F67D7"/>
    <w:rsid w:val="009016AF"/>
    <w:rsid w:val="00901CDE"/>
    <w:rsid w:val="00903B54"/>
    <w:rsid w:val="0090560D"/>
    <w:rsid w:val="00906001"/>
    <w:rsid w:val="009064A8"/>
    <w:rsid w:val="00907485"/>
    <w:rsid w:val="00907FFA"/>
    <w:rsid w:val="0091467A"/>
    <w:rsid w:val="00915C42"/>
    <w:rsid w:val="00916C1E"/>
    <w:rsid w:val="00921BE8"/>
    <w:rsid w:val="00923C08"/>
    <w:rsid w:val="00925590"/>
    <w:rsid w:val="009257BB"/>
    <w:rsid w:val="00925D80"/>
    <w:rsid w:val="0092635A"/>
    <w:rsid w:val="009276E5"/>
    <w:rsid w:val="009318E5"/>
    <w:rsid w:val="0094245F"/>
    <w:rsid w:val="009437CF"/>
    <w:rsid w:val="00947699"/>
    <w:rsid w:val="00950BB4"/>
    <w:rsid w:val="00952C72"/>
    <w:rsid w:val="00953B0F"/>
    <w:rsid w:val="0095483C"/>
    <w:rsid w:val="00954B46"/>
    <w:rsid w:val="00954E50"/>
    <w:rsid w:val="00955743"/>
    <w:rsid w:val="0096128A"/>
    <w:rsid w:val="009616E2"/>
    <w:rsid w:val="00961C3C"/>
    <w:rsid w:val="0096293F"/>
    <w:rsid w:val="0096568F"/>
    <w:rsid w:val="00965BD8"/>
    <w:rsid w:val="00966BFF"/>
    <w:rsid w:val="00966EB9"/>
    <w:rsid w:val="00967B95"/>
    <w:rsid w:val="00974DB6"/>
    <w:rsid w:val="00976307"/>
    <w:rsid w:val="00976A91"/>
    <w:rsid w:val="009813D3"/>
    <w:rsid w:val="00981A19"/>
    <w:rsid w:val="0098441B"/>
    <w:rsid w:val="00986916"/>
    <w:rsid w:val="00987371"/>
    <w:rsid w:val="00991285"/>
    <w:rsid w:val="009914C2"/>
    <w:rsid w:val="00991CC7"/>
    <w:rsid w:val="0099415B"/>
    <w:rsid w:val="0099496C"/>
    <w:rsid w:val="009966C5"/>
    <w:rsid w:val="009A0310"/>
    <w:rsid w:val="009A041F"/>
    <w:rsid w:val="009A0468"/>
    <w:rsid w:val="009A16BF"/>
    <w:rsid w:val="009A5482"/>
    <w:rsid w:val="009B1296"/>
    <w:rsid w:val="009B3259"/>
    <w:rsid w:val="009C07CE"/>
    <w:rsid w:val="009C3069"/>
    <w:rsid w:val="009C3717"/>
    <w:rsid w:val="009D01F9"/>
    <w:rsid w:val="009D0457"/>
    <w:rsid w:val="009D470A"/>
    <w:rsid w:val="009D5878"/>
    <w:rsid w:val="009D5B02"/>
    <w:rsid w:val="009E008C"/>
    <w:rsid w:val="009E3751"/>
    <w:rsid w:val="009E3790"/>
    <w:rsid w:val="009E5A9F"/>
    <w:rsid w:val="009E642E"/>
    <w:rsid w:val="009E71A0"/>
    <w:rsid w:val="009F0051"/>
    <w:rsid w:val="009F115E"/>
    <w:rsid w:val="00A015AD"/>
    <w:rsid w:val="00A03EFD"/>
    <w:rsid w:val="00A072CD"/>
    <w:rsid w:val="00A14179"/>
    <w:rsid w:val="00A14306"/>
    <w:rsid w:val="00A1445E"/>
    <w:rsid w:val="00A145C2"/>
    <w:rsid w:val="00A15D0E"/>
    <w:rsid w:val="00A17070"/>
    <w:rsid w:val="00A17631"/>
    <w:rsid w:val="00A22405"/>
    <w:rsid w:val="00A272D1"/>
    <w:rsid w:val="00A306B0"/>
    <w:rsid w:val="00A30FE4"/>
    <w:rsid w:val="00A33310"/>
    <w:rsid w:val="00A33844"/>
    <w:rsid w:val="00A35506"/>
    <w:rsid w:val="00A35B61"/>
    <w:rsid w:val="00A36F0C"/>
    <w:rsid w:val="00A36F71"/>
    <w:rsid w:val="00A400B5"/>
    <w:rsid w:val="00A4124E"/>
    <w:rsid w:val="00A43023"/>
    <w:rsid w:val="00A43EDF"/>
    <w:rsid w:val="00A44182"/>
    <w:rsid w:val="00A44728"/>
    <w:rsid w:val="00A44837"/>
    <w:rsid w:val="00A46C63"/>
    <w:rsid w:val="00A472DF"/>
    <w:rsid w:val="00A47A99"/>
    <w:rsid w:val="00A531C3"/>
    <w:rsid w:val="00A53204"/>
    <w:rsid w:val="00A57534"/>
    <w:rsid w:val="00A57604"/>
    <w:rsid w:val="00A62228"/>
    <w:rsid w:val="00A63E54"/>
    <w:rsid w:val="00A65108"/>
    <w:rsid w:val="00A65D04"/>
    <w:rsid w:val="00A65DFE"/>
    <w:rsid w:val="00A66552"/>
    <w:rsid w:val="00A67413"/>
    <w:rsid w:val="00A6743E"/>
    <w:rsid w:val="00A71EDB"/>
    <w:rsid w:val="00A72728"/>
    <w:rsid w:val="00A7338C"/>
    <w:rsid w:val="00A75D6C"/>
    <w:rsid w:val="00A77410"/>
    <w:rsid w:val="00A81322"/>
    <w:rsid w:val="00A829A8"/>
    <w:rsid w:val="00A83416"/>
    <w:rsid w:val="00A84C84"/>
    <w:rsid w:val="00A8588F"/>
    <w:rsid w:val="00A8740B"/>
    <w:rsid w:val="00A90372"/>
    <w:rsid w:val="00A919C9"/>
    <w:rsid w:val="00A92B29"/>
    <w:rsid w:val="00A93001"/>
    <w:rsid w:val="00A945FC"/>
    <w:rsid w:val="00A97061"/>
    <w:rsid w:val="00AA0BB2"/>
    <w:rsid w:val="00AA2C69"/>
    <w:rsid w:val="00AA4F9C"/>
    <w:rsid w:val="00AA593F"/>
    <w:rsid w:val="00AA7361"/>
    <w:rsid w:val="00AA76B9"/>
    <w:rsid w:val="00AA7CCB"/>
    <w:rsid w:val="00AB0D65"/>
    <w:rsid w:val="00AB236A"/>
    <w:rsid w:val="00AB4961"/>
    <w:rsid w:val="00AB7F0C"/>
    <w:rsid w:val="00AC00A4"/>
    <w:rsid w:val="00AC1877"/>
    <w:rsid w:val="00AC2A82"/>
    <w:rsid w:val="00AC4EC1"/>
    <w:rsid w:val="00AC6EAB"/>
    <w:rsid w:val="00AD1210"/>
    <w:rsid w:val="00AD4F08"/>
    <w:rsid w:val="00AD5D90"/>
    <w:rsid w:val="00AD76D6"/>
    <w:rsid w:val="00AD7B35"/>
    <w:rsid w:val="00AE053E"/>
    <w:rsid w:val="00AE26F6"/>
    <w:rsid w:val="00AE4F2C"/>
    <w:rsid w:val="00AE524B"/>
    <w:rsid w:val="00AF0269"/>
    <w:rsid w:val="00AF2939"/>
    <w:rsid w:val="00AF33FF"/>
    <w:rsid w:val="00AF6BB6"/>
    <w:rsid w:val="00AF7014"/>
    <w:rsid w:val="00AF7970"/>
    <w:rsid w:val="00B01340"/>
    <w:rsid w:val="00B02125"/>
    <w:rsid w:val="00B02C6B"/>
    <w:rsid w:val="00B0336D"/>
    <w:rsid w:val="00B03C52"/>
    <w:rsid w:val="00B0488F"/>
    <w:rsid w:val="00B050D9"/>
    <w:rsid w:val="00B112D2"/>
    <w:rsid w:val="00B13249"/>
    <w:rsid w:val="00B14EC0"/>
    <w:rsid w:val="00B156BC"/>
    <w:rsid w:val="00B16B54"/>
    <w:rsid w:val="00B24AA8"/>
    <w:rsid w:val="00B27D52"/>
    <w:rsid w:val="00B3000B"/>
    <w:rsid w:val="00B329AC"/>
    <w:rsid w:val="00B34140"/>
    <w:rsid w:val="00B346BB"/>
    <w:rsid w:val="00B360BC"/>
    <w:rsid w:val="00B36767"/>
    <w:rsid w:val="00B3740A"/>
    <w:rsid w:val="00B416A1"/>
    <w:rsid w:val="00B42375"/>
    <w:rsid w:val="00B45CF0"/>
    <w:rsid w:val="00B46B0D"/>
    <w:rsid w:val="00B47367"/>
    <w:rsid w:val="00B47FA9"/>
    <w:rsid w:val="00B500C5"/>
    <w:rsid w:val="00B505D6"/>
    <w:rsid w:val="00B621CE"/>
    <w:rsid w:val="00B63F06"/>
    <w:rsid w:val="00B64C17"/>
    <w:rsid w:val="00B66371"/>
    <w:rsid w:val="00B706FA"/>
    <w:rsid w:val="00B70B81"/>
    <w:rsid w:val="00B71312"/>
    <w:rsid w:val="00B7250A"/>
    <w:rsid w:val="00B73504"/>
    <w:rsid w:val="00B740E4"/>
    <w:rsid w:val="00B76A65"/>
    <w:rsid w:val="00B80F72"/>
    <w:rsid w:val="00B811D5"/>
    <w:rsid w:val="00B83D09"/>
    <w:rsid w:val="00B8421B"/>
    <w:rsid w:val="00B8595A"/>
    <w:rsid w:val="00B85EE0"/>
    <w:rsid w:val="00B863F6"/>
    <w:rsid w:val="00B86C44"/>
    <w:rsid w:val="00B86DF1"/>
    <w:rsid w:val="00B86EB0"/>
    <w:rsid w:val="00B91C56"/>
    <w:rsid w:val="00B95E92"/>
    <w:rsid w:val="00B96F5A"/>
    <w:rsid w:val="00B97136"/>
    <w:rsid w:val="00B97993"/>
    <w:rsid w:val="00BA08EA"/>
    <w:rsid w:val="00BA3410"/>
    <w:rsid w:val="00BA379C"/>
    <w:rsid w:val="00BA4D7A"/>
    <w:rsid w:val="00BA6405"/>
    <w:rsid w:val="00BA6723"/>
    <w:rsid w:val="00BA78CF"/>
    <w:rsid w:val="00BA7F1E"/>
    <w:rsid w:val="00BA7FFC"/>
    <w:rsid w:val="00BB03A8"/>
    <w:rsid w:val="00BB1197"/>
    <w:rsid w:val="00BB2EAC"/>
    <w:rsid w:val="00BB2F54"/>
    <w:rsid w:val="00BB304F"/>
    <w:rsid w:val="00BB460F"/>
    <w:rsid w:val="00BB4699"/>
    <w:rsid w:val="00BB5504"/>
    <w:rsid w:val="00BB6289"/>
    <w:rsid w:val="00BB6A6C"/>
    <w:rsid w:val="00BB7027"/>
    <w:rsid w:val="00BB7187"/>
    <w:rsid w:val="00BB7E61"/>
    <w:rsid w:val="00BC12E4"/>
    <w:rsid w:val="00BC6DFE"/>
    <w:rsid w:val="00BD0267"/>
    <w:rsid w:val="00BD0CA8"/>
    <w:rsid w:val="00BD1560"/>
    <w:rsid w:val="00BD1A0D"/>
    <w:rsid w:val="00BD1FFD"/>
    <w:rsid w:val="00BD2E67"/>
    <w:rsid w:val="00BD383A"/>
    <w:rsid w:val="00BD3CFE"/>
    <w:rsid w:val="00BD72A2"/>
    <w:rsid w:val="00BE1904"/>
    <w:rsid w:val="00BE2181"/>
    <w:rsid w:val="00BE5B6F"/>
    <w:rsid w:val="00BE5C8D"/>
    <w:rsid w:val="00BE609B"/>
    <w:rsid w:val="00BE70CF"/>
    <w:rsid w:val="00BF068D"/>
    <w:rsid w:val="00BF1238"/>
    <w:rsid w:val="00BF1535"/>
    <w:rsid w:val="00BF3430"/>
    <w:rsid w:val="00BF343A"/>
    <w:rsid w:val="00BF6232"/>
    <w:rsid w:val="00BF7740"/>
    <w:rsid w:val="00C04CCA"/>
    <w:rsid w:val="00C052B4"/>
    <w:rsid w:val="00C13A08"/>
    <w:rsid w:val="00C149FF"/>
    <w:rsid w:val="00C1788A"/>
    <w:rsid w:val="00C20842"/>
    <w:rsid w:val="00C23AB5"/>
    <w:rsid w:val="00C24BE4"/>
    <w:rsid w:val="00C272BA"/>
    <w:rsid w:val="00C3035B"/>
    <w:rsid w:val="00C3102F"/>
    <w:rsid w:val="00C32447"/>
    <w:rsid w:val="00C32E38"/>
    <w:rsid w:val="00C3687A"/>
    <w:rsid w:val="00C40BAD"/>
    <w:rsid w:val="00C41F64"/>
    <w:rsid w:val="00C440E6"/>
    <w:rsid w:val="00C45C0F"/>
    <w:rsid w:val="00C46767"/>
    <w:rsid w:val="00C467CD"/>
    <w:rsid w:val="00C47A90"/>
    <w:rsid w:val="00C50233"/>
    <w:rsid w:val="00C52BC9"/>
    <w:rsid w:val="00C54040"/>
    <w:rsid w:val="00C55698"/>
    <w:rsid w:val="00C5695D"/>
    <w:rsid w:val="00C60ADE"/>
    <w:rsid w:val="00C62404"/>
    <w:rsid w:val="00C62E87"/>
    <w:rsid w:val="00C63F37"/>
    <w:rsid w:val="00C64358"/>
    <w:rsid w:val="00C704DB"/>
    <w:rsid w:val="00C70CE3"/>
    <w:rsid w:val="00C7113D"/>
    <w:rsid w:val="00C7159B"/>
    <w:rsid w:val="00C72471"/>
    <w:rsid w:val="00C74881"/>
    <w:rsid w:val="00C7565A"/>
    <w:rsid w:val="00C75E0C"/>
    <w:rsid w:val="00C773C8"/>
    <w:rsid w:val="00C81B78"/>
    <w:rsid w:val="00C8348E"/>
    <w:rsid w:val="00C85B83"/>
    <w:rsid w:val="00C864D0"/>
    <w:rsid w:val="00C87DF0"/>
    <w:rsid w:val="00C903A6"/>
    <w:rsid w:val="00C92CDF"/>
    <w:rsid w:val="00C94642"/>
    <w:rsid w:val="00C94DE3"/>
    <w:rsid w:val="00C95158"/>
    <w:rsid w:val="00C96261"/>
    <w:rsid w:val="00C97076"/>
    <w:rsid w:val="00C9724B"/>
    <w:rsid w:val="00C97D5F"/>
    <w:rsid w:val="00CA1968"/>
    <w:rsid w:val="00CA1B6C"/>
    <w:rsid w:val="00CA1D4D"/>
    <w:rsid w:val="00CA367C"/>
    <w:rsid w:val="00CA5C1F"/>
    <w:rsid w:val="00CA7FC1"/>
    <w:rsid w:val="00CB0565"/>
    <w:rsid w:val="00CB2723"/>
    <w:rsid w:val="00CB2951"/>
    <w:rsid w:val="00CB406F"/>
    <w:rsid w:val="00CB5A25"/>
    <w:rsid w:val="00CB68E0"/>
    <w:rsid w:val="00CC01A2"/>
    <w:rsid w:val="00CC1577"/>
    <w:rsid w:val="00CC39B5"/>
    <w:rsid w:val="00CC57B9"/>
    <w:rsid w:val="00CC5998"/>
    <w:rsid w:val="00CC64CC"/>
    <w:rsid w:val="00CC7C8F"/>
    <w:rsid w:val="00CD0FA0"/>
    <w:rsid w:val="00CD0FB8"/>
    <w:rsid w:val="00CD135D"/>
    <w:rsid w:val="00CD3CEB"/>
    <w:rsid w:val="00CD445B"/>
    <w:rsid w:val="00CD4791"/>
    <w:rsid w:val="00CD49E4"/>
    <w:rsid w:val="00CD51FF"/>
    <w:rsid w:val="00CD6AEC"/>
    <w:rsid w:val="00CD7D9F"/>
    <w:rsid w:val="00CD7FAC"/>
    <w:rsid w:val="00CE1773"/>
    <w:rsid w:val="00CE3187"/>
    <w:rsid w:val="00CE60E6"/>
    <w:rsid w:val="00CE62BB"/>
    <w:rsid w:val="00CE7C71"/>
    <w:rsid w:val="00CF019D"/>
    <w:rsid w:val="00CF0595"/>
    <w:rsid w:val="00CF1F05"/>
    <w:rsid w:val="00CF2041"/>
    <w:rsid w:val="00CF46B4"/>
    <w:rsid w:val="00CF533E"/>
    <w:rsid w:val="00CF5CEB"/>
    <w:rsid w:val="00D00850"/>
    <w:rsid w:val="00D00B90"/>
    <w:rsid w:val="00D01EA2"/>
    <w:rsid w:val="00D032BA"/>
    <w:rsid w:val="00D032C4"/>
    <w:rsid w:val="00D04476"/>
    <w:rsid w:val="00D076B0"/>
    <w:rsid w:val="00D07756"/>
    <w:rsid w:val="00D116EB"/>
    <w:rsid w:val="00D11BD9"/>
    <w:rsid w:val="00D12EBB"/>
    <w:rsid w:val="00D1380C"/>
    <w:rsid w:val="00D13899"/>
    <w:rsid w:val="00D138C1"/>
    <w:rsid w:val="00D208B1"/>
    <w:rsid w:val="00D2156B"/>
    <w:rsid w:val="00D2218A"/>
    <w:rsid w:val="00D24A17"/>
    <w:rsid w:val="00D26430"/>
    <w:rsid w:val="00D26787"/>
    <w:rsid w:val="00D2796F"/>
    <w:rsid w:val="00D34326"/>
    <w:rsid w:val="00D35B74"/>
    <w:rsid w:val="00D36609"/>
    <w:rsid w:val="00D37423"/>
    <w:rsid w:val="00D40E6F"/>
    <w:rsid w:val="00D418E4"/>
    <w:rsid w:val="00D422F1"/>
    <w:rsid w:val="00D43263"/>
    <w:rsid w:val="00D43AAD"/>
    <w:rsid w:val="00D44ECB"/>
    <w:rsid w:val="00D47868"/>
    <w:rsid w:val="00D479A6"/>
    <w:rsid w:val="00D507EA"/>
    <w:rsid w:val="00D5110A"/>
    <w:rsid w:val="00D51542"/>
    <w:rsid w:val="00D52B1A"/>
    <w:rsid w:val="00D530C9"/>
    <w:rsid w:val="00D56042"/>
    <w:rsid w:val="00D562E3"/>
    <w:rsid w:val="00D56774"/>
    <w:rsid w:val="00D5691F"/>
    <w:rsid w:val="00D56A34"/>
    <w:rsid w:val="00D574C7"/>
    <w:rsid w:val="00D57CD1"/>
    <w:rsid w:val="00D57D34"/>
    <w:rsid w:val="00D61C14"/>
    <w:rsid w:val="00D630A6"/>
    <w:rsid w:val="00D646E1"/>
    <w:rsid w:val="00D70E48"/>
    <w:rsid w:val="00D74068"/>
    <w:rsid w:val="00D741F0"/>
    <w:rsid w:val="00D758D5"/>
    <w:rsid w:val="00D77ADC"/>
    <w:rsid w:val="00D80676"/>
    <w:rsid w:val="00D80E7B"/>
    <w:rsid w:val="00D8661B"/>
    <w:rsid w:val="00D86B14"/>
    <w:rsid w:val="00D90BD8"/>
    <w:rsid w:val="00D91840"/>
    <w:rsid w:val="00D929D1"/>
    <w:rsid w:val="00D97C81"/>
    <w:rsid w:val="00DA06ED"/>
    <w:rsid w:val="00DA19BD"/>
    <w:rsid w:val="00DA1CDF"/>
    <w:rsid w:val="00DA46A7"/>
    <w:rsid w:val="00DA5C72"/>
    <w:rsid w:val="00DA7946"/>
    <w:rsid w:val="00DB2FAC"/>
    <w:rsid w:val="00DB56E4"/>
    <w:rsid w:val="00DB5A6B"/>
    <w:rsid w:val="00DB6875"/>
    <w:rsid w:val="00DB6BD7"/>
    <w:rsid w:val="00DB72AB"/>
    <w:rsid w:val="00DC38EC"/>
    <w:rsid w:val="00DC3C96"/>
    <w:rsid w:val="00DC4404"/>
    <w:rsid w:val="00DC71CE"/>
    <w:rsid w:val="00DD0C0D"/>
    <w:rsid w:val="00DD3024"/>
    <w:rsid w:val="00DD35B3"/>
    <w:rsid w:val="00DD3AA0"/>
    <w:rsid w:val="00DD40BE"/>
    <w:rsid w:val="00DD53EC"/>
    <w:rsid w:val="00DE1CE4"/>
    <w:rsid w:val="00DE3A5B"/>
    <w:rsid w:val="00DE3C9A"/>
    <w:rsid w:val="00DE3DB2"/>
    <w:rsid w:val="00DE5D3D"/>
    <w:rsid w:val="00DE6F7E"/>
    <w:rsid w:val="00DE7ED1"/>
    <w:rsid w:val="00DF12AD"/>
    <w:rsid w:val="00DF29F3"/>
    <w:rsid w:val="00DF3243"/>
    <w:rsid w:val="00E00CD4"/>
    <w:rsid w:val="00E01CB0"/>
    <w:rsid w:val="00E01E12"/>
    <w:rsid w:val="00E0533D"/>
    <w:rsid w:val="00E057F4"/>
    <w:rsid w:val="00E05850"/>
    <w:rsid w:val="00E066D4"/>
    <w:rsid w:val="00E10C53"/>
    <w:rsid w:val="00E11013"/>
    <w:rsid w:val="00E11507"/>
    <w:rsid w:val="00E1352D"/>
    <w:rsid w:val="00E15B19"/>
    <w:rsid w:val="00E15FBF"/>
    <w:rsid w:val="00E2108D"/>
    <w:rsid w:val="00E21A65"/>
    <w:rsid w:val="00E2242A"/>
    <w:rsid w:val="00E22C60"/>
    <w:rsid w:val="00E24395"/>
    <w:rsid w:val="00E247D7"/>
    <w:rsid w:val="00E2491B"/>
    <w:rsid w:val="00E24FCC"/>
    <w:rsid w:val="00E25355"/>
    <w:rsid w:val="00E2706A"/>
    <w:rsid w:val="00E270B9"/>
    <w:rsid w:val="00E278C8"/>
    <w:rsid w:val="00E31623"/>
    <w:rsid w:val="00E32E3C"/>
    <w:rsid w:val="00E35A7B"/>
    <w:rsid w:val="00E36490"/>
    <w:rsid w:val="00E36715"/>
    <w:rsid w:val="00E36FC4"/>
    <w:rsid w:val="00E37E92"/>
    <w:rsid w:val="00E457A2"/>
    <w:rsid w:val="00E47168"/>
    <w:rsid w:val="00E47AAE"/>
    <w:rsid w:val="00E50201"/>
    <w:rsid w:val="00E51D49"/>
    <w:rsid w:val="00E53D10"/>
    <w:rsid w:val="00E54BB3"/>
    <w:rsid w:val="00E55229"/>
    <w:rsid w:val="00E56F56"/>
    <w:rsid w:val="00E6024A"/>
    <w:rsid w:val="00E60D50"/>
    <w:rsid w:val="00E60FF6"/>
    <w:rsid w:val="00E6249E"/>
    <w:rsid w:val="00E7157F"/>
    <w:rsid w:val="00E731B3"/>
    <w:rsid w:val="00E74BF7"/>
    <w:rsid w:val="00E76B2B"/>
    <w:rsid w:val="00E80AF6"/>
    <w:rsid w:val="00E8319B"/>
    <w:rsid w:val="00E8364B"/>
    <w:rsid w:val="00E836C0"/>
    <w:rsid w:val="00E83A7E"/>
    <w:rsid w:val="00E85AAA"/>
    <w:rsid w:val="00E90554"/>
    <w:rsid w:val="00E92210"/>
    <w:rsid w:val="00E9279D"/>
    <w:rsid w:val="00E93917"/>
    <w:rsid w:val="00E956D4"/>
    <w:rsid w:val="00E97DD6"/>
    <w:rsid w:val="00EA1F0E"/>
    <w:rsid w:val="00EA20AB"/>
    <w:rsid w:val="00EA22E8"/>
    <w:rsid w:val="00EA2B54"/>
    <w:rsid w:val="00EA2FF3"/>
    <w:rsid w:val="00EA3CB4"/>
    <w:rsid w:val="00EA679F"/>
    <w:rsid w:val="00EA728D"/>
    <w:rsid w:val="00EB0FF0"/>
    <w:rsid w:val="00EB2F09"/>
    <w:rsid w:val="00EB324C"/>
    <w:rsid w:val="00EB5739"/>
    <w:rsid w:val="00EB6479"/>
    <w:rsid w:val="00EB6748"/>
    <w:rsid w:val="00EB71F0"/>
    <w:rsid w:val="00EC0F95"/>
    <w:rsid w:val="00EC22DC"/>
    <w:rsid w:val="00EC2CE7"/>
    <w:rsid w:val="00EC4EDA"/>
    <w:rsid w:val="00EC6B3B"/>
    <w:rsid w:val="00EC722F"/>
    <w:rsid w:val="00ED1B05"/>
    <w:rsid w:val="00ED66AC"/>
    <w:rsid w:val="00ED6D30"/>
    <w:rsid w:val="00ED7437"/>
    <w:rsid w:val="00ED7DC3"/>
    <w:rsid w:val="00ED7F29"/>
    <w:rsid w:val="00EE044A"/>
    <w:rsid w:val="00EE1FCF"/>
    <w:rsid w:val="00EE2CAE"/>
    <w:rsid w:val="00EE2F14"/>
    <w:rsid w:val="00EE4053"/>
    <w:rsid w:val="00EE5CF4"/>
    <w:rsid w:val="00EE747E"/>
    <w:rsid w:val="00EF2F16"/>
    <w:rsid w:val="00EF315E"/>
    <w:rsid w:val="00EF341B"/>
    <w:rsid w:val="00EF48F4"/>
    <w:rsid w:val="00EF63D1"/>
    <w:rsid w:val="00EF6BD5"/>
    <w:rsid w:val="00EF7B1D"/>
    <w:rsid w:val="00F00A89"/>
    <w:rsid w:val="00F032B6"/>
    <w:rsid w:val="00F04174"/>
    <w:rsid w:val="00F04557"/>
    <w:rsid w:val="00F10C19"/>
    <w:rsid w:val="00F116C9"/>
    <w:rsid w:val="00F14A9A"/>
    <w:rsid w:val="00F15C8A"/>
    <w:rsid w:val="00F16012"/>
    <w:rsid w:val="00F16E25"/>
    <w:rsid w:val="00F174B7"/>
    <w:rsid w:val="00F242D3"/>
    <w:rsid w:val="00F24414"/>
    <w:rsid w:val="00F245DB"/>
    <w:rsid w:val="00F24BB9"/>
    <w:rsid w:val="00F2517E"/>
    <w:rsid w:val="00F273F3"/>
    <w:rsid w:val="00F30BB2"/>
    <w:rsid w:val="00F35040"/>
    <w:rsid w:val="00F3529F"/>
    <w:rsid w:val="00F35358"/>
    <w:rsid w:val="00F37DFC"/>
    <w:rsid w:val="00F4093C"/>
    <w:rsid w:val="00F4229B"/>
    <w:rsid w:val="00F43A2C"/>
    <w:rsid w:val="00F43CF4"/>
    <w:rsid w:val="00F44E62"/>
    <w:rsid w:val="00F46F52"/>
    <w:rsid w:val="00F471EC"/>
    <w:rsid w:val="00F536EA"/>
    <w:rsid w:val="00F54643"/>
    <w:rsid w:val="00F56BAB"/>
    <w:rsid w:val="00F604DD"/>
    <w:rsid w:val="00F61B8C"/>
    <w:rsid w:val="00F6314E"/>
    <w:rsid w:val="00F63D85"/>
    <w:rsid w:val="00F643A1"/>
    <w:rsid w:val="00F64D92"/>
    <w:rsid w:val="00F65BCC"/>
    <w:rsid w:val="00F67A07"/>
    <w:rsid w:val="00F67BA4"/>
    <w:rsid w:val="00F70622"/>
    <w:rsid w:val="00F70DD4"/>
    <w:rsid w:val="00F70F9C"/>
    <w:rsid w:val="00F71BCB"/>
    <w:rsid w:val="00F73BE8"/>
    <w:rsid w:val="00F73DA4"/>
    <w:rsid w:val="00F73DD9"/>
    <w:rsid w:val="00F7706C"/>
    <w:rsid w:val="00F773E6"/>
    <w:rsid w:val="00F80020"/>
    <w:rsid w:val="00F81C29"/>
    <w:rsid w:val="00F8449C"/>
    <w:rsid w:val="00F852B7"/>
    <w:rsid w:val="00F867DD"/>
    <w:rsid w:val="00F90F6A"/>
    <w:rsid w:val="00F9101F"/>
    <w:rsid w:val="00F913DC"/>
    <w:rsid w:val="00F914FB"/>
    <w:rsid w:val="00F9529A"/>
    <w:rsid w:val="00F959B6"/>
    <w:rsid w:val="00F96394"/>
    <w:rsid w:val="00F96D86"/>
    <w:rsid w:val="00FA0D12"/>
    <w:rsid w:val="00FA1674"/>
    <w:rsid w:val="00FA4DE6"/>
    <w:rsid w:val="00FB4DF3"/>
    <w:rsid w:val="00FB613B"/>
    <w:rsid w:val="00FB7440"/>
    <w:rsid w:val="00FC13B3"/>
    <w:rsid w:val="00FC27C1"/>
    <w:rsid w:val="00FC48EA"/>
    <w:rsid w:val="00FC4B7B"/>
    <w:rsid w:val="00FC5F59"/>
    <w:rsid w:val="00FD05CD"/>
    <w:rsid w:val="00FD0840"/>
    <w:rsid w:val="00FD1526"/>
    <w:rsid w:val="00FD3BB2"/>
    <w:rsid w:val="00FD3D33"/>
    <w:rsid w:val="00FE05F8"/>
    <w:rsid w:val="00FE1B20"/>
    <w:rsid w:val="00FE46B4"/>
    <w:rsid w:val="00FE4745"/>
    <w:rsid w:val="00FE4765"/>
    <w:rsid w:val="00FE52EA"/>
    <w:rsid w:val="00FE67CC"/>
    <w:rsid w:val="00FF005E"/>
    <w:rsid w:val="00FF01DD"/>
    <w:rsid w:val="00FF22A1"/>
    <w:rsid w:val="00FF364E"/>
    <w:rsid w:val="00FF3C28"/>
    <w:rsid w:val="00FF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7F0469"/>
  <w14:defaultImageDpi w14:val="32767"/>
  <w15:chartTrackingRefBased/>
  <w15:docId w15:val="{970F467F-6D12-4AE9-BBA9-56153F13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4B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09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309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4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4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E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7E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7E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7E61"/>
    <w:rPr>
      <w:sz w:val="18"/>
      <w:szCs w:val="18"/>
    </w:rPr>
  </w:style>
  <w:style w:type="character" w:styleId="a7">
    <w:name w:val="Hyperlink"/>
    <w:basedOn w:val="a0"/>
    <w:uiPriority w:val="99"/>
    <w:unhideWhenUsed/>
    <w:rsid w:val="007D4AD1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D4AD1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03094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309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List Paragraph"/>
    <w:basedOn w:val="a"/>
    <w:uiPriority w:val="34"/>
    <w:qFormat/>
    <w:rsid w:val="001D28A6"/>
    <w:pPr>
      <w:ind w:firstLineChars="200" w:firstLine="420"/>
    </w:pPr>
  </w:style>
  <w:style w:type="table" w:styleId="a9">
    <w:name w:val="Table Grid"/>
    <w:basedOn w:val="a1"/>
    <w:uiPriority w:val="39"/>
    <w:rsid w:val="008E023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rsid w:val="00805BC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C0849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C0849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C0849"/>
    <w:rPr>
      <w:rFonts w:ascii="Segoe UI" w:hAnsi="Segoe UI" w:cs="Segoe UI"/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3C0849"/>
    <w:rPr>
      <w:rFonts w:ascii="Segoe UI" w:hAnsi="Segoe UI" w:cs="Segoe UI"/>
      <w:sz w:val="18"/>
      <w:szCs w:val="18"/>
    </w:rPr>
  </w:style>
  <w:style w:type="character" w:customStyle="1" w:styleId="30">
    <w:name w:val="标题 3 字符"/>
    <w:basedOn w:val="a0"/>
    <w:link w:val="3"/>
    <w:uiPriority w:val="9"/>
    <w:semiHidden/>
    <w:rsid w:val="00F914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F914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1">
    <w:name w:val="Revision"/>
    <w:hidden/>
    <w:uiPriority w:val="99"/>
    <w:semiHidden/>
    <w:rsid w:val="00C41F64"/>
  </w:style>
  <w:style w:type="character" w:styleId="af2">
    <w:name w:val="Unresolved Mention"/>
    <w:basedOn w:val="a0"/>
    <w:uiPriority w:val="99"/>
    <w:semiHidden/>
    <w:unhideWhenUsed/>
    <w:rsid w:val="00B03C52"/>
    <w:rPr>
      <w:color w:val="605E5C"/>
      <w:shd w:val="clear" w:color="auto" w:fill="E1DFDD"/>
    </w:rPr>
  </w:style>
  <w:style w:type="character" w:styleId="af3">
    <w:name w:val="line number"/>
    <w:basedOn w:val="a0"/>
    <w:uiPriority w:val="99"/>
    <w:semiHidden/>
    <w:unhideWhenUsed/>
    <w:rsid w:val="007B4584"/>
  </w:style>
  <w:style w:type="paragraph" w:customStyle="1" w:styleId="EndNoteBibliographyTitle">
    <w:name w:val="EndNote Bibliography Title"/>
    <w:basedOn w:val="a"/>
    <w:link w:val="EndNoteBibliographyTitle0"/>
    <w:rsid w:val="00247D7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47D7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47D7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47D7D"/>
    <w:rPr>
      <w:rFonts w:ascii="等线" w:eastAsia="等线" w:hAnsi="等线"/>
      <w:noProof/>
      <w:sz w:val="20"/>
    </w:rPr>
  </w:style>
  <w:style w:type="paragraph" w:customStyle="1" w:styleId="Els-body-text">
    <w:name w:val="Els-body-text"/>
    <w:link w:val="Els-body-text0"/>
    <w:qFormat/>
    <w:rsid w:val="004E0D96"/>
    <w:pPr>
      <w:spacing w:line="240" w:lineRule="exact"/>
      <w:ind w:firstLine="240"/>
      <w:jc w:val="both"/>
    </w:pPr>
    <w:rPr>
      <w:rFonts w:ascii="Times New Roman" w:eastAsia="等线" w:hAnsi="Times New Roman" w:cs="Times New Roman"/>
      <w:kern w:val="0"/>
      <w:sz w:val="20"/>
      <w:szCs w:val="20"/>
      <w:lang w:eastAsia="de-DE"/>
    </w:rPr>
  </w:style>
  <w:style w:type="character" w:customStyle="1" w:styleId="Els-body-text0">
    <w:name w:val="Els-body-text 字符"/>
    <w:basedOn w:val="a0"/>
    <w:link w:val="Els-body-text"/>
    <w:rsid w:val="004E0D96"/>
    <w:rPr>
      <w:rFonts w:ascii="Times New Roman" w:eastAsia="等线" w:hAnsi="Times New Roman" w:cs="Times New Roman"/>
      <w:kern w:val="0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13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1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76977-EBF8-4A35-B0CF-E1EA40CC2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10633</TotalTime>
  <Pages>1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Yongliang Huang</cp:lastModifiedBy>
  <cp:revision>1095</cp:revision>
  <cp:lastPrinted>2024-06-08T08:01:00Z</cp:lastPrinted>
  <dcterms:created xsi:type="dcterms:W3CDTF">2024-05-28T07:18:00Z</dcterms:created>
  <dcterms:modified xsi:type="dcterms:W3CDTF">2026-06-30T14:48:00Z</dcterms:modified>
</cp:coreProperties>
</file>