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58" w:rsidRPr="00250758" w:rsidRDefault="003D7D61" w:rsidP="00250758">
      <w:pPr>
        <w:pStyle w:val="Heading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50758">
        <w:rPr>
          <w:rFonts w:ascii="Times New Roman" w:hAnsi="Times New Roman" w:cs="Times New Roman"/>
          <w:b/>
          <w:color w:val="auto"/>
          <w:sz w:val="28"/>
          <w:szCs w:val="28"/>
        </w:rPr>
        <w:t>Table S</w:t>
      </w:r>
      <w:r w:rsidR="002736E5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bookmarkStart w:id="0" w:name="_GoBack"/>
      <w:bookmarkEnd w:id="0"/>
      <w:r w:rsidR="00C9289E" w:rsidRPr="0025075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250758" w:rsidRPr="002507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250758" w:rsidRPr="00250758">
        <w:rPr>
          <w:rFonts w:ascii="Times New Roman" w:hAnsi="Times New Roman" w:cs="Times New Roman"/>
          <w:b/>
          <w:i/>
          <w:color w:val="auto"/>
          <w:sz w:val="28"/>
          <w:szCs w:val="28"/>
        </w:rPr>
        <w:t>P. vulgaris</w:t>
      </w:r>
      <w:r w:rsidR="00250758" w:rsidRPr="002507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miRNAs obtained from both computational prediction and small RNA sequencing</w:t>
      </w:r>
    </w:p>
    <w:tbl>
      <w:tblPr>
        <w:tblW w:w="7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0"/>
        <w:gridCol w:w="750"/>
        <w:gridCol w:w="2892"/>
        <w:gridCol w:w="1336"/>
        <w:gridCol w:w="696"/>
        <w:gridCol w:w="976"/>
      </w:tblGrid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miRNA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Family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miRNA sequence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 xml:space="preserve">miRNA Length 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Reads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  <w:vertAlign w:val="superscript"/>
              </w:rPr>
            </w:pPr>
            <w:proofErr w:type="spellStart"/>
            <w:r w:rsidRPr="00AB5071">
              <w:rPr>
                <w:rFonts w:eastAsia="SimSun"/>
                <w:sz w:val="16"/>
                <w:szCs w:val="16"/>
              </w:rPr>
              <w:t>TPM</w:t>
            </w:r>
            <w:r w:rsidR="00AB5071">
              <w:rPr>
                <w:rFonts w:eastAsia="SimSu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pvu-miR166c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UCGGACCAGGCUUCAUUCCC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37259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1108.81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pvu-miR166a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UCGGACCAGGCUUCAUUCCCC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36085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1073.87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pvu-miR5054c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5054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CCCCACGGUGGGCGCC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5613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167.04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pvu-miR1514b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1514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UUCAUUUUGAAAAUAGGCAUU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2504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74.5179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pvu-miR165a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GAAUGUUGUCUGGCUCGAGG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1715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51.0376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pvu-miR166b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GGAAUGUUGUCUGGCUCGAGG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1659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49.3711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pvu-miR5054a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5054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CCCCACGGUGGGCGCCA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1548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46.0678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pvu-miR5054b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5054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UGGCGCCCACCGUGGGG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1548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46.0678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pvu-miR159a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UUGGACUGAAGGGAGCUCCU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1350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40.1754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pvu-miR5368a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5368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GGACAGUCUCAGGUAGACA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1290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38.3898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pvu-miR5368b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5368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UGUCUACCUGAGACUGUCC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1290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38.3898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pvu-miR171c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GAUAUUGGCGCGGCUCAAUC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777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23.1232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pvu-miR167b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AGAUCAUGUGGCUGCUUCAC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757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22.528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pvu-miR167d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UGAAGCUGCCAGCAUGAUCUG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694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20.6531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pvu-miR3711a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3711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GGCCCUCCUUCUAACGCC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667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19.8496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pvu-miR398a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398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AGGGGUGACCUGAGAACACA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528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15.713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pvu-miR1527j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UAACUCAACCUUAUAAAAC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497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14.7905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pvu-miR5083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5083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AGACUACAAUUAUCUGAUC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403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11.9931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GGUUUUAUAAGGUUGAGUU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364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10.8325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pvu-miR1527e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UAACUCAACCUCACAAAAC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349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10.3861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pvu-miR1527h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AACUCAACCUUACAAAA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307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9.13618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UAACUCAACCUUACAAAA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294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8.74931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pvu-miR171a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UUGAGCCGCGUCAAUAUCUC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274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8.15412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pvu-miR167c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GAAGCUGCAGGAUGACCU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265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7.88628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UAACUCAACCUUAUAAAACC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258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7.67797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pvu-miR1527i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UAACUCAACCUCAUAAAACC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220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6.5471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pvu-miR1527d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UAACUCAACCUCAAAAAACC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4.49369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pvu-miR395a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395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UGAAGCGUUUGGAGGAACUC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139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4.13658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pvu-miR167a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GGUCAUGCUGUGACAGCCUCACU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23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127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3.77946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pvu-miR1527g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UAACUCAAUCUUACAAAAC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110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3.27355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GAGAAGAAGAAGAAGAA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94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2.7974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pvu-miR5021h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UUCUUCUUCUUCUUCUC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94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2.7974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pvu-miR6470b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6470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UUUUUUAAUAUGGUAUCAGAG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2.35101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pvu-miR5773a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5773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UUUUAUAAGGUUGAGUUAGGU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2.05341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pvu-miR6470a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6470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UUUUCUAAUAUGGUAUCAGAG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2.02365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pvu-miR6470c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6470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UCUGAAAUCAUAUUAAAAA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1.72605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pvu-miR5021f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GAAGAAGAAGAAGAAAA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1.45822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pvu-miR5021i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UUUUCUUCUUCUUCUUC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49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1.45822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pvu-miR1527f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1527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UUUUGUAAGGUUAAGUUA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46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1.36894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pvu-miR5264a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5264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UUGAUCAAGGCCUUGGCAU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1.22014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AGAAGAAGAAGAAGAAA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1.1011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UUUCUUCUUCUUCUUCU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36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1.07134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pvu-miR399a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399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UGCCAAAGGAGAGUUGCCC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1.01182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pvu-miR1533i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AUAAUAAAAAUAAUAA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0.982065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pvu-miR2673b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2673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GAAGAGGAAGAGGAAGAGG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0.922546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pvu-miR1533d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UUAUUAUUUUUAUUAU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0.833268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pvu-miR1533f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AUAAUAAAAAUAAUAAU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0.803508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pvu-miR2610a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2610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AGAUUGAGAUUUCUAUGGCU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0.803508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AUUAUUAUUUUUAUUAU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0.65471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UAAUAAAAAUAAUAAU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0.624951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pvu-miR1533j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AUUAUUAUUUUUAUUA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0.624951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pvu-miR5021g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AGAAGAAGAAGAAGAAAA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0.624951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pvu-miR5021j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UUUUCUUCUUCUUCUUCU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pvu-miR829b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829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GCUCUGAUACCAAAUGAUGGA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0.535672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pvu-miR1533k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AUUAAUAUUUUUAUUAU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0.416634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pvu-miR319c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319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UUGGACUGAAGGGAGCUCCUUC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22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0.416634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pvu-miR5558a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5558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UUUUCUAAUUCUAAUUCUA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0.386874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pvu-miR829a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829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CCAUCAUUUGGUAUCAGAGCU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0.357115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pvu-miR5021d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UUCUUCUUCUUCUUCUCA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pvu-miR5021e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GAGAAGAAGAAGAAGAAA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pvu-miR848a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848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CAAUCCCAUGACAAA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0.238076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pvu-miR5721a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5721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AAAAUGGAAUGACAAAUGGA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0.208317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pvu-miR5721c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5721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UCCAUUUGUCAUUCCAUUUU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0.208317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pvu-miR3979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3979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UUCAAGGGAGAGAGAGA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0.178557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pvu-miR477a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477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UCUUCUUCAAAGCCUUCU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0.178557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pvu-miR1533o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UCAUUAUUUUUAUUAUUAU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0.148798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lastRenderedPageBreak/>
              <w:t>pvu-miR4225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4225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UUGUUUAAGCCAUCGAUUC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0.148798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pvu-miR4345a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4345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AAUCUUUGUAAGAUCAGUCUU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0.119038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pvu-miR4345b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4345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AAGACUGAUCUUACAAAGAUU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0.119038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pvu-miR1533h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AUUAUCAUUUUUAUUAU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17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0.0892787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pvu-miR5261a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5261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GCCAAAGCCAUCUACAAU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0.0892787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pvu-miR6034c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6034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UCUGAUGUCUAUAGUUUUGG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0.0892787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pvu-miR1519a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1519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AGUGUUGCAAGAUAGUCAUU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pvu-miR1533e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AUAAUAAUAAUAAUGAUGA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pvu-miR156b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GUGCUCUCUCUCUUCUGUCAAC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22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pvu-miR1888a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1888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AAGUUAAGAAUUGAGAAGAA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pvu-miR408a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408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CAUGCACUGCCUCUUCCCUG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pvu-miR6034b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6034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CUGAUGUCUAUAGCUUUGG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pvu-miR773a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773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CAACAGUUUUUUCAAAGAUA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0.0595191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pvu-miR1052a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1052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UUCCUUUGCUUGAUUGUGGU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pvu-miR1533g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UCAUUAUUAAUUUUAUUA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pvu-miR1533m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1533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UCAUUAUUUUUUAUAUUAU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pvu-miR156a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GACAGAAGAGAGAAAGCAG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pvu-miR169b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GCAGUCUCCUUGGAUA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pvu-miR1860a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1860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AGAUCUGUAGGCUGGUUUUC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pvu-miR2082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2082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UGUGUGUUCUUCUUCUUCUU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pvu-miR396a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396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UCCACGACCUUCUUGAAU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pvu-miR5041a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5041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UUGAGCAAGUUGAAGAUG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pvu-miR5140a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5140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GCUGGUGAAGAUUUGG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pvu-miR5555a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5555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UCUAAGAGUGGAAUAUGACU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20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pvu-miR5721b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5721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AAAAAUGGAGUGAGAAAU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18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pvu-miR5998b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5998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AGUUUUUGUUUUGUUUUGU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pvu-miR771a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771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CAUGAAGAUAUGAGGAGCC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pvu-miR848c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848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UUUGACAAGGGAUUGC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16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pvu-miR848d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848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UUGACAUGGGUUUGC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15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pvu-miR902b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902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CUAUGUUUCAGAUCCUUCU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19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  <w:tr w:rsidR="00C9289E" w:rsidRPr="00AB5071" w:rsidTr="00AB5071">
        <w:tc>
          <w:tcPr>
            <w:tcW w:w="1310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pvu-miR919a</w:t>
            </w:r>
          </w:p>
        </w:tc>
        <w:tc>
          <w:tcPr>
            <w:tcW w:w="750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919</w:t>
            </w:r>
          </w:p>
        </w:tc>
        <w:tc>
          <w:tcPr>
            <w:tcW w:w="2892" w:type="dxa"/>
            <w:vAlign w:val="center"/>
          </w:tcPr>
          <w:p w:rsidR="00C9289E" w:rsidRPr="00AB5071" w:rsidRDefault="00C9289E" w:rsidP="00BA19E2">
            <w:pPr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AUCUCGGUCGAGCAUCUCGAU</w:t>
            </w:r>
          </w:p>
        </w:tc>
        <w:tc>
          <w:tcPr>
            <w:tcW w:w="133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21</w:t>
            </w:r>
          </w:p>
        </w:tc>
        <w:tc>
          <w:tcPr>
            <w:tcW w:w="69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1</w:t>
            </w:r>
          </w:p>
        </w:tc>
        <w:tc>
          <w:tcPr>
            <w:tcW w:w="976" w:type="dxa"/>
            <w:vAlign w:val="center"/>
          </w:tcPr>
          <w:p w:rsidR="00C9289E" w:rsidRPr="00AB5071" w:rsidRDefault="00C9289E" w:rsidP="00BA19E2">
            <w:pPr>
              <w:jc w:val="right"/>
              <w:rPr>
                <w:rFonts w:eastAsia="SimSun"/>
                <w:sz w:val="16"/>
                <w:szCs w:val="16"/>
              </w:rPr>
            </w:pPr>
            <w:r w:rsidRPr="00AB5071">
              <w:rPr>
                <w:rFonts w:eastAsia="SimSun"/>
                <w:sz w:val="16"/>
                <w:szCs w:val="16"/>
              </w:rPr>
              <w:t>0.0297596</w:t>
            </w:r>
          </w:p>
        </w:tc>
      </w:tr>
    </w:tbl>
    <w:p w:rsidR="008E0A52" w:rsidRPr="00AB5071" w:rsidRDefault="00AB5071">
      <w:pPr>
        <w:rPr>
          <w:sz w:val="16"/>
          <w:szCs w:val="16"/>
        </w:rPr>
      </w:pPr>
      <w:proofErr w:type="spellStart"/>
      <w:r w:rsidRPr="00AB5071">
        <w:rPr>
          <w:sz w:val="16"/>
          <w:szCs w:val="16"/>
          <w:vertAlign w:val="superscript"/>
        </w:rPr>
        <w:t>a</w:t>
      </w:r>
      <w:r w:rsidRPr="00AB5071">
        <w:rPr>
          <w:sz w:val="16"/>
          <w:szCs w:val="16"/>
        </w:rPr>
        <w:t>Transcript</w:t>
      </w:r>
      <w:proofErr w:type="spellEnd"/>
      <w:r w:rsidRPr="00AB5071">
        <w:rPr>
          <w:sz w:val="16"/>
          <w:szCs w:val="16"/>
        </w:rPr>
        <w:t xml:space="preserve"> per million reads.</w:t>
      </w:r>
    </w:p>
    <w:sectPr w:rsidR="008E0A52" w:rsidRPr="00AB5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9E"/>
    <w:rsid w:val="00250758"/>
    <w:rsid w:val="002736E5"/>
    <w:rsid w:val="003D7D61"/>
    <w:rsid w:val="006771D7"/>
    <w:rsid w:val="008E0A52"/>
    <w:rsid w:val="00AB5071"/>
    <w:rsid w:val="00C9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8C4BD"/>
  <w15:chartTrackingRefBased/>
  <w15:docId w15:val="{E2F171DA-9609-4762-95C8-1482FE6C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7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0758"/>
    <w:pPr>
      <w:spacing w:before="100" w:beforeAutospacing="1" w:after="100" w:afterAutospacing="1"/>
    </w:pPr>
    <w:rPr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2507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NITHIN C</dc:creator>
  <cp:keywords/>
  <dc:description/>
  <cp:lastModifiedBy>NITHIN C</cp:lastModifiedBy>
  <cp:revision>6</cp:revision>
  <dcterms:created xsi:type="dcterms:W3CDTF">2014-11-04T11:00:00Z</dcterms:created>
  <dcterms:modified xsi:type="dcterms:W3CDTF">2015-06-05T13:30:00Z</dcterms:modified>
</cp:coreProperties>
</file>