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024" w:rsidRPr="00706911" w:rsidRDefault="00763024">
      <w:pPr>
        <w:rPr>
          <w:rFonts w:ascii="Times New Roman" w:hAnsi="Times New Roman" w:cs="Times New Roman"/>
        </w:rPr>
      </w:pPr>
      <w:r w:rsidRPr="00706911">
        <w:rPr>
          <w:rFonts w:ascii="Times New Roman" w:hAnsi="Times New Roman" w:cs="Times New Roman"/>
        </w:rPr>
        <w:t xml:space="preserve">Primers used for </w:t>
      </w:r>
      <w:proofErr w:type="spellStart"/>
      <w:r w:rsidRPr="00706911">
        <w:rPr>
          <w:rFonts w:ascii="Times New Roman" w:hAnsi="Times New Roman" w:cs="Times New Roman"/>
        </w:rPr>
        <w:t>qRT</w:t>
      </w:r>
      <w:proofErr w:type="spellEnd"/>
      <w:r w:rsidRPr="00706911">
        <w:rPr>
          <w:rFonts w:ascii="Times New Roman" w:hAnsi="Times New Roman" w:cs="Times New Roman"/>
        </w:rPr>
        <w:t>-PCR.</w:t>
      </w:r>
    </w:p>
    <w:tbl>
      <w:tblPr>
        <w:tblStyle w:val="1"/>
        <w:tblW w:w="8897" w:type="dxa"/>
        <w:tblLook w:val="04A0"/>
      </w:tblPr>
      <w:tblGrid>
        <w:gridCol w:w="686"/>
        <w:gridCol w:w="675"/>
        <w:gridCol w:w="81"/>
        <w:gridCol w:w="1599"/>
        <w:gridCol w:w="2840"/>
        <w:gridCol w:w="3016"/>
      </w:tblGrid>
      <w:tr w:rsidR="00380C08" w:rsidRPr="00380C08" w:rsidTr="00380C08">
        <w:trPr>
          <w:cnfStyle w:val="100000000000"/>
        </w:trPr>
        <w:tc>
          <w:tcPr>
            <w:cnfStyle w:val="001000000000"/>
            <w:tcW w:w="686" w:type="dxa"/>
            <w:shd w:val="clear" w:color="auto" w:fill="auto"/>
          </w:tcPr>
          <w:p w:rsidR="00D43CA0" w:rsidRPr="00380C08" w:rsidRDefault="00D43CA0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Species</w:t>
            </w:r>
          </w:p>
        </w:tc>
        <w:tc>
          <w:tcPr>
            <w:tcW w:w="675" w:type="dxa"/>
            <w:shd w:val="clear" w:color="auto" w:fill="auto"/>
          </w:tcPr>
          <w:p w:rsidR="00D43CA0" w:rsidRPr="00380C08" w:rsidRDefault="00763024" w:rsidP="00671FB4">
            <w:pPr>
              <w:jc w:val="left"/>
              <w:cnfStyle w:val="1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Genes</w:t>
            </w:r>
          </w:p>
        </w:tc>
        <w:tc>
          <w:tcPr>
            <w:tcW w:w="1680" w:type="dxa"/>
            <w:gridSpan w:val="2"/>
            <w:shd w:val="clear" w:color="auto" w:fill="auto"/>
          </w:tcPr>
          <w:p w:rsidR="00D43CA0" w:rsidRPr="00380C08" w:rsidRDefault="00D43CA0" w:rsidP="00763024">
            <w:pPr>
              <w:jc w:val="center"/>
              <w:cnfStyle w:val="1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Gene ID</w:t>
            </w:r>
          </w:p>
        </w:tc>
        <w:tc>
          <w:tcPr>
            <w:tcW w:w="5856" w:type="dxa"/>
            <w:gridSpan w:val="2"/>
            <w:shd w:val="clear" w:color="auto" w:fill="auto"/>
          </w:tcPr>
          <w:p w:rsidR="00D43CA0" w:rsidRPr="00380C08" w:rsidRDefault="00380C08" w:rsidP="00380C08">
            <w:pPr>
              <w:jc w:val="center"/>
              <w:cnfStyle w:val="1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 w:hint="eastAsia"/>
                <w:sz w:val="15"/>
                <w:szCs w:val="15"/>
              </w:rPr>
              <w:t>Forward (5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'</w:t>
            </w:r>
            <w:r w:rsidRPr="00380C08">
              <w:rPr>
                <w:rFonts w:ascii="Times New Roman" w:hAnsi="Times New Roman" w:cs="Times New Roman" w:hint="eastAsia"/>
                <w:sz w:val="15"/>
                <w:szCs w:val="15"/>
              </w:rPr>
              <w:t>to 3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'</w:t>
            </w:r>
            <w:r w:rsidRPr="00380C08">
              <w:rPr>
                <w:rFonts w:ascii="Times New Roman" w:hAnsi="Times New Roman" w:cs="Times New Roman" w:hint="eastAsia"/>
                <w:sz w:val="15"/>
                <w:szCs w:val="15"/>
              </w:rPr>
              <w:t>)</w:t>
            </w: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               </w:t>
            </w:r>
            <w:r w:rsidRPr="00380C08">
              <w:rPr>
                <w:rFonts w:ascii="Times New Roman" w:hAnsi="Times New Roman" w:cs="Times New Roman" w:hint="eastAsia"/>
                <w:sz w:val="15"/>
                <w:szCs w:val="15"/>
              </w:rPr>
              <w:t>Reverse (5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'</w:t>
            </w:r>
            <w:r w:rsidRPr="00380C08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to 3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'</w:t>
            </w:r>
            <w:r w:rsidRPr="00380C08">
              <w:rPr>
                <w:rFonts w:ascii="Times New Roman" w:hAnsi="Times New Roman" w:cs="Times New Roman" w:hint="eastAsia"/>
                <w:sz w:val="15"/>
                <w:szCs w:val="15"/>
              </w:rPr>
              <w:t>)</w:t>
            </w:r>
          </w:p>
        </w:tc>
      </w:tr>
      <w:tr w:rsidR="00380C08" w:rsidRPr="00380C08" w:rsidTr="006E30B5">
        <w:trPr>
          <w:cnfStyle w:val="000000100000"/>
          <w:trHeight w:val="330"/>
        </w:trPr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76302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DFR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Csi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CL5790.Contig1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481CD1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GAGGTAATCAAGCCGACAATCAA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ATACATCCAGCCAGTCATCTTCT</w:t>
            </w:r>
          </w:p>
        </w:tc>
      </w:tr>
      <w:tr w:rsidR="00763024" w:rsidRPr="00380C08" w:rsidTr="00380C08"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FLS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Csi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Unigene16358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1A5BD7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 xml:space="preserve">AGGATGTTAAGGATGTTGTGAAGG 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ACAAGGAGTCCATCAGTAGCAT</w:t>
            </w:r>
          </w:p>
        </w:tc>
      </w:tr>
      <w:tr w:rsidR="00380C08" w:rsidRPr="00380C08" w:rsidTr="00380C08">
        <w:trPr>
          <w:cnfStyle w:val="000000100000"/>
        </w:trPr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F3'5'H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Csi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Unigene29566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481CD1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TAGCGGAGATGTTGTGTTATGC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CCACCATGTCCTTGAACTCATT</w:t>
            </w:r>
          </w:p>
        </w:tc>
      </w:tr>
      <w:tr w:rsidR="00763024" w:rsidRPr="00380C08" w:rsidTr="00380C08"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4CL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Csi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Unigene10981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444808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GATATTGCTGATGCTGCTGTTATAC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CACTCGCCTGATTCTCTTATATGG</w:t>
            </w:r>
          </w:p>
        </w:tc>
      </w:tr>
      <w:tr w:rsidR="00380C08" w:rsidRPr="00380C08" w:rsidTr="00380C08">
        <w:trPr>
          <w:cnfStyle w:val="000000100000"/>
        </w:trPr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5'-Nase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Csi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Unigene1980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444808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GAGGACTCAGTTATGTCACAAGAA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GAAGTAAGCCTGGCAATCTATCTC</w:t>
            </w:r>
          </w:p>
        </w:tc>
      </w:tr>
      <w:tr w:rsidR="00763024" w:rsidRPr="00380C08" w:rsidTr="00380C08"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GDH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Csi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CL7628.Contig4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444808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GGCTCAACTAATGACCTGGAAG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ACTCACTCTTACTTAACTCACTTGG</w:t>
            </w:r>
          </w:p>
        </w:tc>
      </w:tr>
      <w:tr w:rsidR="00380C08" w:rsidRPr="00380C08" w:rsidTr="00380C08">
        <w:trPr>
          <w:cnfStyle w:val="000000100000"/>
        </w:trPr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GOGAT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Csi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Unigene283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444808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GAGGCGTGATGTATGTAACTGATA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GGAACCTGCTAAACCACAATAAAC</w:t>
            </w:r>
          </w:p>
        </w:tc>
      </w:tr>
      <w:tr w:rsidR="00763024" w:rsidRPr="00380C08" w:rsidTr="00380C08"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GS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Csi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CL11137.Contig3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444808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ACCAACTACAGTACCAAGTCCAT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CCATAAGCAGCAATGTGTTCCT</w:t>
            </w:r>
          </w:p>
        </w:tc>
      </w:tr>
      <w:tr w:rsidR="00380C08" w:rsidRPr="00380C08" w:rsidTr="00380C08">
        <w:trPr>
          <w:cnfStyle w:val="000000100000"/>
        </w:trPr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ALT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Csi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CL9150.Contig1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444808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CGAGTCCTACGAGTCTTATTATGC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GAGATACATTGCTCCTTCTGCTT</w:t>
            </w:r>
          </w:p>
        </w:tc>
      </w:tr>
      <w:tr w:rsidR="00763024" w:rsidRPr="00380C08" w:rsidTr="00380C08"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F3H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Csi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Unigene18521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444808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ATGTCTGCTCTCACTTTACTTGTC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CACTCTTGTACTTACCATTGCTTAG</w:t>
            </w:r>
          </w:p>
        </w:tc>
      </w:tr>
      <w:tr w:rsidR="00380C08" w:rsidRPr="00380C08" w:rsidTr="00380C08">
        <w:trPr>
          <w:cnfStyle w:val="000000100000"/>
        </w:trPr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ANR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Csi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CL5790.Contig1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444808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GACCTCTCACCTTCTAGCACTAA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GAACATTGACTACTCCTTGAATTGC</w:t>
            </w:r>
          </w:p>
        </w:tc>
      </w:tr>
      <w:tr w:rsidR="00763024" w:rsidRPr="00380C08" w:rsidTr="00380C08"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LAR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Csi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CL7884.Contig1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444808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GTGTTGTCAAGGATCAAGCATTC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R:GGTGAGTTGGTCTAGTATATTAGCA</w:t>
            </w:r>
          </w:p>
        </w:tc>
      </w:tr>
      <w:tr w:rsidR="00380C08" w:rsidRPr="00380C08" w:rsidTr="00380C08">
        <w:trPr>
          <w:cnfStyle w:val="000000100000"/>
        </w:trPr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PAL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Csi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Unigene27087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444808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GCTCATGTCATCTACCTACTTGG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ACTTGGCTTACTGTGTTCCTCA</w:t>
            </w:r>
          </w:p>
        </w:tc>
      </w:tr>
      <w:tr w:rsidR="00763024" w:rsidRPr="00380C08" w:rsidTr="00380C08"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CHI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Csi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CL7015.Contig2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1A5BD7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 xml:space="preserve">GCTGAATAAGTATTGGCATAGTTGG  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TAGATTATGAAGCAGAGGCAGAAC</w:t>
            </w:r>
          </w:p>
        </w:tc>
      </w:tr>
      <w:tr w:rsidR="00380C08" w:rsidRPr="00380C08" w:rsidTr="00380C08">
        <w:trPr>
          <w:cnfStyle w:val="000000100000"/>
        </w:trPr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CHS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Csi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Unigene24189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444808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GGCATCTCTGATTGGAACTCTT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GACATATTACCGTACTCACTTAGCA</w:t>
            </w:r>
          </w:p>
        </w:tc>
      </w:tr>
      <w:tr w:rsidR="00763024" w:rsidRPr="00380C08" w:rsidTr="00380C08"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TCS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Csi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CL8587.Contig1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444808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CTCCTGTTGTAAGAGAAGCCTAC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CATTGCCTACCACGAAGTATCA</w:t>
            </w:r>
          </w:p>
        </w:tc>
      </w:tr>
      <w:tr w:rsidR="00380C08" w:rsidRPr="00380C08" w:rsidTr="00380C08">
        <w:trPr>
          <w:cnfStyle w:val="000000100000"/>
        </w:trPr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IMPDH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Csi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Unigene13304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444808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ATCATACGCTCCGCTAAGTCTC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AGATATAGTGACGACGCCTAAGAG</w:t>
            </w:r>
          </w:p>
        </w:tc>
      </w:tr>
      <w:tr w:rsidR="00763024" w:rsidRPr="00380C08" w:rsidTr="00380C08"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RBK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Csi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Unigene12164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444808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CCATCCAATCCAACCATGTCTT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GAATTGCGGACCTTAATAGGAGAT</w:t>
            </w:r>
          </w:p>
        </w:tc>
      </w:tr>
      <w:tr w:rsidR="00380C08" w:rsidRPr="00380C08" w:rsidTr="00380C08">
        <w:trPr>
          <w:cnfStyle w:val="000000100000"/>
        </w:trPr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 xml:space="preserve">Oil tea 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DFR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34109B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Col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Unigene1840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444808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GAAGAGAATGTACCTGAGGAAGTC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GTCCAGTGGCTCTCATCAATTATG</w:t>
            </w:r>
          </w:p>
        </w:tc>
      </w:tr>
      <w:tr w:rsidR="00763024" w:rsidRPr="00380C08" w:rsidTr="00380C08"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Oil 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FLS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Col</w:t>
            </w:r>
            <w:r w:rsidR="00A47C04">
              <w:rPr>
                <w:rFonts w:ascii="Times New Roman" w:hAnsi="Times New Roman" w:cs="Times New Roman"/>
                <w:sz w:val="15"/>
                <w:szCs w:val="15"/>
              </w:rPr>
              <w:t>Unigene28039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l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444808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TTTGTTGAAGCTGATAGAGAGGAG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ATGGAAGAGGAGAAGAAGATGAATG</w:t>
            </w:r>
          </w:p>
        </w:tc>
      </w:tr>
      <w:tr w:rsidR="00380C08" w:rsidRPr="00380C08" w:rsidTr="00380C08">
        <w:trPr>
          <w:cnfStyle w:val="000000100000"/>
        </w:trPr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Oil 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F3'5'H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Col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CL10204.Contig1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444808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GAGCATAACTCTCATTACACTCTCA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CACACCATAACAATCGGATACATAG</w:t>
            </w:r>
          </w:p>
        </w:tc>
      </w:tr>
      <w:tr w:rsidR="00763024" w:rsidRPr="00380C08" w:rsidTr="00380C08"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Oil 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4CL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Col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CL7952.Contig2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1A5BD7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AAGAATCCGATGGTGGTCACTT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ACGCCAGGCACATTGATAATAC</w:t>
            </w:r>
          </w:p>
        </w:tc>
      </w:tr>
      <w:tr w:rsidR="00380C08" w:rsidRPr="00380C08" w:rsidTr="00380C08">
        <w:trPr>
          <w:cnfStyle w:val="000000100000"/>
        </w:trPr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Oil 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5'-Nase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Col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Unigene18095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193C9C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GAGGACTCAGTTATGTCACAAGAA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GAAGTAAGCCTGGCAATCTATCTC</w:t>
            </w:r>
          </w:p>
        </w:tc>
      </w:tr>
      <w:tr w:rsidR="00763024" w:rsidRPr="00380C08" w:rsidTr="00380C08"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Oil 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GDH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Col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Unigene218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193C9C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AAGACCGCAGTAGCCAATATAC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CATATCAGGTGCTGGAACATCA</w:t>
            </w:r>
          </w:p>
        </w:tc>
      </w:tr>
      <w:tr w:rsidR="00380C08" w:rsidRPr="00380C08" w:rsidTr="00380C08">
        <w:trPr>
          <w:cnfStyle w:val="000000100000"/>
        </w:trPr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Oil 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GOGAT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Col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Unigene22967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193C9C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AGAAGGATGCTAGTGGGAAGTTT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GTGTTGATTCAGGACCGAGGAA</w:t>
            </w:r>
          </w:p>
        </w:tc>
      </w:tr>
      <w:tr w:rsidR="00763024" w:rsidRPr="00380C08" w:rsidTr="00380C08"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Oil 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GS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Col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CL598.Contig1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1A5BD7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 xml:space="preserve">GAGAAGGTGATTGCTGAGTACATAT  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GCTAGATCCGTCATAATTCCACTT</w:t>
            </w:r>
          </w:p>
        </w:tc>
      </w:tr>
      <w:tr w:rsidR="00380C08" w:rsidRPr="00380C08" w:rsidTr="00380C08">
        <w:trPr>
          <w:cnfStyle w:val="000000100000"/>
        </w:trPr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Oil 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ALT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Col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CL5230.Contig1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193C9C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CGAGTCCTACGAGTCTTATTATGC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GAGATACATTGCTCCTTCTGCTT</w:t>
            </w:r>
          </w:p>
        </w:tc>
      </w:tr>
      <w:tr w:rsidR="00763024" w:rsidRPr="00380C08" w:rsidTr="00380C08"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Oil 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F3H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Col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CL9855.Contig1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193C9C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GCCAATGAAGTGTATGCTGAGA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AATCAAGTCATCACCACCTACAG</w:t>
            </w:r>
          </w:p>
        </w:tc>
      </w:tr>
      <w:tr w:rsidR="00380C08" w:rsidRPr="00380C08" w:rsidTr="00380C08">
        <w:trPr>
          <w:cnfStyle w:val="000000100000"/>
        </w:trPr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Oil 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ANR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Col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CL11235.Contig2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193C9C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TTGAGTTGTTGGTGTAAGTGTGAC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TGGTTGTAAGTGAGTGAGTAGTTTC</w:t>
            </w:r>
          </w:p>
        </w:tc>
      </w:tr>
      <w:tr w:rsidR="00763024" w:rsidRPr="00380C08" w:rsidTr="00380C08"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Oil 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LAR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Col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CL4785.Contig3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193C9C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AGCAGCAGCAGCGAATATAATCC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TCATCAACGGTCCTGAACGATTC</w:t>
            </w:r>
          </w:p>
        </w:tc>
      </w:tr>
      <w:tr w:rsidR="00380C08" w:rsidRPr="00380C08" w:rsidTr="00380C08">
        <w:trPr>
          <w:cnfStyle w:val="000000100000"/>
        </w:trPr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Oil 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PAL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Col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CL1326.Contig2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193C9C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ATCAACAACGATGACACCAAGAAC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GATTTCCACTCTCCAAAGCACTTC</w:t>
            </w:r>
          </w:p>
        </w:tc>
      </w:tr>
      <w:tr w:rsidR="00763024" w:rsidRPr="00380C08" w:rsidTr="00380C08"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Oil 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CHI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Col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Unigene16344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193C9C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TTGGCAGCAAGAATGTCAGAAT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TAGATTACGAAGCAGAGGAAGAAC</w:t>
            </w:r>
          </w:p>
        </w:tc>
      </w:tr>
      <w:tr w:rsidR="00380C08" w:rsidRPr="00380C08" w:rsidTr="00380C08">
        <w:trPr>
          <w:cnfStyle w:val="000000100000"/>
        </w:trPr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Oil 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CHS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Col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Unigene20161l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193C9C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AGACGGAGTTGAAGGAGAAGTT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TCTAGTGAAGGTGCCATGTAGG</w:t>
            </w:r>
          </w:p>
        </w:tc>
      </w:tr>
      <w:tr w:rsidR="00763024" w:rsidRPr="00380C08" w:rsidTr="00380C08"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Oil 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TCS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Col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Unigene23833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193C9C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CTCCTGTTGTAAGAGAAGCCTAC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CATTGCCTACCACGAAGTATCA</w:t>
            </w:r>
          </w:p>
        </w:tc>
      </w:tr>
      <w:tr w:rsidR="00380C08" w:rsidRPr="00380C08" w:rsidTr="00380C08">
        <w:trPr>
          <w:cnfStyle w:val="000000100000"/>
        </w:trPr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Oil tea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IMPDH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Col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Unigene25348l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193C9C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TTCCTCTCCGATTTGACTTTCCTA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ATCAGATATAGTGACGACGCCTAA</w:t>
            </w:r>
          </w:p>
        </w:tc>
      </w:tr>
      <w:tr w:rsidR="00763024" w:rsidRPr="00380C08" w:rsidTr="006E30B5">
        <w:trPr>
          <w:trHeight w:val="278"/>
        </w:trPr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 xml:space="preserve">Oil tea   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RBK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34109B" w:rsidP="00A47C04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Col</w:t>
            </w:r>
            <w:r w:rsidR="001A5BD7" w:rsidRPr="00380C08">
              <w:rPr>
                <w:rFonts w:ascii="Times New Roman" w:hAnsi="Times New Roman" w:cs="Times New Roman"/>
                <w:sz w:val="15"/>
                <w:szCs w:val="15"/>
              </w:rPr>
              <w:t>Unigene16732</w:t>
            </w: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193C9C">
            <w:pPr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GCTCAAGTCATTATTGCTACGAAGA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0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AAGTGGCAGCGGAACTACTAAT</w:t>
            </w:r>
          </w:p>
        </w:tc>
      </w:tr>
      <w:tr w:rsidR="00380C08" w:rsidRPr="00380C08" w:rsidTr="00380C08">
        <w:trPr>
          <w:cnfStyle w:val="000000100000"/>
          <w:trHeight w:val="260"/>
        </w:trPr>
        <w:tc>
          <w:tcPr>
            <w:cnfStyle w:val="001000000000"/>
            <w:tcW w:w="686" w:type="dxa"/>
            <w:shd w:val="clear" w:color="auto" w:fill="auto"/>
          </w:tcPr>
          <w:p w:rsidR="001A5BD7" w:rsidRPr="00380C08" w:rsidRDefault="001A5BD7" w:rsidP="00671FB4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 xml:space="preserve">                       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GAPDH</w:t>
            </w:r>
          </w:p>
        </w:tc>
        <w:tc>
          <w:tcPr>
            <w:tcW w:w="1599" w:type="dxa"/>
            <w:shd w:val="clear" w:color="auto" w:fill="auto"/>
          </w:tcPr>
          <w:p w:rsidR="001A5BD7" w:rsidRPr="00380C08" w:rsidRDefault="001A5BD7" w:rsidP="00671FB4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840" w:type="dxa"/>
            <w:shd w:val="clear" w:color="auto" w:fill="auto"/>
          </w:tcPr>
          <w:p w:rsidR="001A5BD7" w:rsidRPr="00380C08" w:rsidRDefault="001A5BD7" w:rsidP="001A5BD7">
            <w:pPr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 xml:space="preserve">TTGGCATCGTTGAGGGTCT         </w:t>
            </w:r>
          </w:p>
        </w:tc>
        <w:tc>
          <w:tcPr>
            <w:tcW w:w="3016" w:type="dxa"/>
            <w:shd w:val="clear" w:color="auto" w:fill="auto"/>
          </w:tcPr>
          <w:p w:rsidR="001A5BD7" w:rsidRPr="00380C08" w:rsidRDefault="001A5BD7" w:rsidP="00380C08">
            <w:pPr>
              <w:ind w:leftChars="-44" w:left="-92" w:firstLineChars="51" w:firstLine="76"/>
              <w:jc w:val="left"/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380C08">
              <w:rPr>
                <w:rFonts w:ascii="Times New Roman" w:hAnsi="Times New Roman" w:cs="Times New Roman"/>
                <w:sz w:val="15"/>
                <w:szCs w:val="15"/>
              </w:rPr>
              <w:t>CAGTGGGAACACGGAAAGC</w:t>
            </w:r>
          </w:p>
        </w:tc>
      </w:tr>
    </w:tbl>
    <w:p w:rsidR="00380C08" w:rsidRPr="00706911" w:rsidRDefault="00E36783" w:rsidP="00380C08">
      <w:pPr>
        <w:jc w:val="left"/>
        <w:rPr>
          <w:rFonts w:ascii="Times New Roman" w:hAnsi="Times New Roman" w:cs="Times New Roman"/>
          <w:color w:val="000000" w:themeColor="text1" w:themeShade="BF"/>
          <w:sz w:val="15"/>
          <w:szCs w:val="15"/>
        </w:rPr>
      </w:pPr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>A</w:t>
      </w:r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bbreviation</w:t>
      </w:r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: </w:t>
      </w:r>
      <w:r w:rsidR="006E30B5"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DFR</w:t>
      </w:r>
      <w:bookmarkStart w:id="0" w:name="OLE_LINK148"/>
      <w:bookmarkStart w:id="1" w:name="OLE_LINK149"/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: </w:t>
      </w:r>
      <w:proofErr w:type="spellStart"/>
      <w:r w:rsidR="006E30B5"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dihydroflavonol</w:t>
      </w:r>
      <w:proofErr w:type="spellEnd"/>
      <w:r w:rsidR="006E30B5"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 xml:space="preserve"> 4-reductase</w:t>
      </w:r>
      <w:bookmarkEnd w:id="0"/>
      <w:bookmarkEnd w:id="1"/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; </w:t>
      </w:r>
      <w:r w:rsidR="006E30B5"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FLS</w:t>
      </w:r>
      <w:r w:rsidR="006E30B5" w:rsidRPr="00E36783"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>：</w:t>
      </w:r>
      <w:proofErr w:type="spellStart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flavonol</w:t>
      </w:r>
      <w:proofErr w:type="spellEnd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 xml:space="preserve"> </w:t>
      </w:r>
      <w:proofErr w:type="spellStart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synthase</w:t>
      </w:r>
      <w:proofErr w:type="spellEnd"/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; </w:t>
      </w:r>
      <w:r w:rsidR="006E30B5"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F3'5'H</w:t>
      </w:r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: </w:t>
      </w:r>
      <w:proofErr w:type="spellStart"/>
      <w:r w:rsidR="006E30B5"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flavonoid</w:t>
      </w:r>
      <w:proofErr w:type="spellEnd"/>
      <w:r w:rsidR="006E30B5"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 xml:space="preserve"> 3',5'-hydroxylase</w:t>
      </w:r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; </w:t>
      </w:r>
      <w:r w:rsidR="006E30B5" w:rsidRPr="00E36783"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>4CL</w:t>
      </w:r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 :</w:t>
      </w:r>
      <w:r w:rsidR="006E30B5"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4-coumarate-CoA ligase</w:t>
      </w:r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5'-Nase</w:t>
      </w:r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: </w:t>
      </w:r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5'-nucleotidase</w:t>
      </w:r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; </w:t>
      </w:r>
      <w:r w:rsidRPr="00E36783"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>GDH</w:t>
      </w:r>
      <w:r w:rsidR="00706911"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: </w:t>
      </w:r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 xml:space="preserve">glutamate </w:t>
      </w:r>
      <w:proofErr w:type="spellStart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dehydrog</w:t>
      </w:r>
      <w:r w:rsidRPr="00E36783"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>en</w:t>
      </w:r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ase</w:t>
      </w:r>
      <w:proofErr w:type="spellEnd"/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; </w:t>
      </w:r>
      <w:r w:rsidRPr="00E36783"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>GOGAT</w:t>
      </w:r>
      <w:r w:rsidR="00706911"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: </w:t>
      </w:r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 xml:space="preserve">glutamate </w:t>
      </w:r>
      <w:proofErr w:type="spellStart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synthase</w:t>
      </w:r>
      <w:proofErr w:type="spellEnd"/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; </w:t>
      </w:r>
      <w:r w:rsidRPr="00E36783"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>GS</w:t>
      </w:r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 xml:space="preserve"> (glutamine </w:t>
      </w:r>
      <w:proofErr w:type="spellStart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synthetase</w:t>
      </w:r>
      <w:proofErr w:type="spellEnd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)</w:t>
      </w:r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; </w:t>
      </w:r>
      <w:r w:rsidRPr="00E36783"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ALT </w:t>
      </w:r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(</w:t>
      </w:r>
      <w:proofErr w:type="spellStart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alanine</w:t>
      </w:r>
      <w:proofErr w:type="spellEnd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 xml:space="preserve"> </w:t>
      </w:r>
      <w:proofErr w:type="spellStart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aminotransferase</w:t>
      </w:r>
      <w:proofErr w:type="spellEnd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)</w:t>
      </w:r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; </w:t>
      </w:r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F3H</w:t>
      </w:r>
      <w:r w:rsidRPr="00E36783"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 </w:t>
      </w:r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(</w:t>
      </w:r>
      <w:proofErr w:type="spellStart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flavanone</w:t>
      </w:r>
      <w:proofErr w:type="spellEnd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 xml:space="preserve"> 3-hydroxylase)</w:t>
      </w:r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; </w:t>
      </w:r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ANR (</w:t>
      </w:r>
      <w:proofErr w:type="spellStart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anthocyanidin</w:t>
      </w:r>
      <w:proofErr w:type="spellEnd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 xml:space="preserve"> </w:t>
      </w:r>
      <w:proofErr w:type="spellStart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reductase</w:t>
      </w:r>
      <w:proofErr w:type="spellEnd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)</w:t>
      </w:r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; </w:t>
      </w:r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LAR</w:t>
      </w:r>
      <w:r w:rsidRPr="00E36783"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 </w:t>
      </w:r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(</w:t>
      </w:r>
      <w:bookmarkStart w:id="2" w:name="OLE_LINK114"/>
      <w:bookmarkStart w:id="3" w:name="OLE_LINK115"/>
      <w:bookmarkStart w:id="4" w:name="OLE_LINK15"/>
      <w:bookmarkStart w:id="5" w:name="OLE_LINK24"/>
      <w:bookmarkStart w:id="6" w:name="OLE_LINK25"/>
      <w:proofErr w:type="spellStart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leucoanthocyanidin</w:t>
      </w:r>
      <w:proofErr w:type="spellEnd"/>
      <w:r w:rsidRPr="00E36783"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 </w:t>
      </w:r>
      <w:proofErr w:type="spellStart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reductase</w:t>
      </w:r>
      <w:bookmarkEnd w:id="2"/>
      <w:bookmarkEnd w:id="3"/>
      <w:proofErr w:type="spellEnd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 xml:space="preserve"> </w:t>
      </w:r>
      <w:bookmarkEnd w:id="4"/>
      <w:bookmarkEnd w:id="5"/>
      <w:bookmarkEnd w:id="6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)</w:t>
      </w:r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 </w:t>
      </w:r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PAL</w:t>
      </w:r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: </w:t>
      </w:r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phenylalanine ammonia-</w:t>
      </w:r>
      <w:proofErr w:type="spellStart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lyase</w:t>
      </w:r>
      <w:proofErr w:type="spellEnd"/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; </w:t>
      </w:r>
      <w:r w:rsidRPr="00E36783"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>CHI (</w:t>
      </w:r>
      <w:proofErr w:type="spellStart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chalcone</w:t>
      </w:r>
      <w:proofErr w:type="spellEnd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 xml:space="preserve"> </w:t>
      </w:r>
      <w:proofErr w:type="spellStart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isomerase</w:t>
      </w:r>
      <w:proofErr w:type="spellEnd"/>
      <w:r w:rsidRPr="00E36783"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>)</w:t>
      </w:r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; </w:t>
      </w:r>
      <w:r w:rsidRPr="00E36783"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>CHS (</w:t>
      </w:r>
      <w:proofErr w:type="spellStart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chalcone</w:t>
      </w:r>
      <w:proofErr w:type="spellEnd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 xml:space="preserve"> </w:t>
      </w:r>
      <w:proofErr w:type="spellStart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synthase</w:t>
      </w:r>
      <w:proofErr w:type="spellEnd"/>
      <w:r w:rsidRPr="00E36783"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>)</w:t>
      </w:r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; </w:t>
      </w:r>
      <w:r w:rsidRPr="00E36783"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TCS (tea </w:t>
      </w:r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 xml:space="preserve">caffeine </w:t>
      </w:r>
      <w:proofErr w:type="spellStart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synthase</w:t>
      </w:r>
      <w:proofErr w:type="spellEnd"/>
      <w:r w:rsidRPr="00E36783"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>)</w:t>
      </w:r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; </w:t>
      </w:r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IMPDH</w:t>
      </w:r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: </w:t>
      </w:r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 xml:space="preserve">IMP </w:t>
      </w:r>
      <w:proofErr w:type="spellStart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dehydrogenase</w:t>
      </w:r>
      <w:proofErr w:type="spellEnd"/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; </w:t>
      </w:r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RBK</w:t>
      </w:r>
      <w:r>
        <w:rPr>
          <w:rFonts w:ascii="Times New Roman" w:hAnsi="Times New Roman" w:cs="Times New Roman" w:hint="eastAsia"/>
          <w:color w:val="000000" w:themeColor="text1" w:themeShade="BF"/>
          <w:sz w:val="15"/>
          <w:szCs w:val="15"/>
        </w:rPr>
        <w:t xml:space="preserve">: </w:t>
      </w:r>
      <w:proofErr w:type="spellStart"/>
      <w:r w:rsidRPr="00E36783">
        <w:rPr>
          <w:rFonts w:ascii="Times New Roman" w:hAnsi="Times New Roman" w:cs="Times New Roman"/>
          <w:color w:val="000000" w:themeColor="text1" w:themeShade="BF"/>
          <w:sz w:val="15"/>
          <w:szCs w:val="15"/>
        </w:rPr>
        <w:t>ribokinase</w:t>
      </w:r>
      <w:proofErr w:type="spellEnd"/>
    </w:p>
    <w:sectPr w:rsidR="00380C08" w:rsidRPr="00706911" w:rsidSect="00537A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0F1" w:rsidRDefault="002040F1" w:rsidP="00D43CA0">
      <w:r>
        <w:separator/>
      </w:r>
    </w:p>
  </w:endnote>
  <w:endnote w:type="continuationSeparator" w:id="0">
    <w:p w:rsidR="002040F1" w:rsidRDefault="002040F1" w:rsidP="00D43C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0F1" w:rsidRDefault="002040F1" w:rsidP="00D43CA0">
      <w:r>
        <w:separator/>
      </w:r>
    </w:p>
  </w:footnote>
  <w:footnote w:type="continuationSeparator" w:id="0">
    <w:p w:rsidR="002040F1" w:rsidRDefault="002040F1" w:rsidP="00D43C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3CA0"/>
    <w:rsid w:val="000020F0"/>
    <w:rsid w:val="00024D73"/>
    <w:rsid w:val="000571F1"/>
    <w:rsid w:val="00193C9C"/>
    <w:rsid w:val="001A5BD7"/>
    <w:rsid w:val="001A6EA2"/>
    <w:rsid w:val="002040F1"/>
    <w:rsid w:val="00264BA0"/>
    <w:rsid w:val="002D0CE6"/>
    <w:rsid w:val="00323FD0"/>
    <w:rsid w:val="0034109B"/>
    <w:rsid w:val="00380C08"/>
    <w:rsid w:val="003F4B43"/>
    <w:rsid w:val="00411815"/>
    <w:rsid w:val="00444808"/>
    <w:rsid w:val="00481CD1"/>
    <w:rsid w:val="004A2FE1"/>
    <w:rsid w:val="00537AB2"/>
    <w:rsid w:val="00671FB4"/>
    <w:rsid w:val="006E30B5"/>
    <w:rsid w:val="00706911"/>
    <w:rsid w:val="00763024"/>
    <w:rsid w:val="00791AEE"/>
    <w:rsid w:val="008707DE"/>
    <w:rsid w:val="008D3C92"/>
    <w:rsid w:val="00A47C04"/>
    <w:rsid w:val="00B4597C"/>
    <w:rsid w:val="00C71A97"/>
    <w:rsid w:val="00D43CA0"/>
    <w:rsid w:val="00E36783"/>
    <w:rsid w:val="00E74807"/>
    <w:rsid w:val="00F97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A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43C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43CA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43C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43CA0"/>
    <w:rPr>
      <w:sz w:val="18"/>
      <w:szCs w:val="18"/>
    </w:rPr>
  </w:style>
  <w:style w:type="table" w:styleId="a5">
    <w:name w:val="Table Grid"/>
    <w:basedOn w:val="a1"/>
    <w:uiPriority w:val="59"/>
    <w:rsid w:val="00D43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浅色底纹1"/>
    <w:basedOn w:val="a1"/>
    <w:uiPriority w:val="60"/>
    <w:rsid w:val="00323FD0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6">
    <w:name w:val="List Paragraph"/>
    <w:basedOn w:val="a"/>
    <w:uiPriority w:val="34"/>
    <w:qFormat/>
    <w:rsid w:val="0076302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3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dcterms:created xsi:type="dcterms:W3CDTF">2015-04-06T03:19:00Z</dcterms:created>
  <dcterms:modified xsi:type="dcterms:W3CDTF">2015-05-24T00:55:00Z</dcterms:modified>
</cp:coreProperties>
</file>