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07" w:rsidRDefault="00B121CC">
      <w:r>
        <w:rPr>
          <w:rFonts w:hint="eastAsia"/>
        </w:rPr>
        <w:t xml:space="preserve">Table S2 </w:t>
      </w:r>
      <w:r w:rsidR="00B54090">
        <w:t>Accuracy</w:t>
      </w:r>
      <w:r>
        <w:rPr>
          <w:rFonts w:hint="eastAsia"/>
        </w:rPr>
        <w:t xml:space="preserve"> of SNP calling and </w:t>
      </w:r>
      <w:r w:rsidR="007226B2">
        <w:rPr>
          <w:rFonts w:hint="eastAsia"/>
        </w:rPr>
        <w:t xml:space="preserve">missing </w:t>
      </w:r>
      <w:r w:rsidR="002937F1">
        <w:rPr>
          <w:rFonts w:hint="eastAsia"/>
        </w:rPr>
        <w:t xml:space="preserve">genotype </w:t>
      </w:r>
      <w:r>
        <w:rPr>
          <w:rFonts w:hint="eastAsia"/>
        </w:rPr>
        <w:t>imputation validated by R</w:t>
      </w:r>
      <w:r w:rsidR="00305823">
        <w:rPr>
          <w:rFonts w:hint="eastAsia"/>
        </w:rPr>
        <w:t>iceSNP5</w:t>
      </w:r>
      <w:r>
        <w:rPr>
          <w:rFonts w:hint="eastAsia"/>
        </w:rPr>
        <w:t>0 array</w:t>
      </w:r>
    </w:p>
    <w:p w:rsidR="00B121CC" w:rsidRPr="00042FE5" w:rsidRDefault="00B121CC"/>
    <w:tbl>
      <w:tblPr>
        <w:tblStyle w:val="a3"/>
        <w:tblW w:w="8563" w:type="dxa"/>
        <w:tblLook w:val="04A0"/>
      </w:tblPr>
      <w:tblGrid>
        <w:gridCol w:w="1217"/>
        <w:gridCol w:w="2010"/>
        <w:gridCol w:w="1218"/>
        <w:gridCol w:w="1306"/>
        <w:gridCol w:w="1354"/>
        <w:gridCol w:w="1458"/>
      </w:tblGrid>
      <w:tr w:rsidR="00B121CC" w:rsidRPr="00B121CC" w:rsidTr="002D7DF5">
        <w:trPr>
          <w:cnfStyle w:val="100000000000"/>
          <w:trHeight w:val="285"/>
        </w:trPr>
        <w:tc>
          <w:tcPr>
            <w:cnfStyle w:val="001000000000"/>
            <w:tcW w:w="12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r w:rsidRPr="00B121CC">
              <w:t>Acc No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cnfStyle w:val="100000000000"/>
            </w:pPr>
            <w:r w:rsidRPr="00B121CC">
              <w:t>Name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jc w:val="center"/>
              <w:cnfStyle w:val="100000000000"/>
            </w:pPr>
            <w:r w:rsidRPr="00B121CC">
              <w:t>Missing SNPs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jc w:val="center"/>
              <w:cnfStyle w:val="100000000000"/>
            </w:pPr>
            <w:r w:rsidRPr="00B121CC">
              <w:t>Common SNPs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jc w:val="center"/>
              <w:cnfStyle w:val="100000000000"/>
            </w:pPr>
            <w:r w:rsidRPr="00B121CC">
              <w:t>Consistent SNPs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jc w:val="center"/>
              <w:cnfStyle w:val="100000000000"/>
            </w:pPr>
            <w:r w:rsidRPr="00B121CC">
              <w:t>Accuracy (%)</w:t>
            </w:r>
          </w:p>
        </w:tc>
      </w:tr>
      <w:tr w:rsidR="00DD54C3" w:rsidRPr="00B121CC" w:rsidTr="00DD54C3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S11E0343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TAINUNG 67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105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10746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10695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99.53</w:t>
            </w:r>
          </w:p>
        </w:tc>
      </w:tr>
      <w:tr w:rsidR="00DD54C3" w:rsidRPr="00B121CC" w:rsidTr="00DD54C3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S11E0348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CYPRESS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355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10496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10436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99.43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S11E0349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M 202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344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10507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10440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99.36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S11E0201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DULAR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748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10103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10026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99.24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S11E0175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N 22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768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10083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10005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99.23</w:t>
            </w:r>
          </w:p>
        </w:tc>
      </w:tr>
      <w:tr w:rsidR="00DD54C3" w:rsidRPr="00B121CC" w:rsidTr="00DD54C3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S11E0265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AIJIAONANTE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570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10281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10198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99.19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S11E0205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BENBANGGU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549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10302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10216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99.17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S11E0026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XIAOHONGGU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589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10262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10171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99.11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S11E0167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XIBAINIAN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540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10311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10189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98.82</w:t>
            </w:r>
          </w:p>
        </w:tc>
      </w:tr>
      <w:tr w:rsidR="00DD54C3" w:rsidRPr="00B121CC" w:rsidTr="00DD54C3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S11E0307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ZHONG 413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742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10109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9982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98.74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S11E0227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LUHAN 1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801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10050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9904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98.55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S11E0076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MOWANGGU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692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10159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9992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98.36</w:t>
            </w:r>
          </w:p>
        </w:tc>
      </w:tr>
      <w:tr w:rsidR="00DD54C3" w:rsidRPr="00B121CC" w:rsidTr="00DD54C3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S11E0301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IRAT 109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607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10244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10071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98.31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S11E0059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BICO PRETO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808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10043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9869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98.27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S11E0043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IAC 1246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657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10194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10016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98.25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S11E0113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CICA 4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649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10202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10019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98.21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S11E0225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LAC 23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618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10233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10047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98.18</w:t>
            </w:r>
          </w:p>
        </w:tc>
      </w:tr>
      <w:tr w:rsidR="00DD54C3" w:rsidRPr="00B121CC" w:rsidTr="00DD54C3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S11E0292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ZHENSHAN 97B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499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10352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10152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98.07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S11E0075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ZHONGHAN 3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833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10018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9788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97.7</w:t>
            </w:r>
            <w:r>
              <w:rPr>
                <w:rFonts w:hint="eastAsia"/>
              </w:rPr>
              <w:t>0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S11E0103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IAC 1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867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9984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9752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97.68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S11E0192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TRES MESES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1172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9679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9408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97.2</w:t>
            </w:r>
            <w:r>
              <w:rPr>
                <w:rFonts w:hint="eastAsia"/>
              </w:rPr>
              <w:t>0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S11E0109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QINGSIZHAN 1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1825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9026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8769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97.15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S11E0093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PR 325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2538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8313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8065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97.02</w:t>
            </w:r>
          </w:p>
        </w:tc>
      </w:tr>
      <w:tr w:rsidR="00DD54C3" w:rsidRPr="00B121CC" w:rsidTr="002D7DF5">
        <w:trPr>
          <w:trHeight w:val="285"/>
        </w:trPr>
        <w:tc>
          <w:tcPr>
            <w:cnfStyle w:val="001000000000"/>
            <w:tcW w:w="1217" w:type="dxa"/>
            <w:vAlign w:val="center"/>
            <w:hideMark/>
          </w:tcPr>
          <w:p w:rsidR="00DD54C3" w:rsidRDefault="00DD54C3">
            <w:pPr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</w:rPr>
              <w:t>S11E0135</w:t>
            </w:r>
          </w:p>
        </w:tc>
        <w:tc>
          <w:tcPr>
            <w:tcW w:w="2010" w:type="dxa"/>
            <w:hideMark/>
          </w:tcPr>
          <w:p w:rsidR="00DD54C3" w:rsidRPr="00B121CC" w:rsidRDefault="00DD54C3">
            <w:pPr>
              <w:cnfStyle w:val="000000000000"/>
            </w:pPr>
            <w:r w:rsidRPr="00B121CC">
              <w:t>IR 30358-084-1-1</w:t>
            </w:r>
          </w:p>
        </w:tc>
        <w:tc>
          <w:tcPr>
            <w:tcW w:w="1218" w:type="dxa"/>
            <w:hideMark/>
          </w:tcPr>
          <w:p w:rsidR="00DD54C3" w:rsidRPr="00B121CC" w:rsidRDefault="00DD54C3" w:rsidP="00B121CC">
            <w:pPr>
              <w:ind w:rightChars="116" w:right="278"/>
              <w:jc w:val="right"/>
              <w:cnfStyle w:val="000000000000"/>
            </w:pPr>
            <w:r w:rsidRPr="00B121CC">
              <w:t>1180</w:t>
            </w:r>
          </w:p>
        </w:tc>
        <w:tc>
          <w:tcPr>
            <w:tcW w:w="1306" w:type="dxa"/>
            <w:hideMark/>
          </w:tcPr>
          <w:p w:rsidR="00DD54C3" w:rsidRPr="00B121CC" w:rsidRDefault="00DD54C3" w:rsidP="00B121CC">
            <w:pPr>
              <w:ind w:rightChars="93" w:right="223"/>
              <w:jc w:val="right"/>
              <w:cnfStyle w:val="000000000000"/>
            </w:pPr>
            <w:r w:rsidRPr="00B121CC">
              <w:t>9671</w:t>
            </w:r>
          </w:p>
        </w:tc>
        <w:tc>
          <w:tcPr>
            <w:tcW w:w="1354" w:type="dxa"/>
            <w:hideMark/>
          </w:tcPr>
          <w:p w:rsidR="00DD54C3" w:rsidRPr="00B121CC" w:rsidRDefault="00DD54C3" w:rsidP="00B121CC">
            <w:pPr>
              <w:ind w:rightChars="129" w:right="310"/>
              <w:jc w:val="right"/>
              <w:cnfStyle w:val="000000000000"/>
            </w:pPr>
            <w:r w:rsidRPr="00B121CC">
              <w:t>9382</w:t>
            </w:r>
          </w:p>
        </w:tc>
        <w:tc>
          <w:tcPr>
            <w:tcW w:w="1458" w:type="dxa"/>
            <w:hideMark/>
          </w:tcPr>
          <w:p w:rsidR="00DD54C3" w:rsidRPr="00B121CC" w:rsidRDefault="00DD54C3" w:rsidP="00B121CC">
            <w:pPr>
              <w:jc w:val="center"/>
              <w:cnfStyle w:val="000000000000"/>
            </w:pPr>
            <w:r w:rsidRPr="00B121CC">
              <w:t>97.01</w:t>
            </w:r>
          </w:p>
        </w:tc>
      </w:tr>
      <w:tr w:rsidR="00B121CC" w:rsidRPr="00B121CC" w:rsidTr="002D7DF5">
        <w:trPr>
          <w:trHeight w:val="285"/>
        </w:trPr>
        <w:tc>
          <w:tcPr>
            <w:cnfStyle w:val="001000000000"/>
            <w:tcW w:w="12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>
            <w:r w:rsidRPr="00B121CC">
              <w:t>Means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>
            <w:pPr>
              <w:cnfStyle w:val="000000000000"/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ind w:rightChars="82" w:right="197"/>
              <w:jc w:val="right"/>
              <w:cnfStyle w:val="000000000000"/>
            </w:pPr>
            <w:r w:rsidRPr="00B121CC">
              <w:t>794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ind w:rightChars="80" w:right="192"/>
              <w:jc w:val="right"/>
              <w:cnfStyle w:val="000000000000"/>
            </w:pPr>
            <w:r w:rsidRPr="00B121CC">
              <w:t>10057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jc w:val="right"/>
              <w:cnfStyle w:val="000000000000"/>
            </w:pPr>
            <w:r w:rsidRPr="00B121CC">
              <w:t xml:space="preserve">9899.67 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1CC" w:rsidRPr="00B121CC" w:rsidRDefault="00B121CC" w:rsidP="00B121CC">
            <w:pPr>
              <w:jc w:val="center"/>
              <w:cnfStyle w:val="000000000000"/>
            </w:pPr>
            <w:r w:rsidRPr="00B121CC">
              <w:t>98.41</w:t>
            </w:r>
          </w:p>
        </w:tc>
      </w:tr>
    </w:tbl>
    <w:p w:rsidR="00D01238" w:rsidRDefault="00D01238" w:rsidP="00E674B5"/>
    <w:p w:rsidR="00D01238" w:rsidRDefault="00D01238">
      <w:pPr>
        <w:widowControl/>
        <w:jc w:val="left"/>
      </w:pPr>
    </w:p>
    <w:sectPr w:rsidR="00D01238" w:rsidSect="00A23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0D0" w:rsidRDefault="004D20D0" w:rsidP="00B121CC">
      <w:r>
        <w:separator/>
      </w:r>
    </w:p>
  </w:endnote>
  <w:endnote w:type="continuationSeparator" w:id="1">
    <w:p w:rsidR="004D20D0" w:rsidRDefault="004D20D0" w:rsidP="00B12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0D0" w:rsidRDefault="004D20D0" w:rsidP="00B121CC">
      <w:r>
        <w:separator/>
      </w:r>
    </w:p>
  </w:footnote>
  <w:footnote w:type="continuationSeparator" w:id="1">
    <w:p w:rsidR="004D20D0" w:rsidRDefault="004D20D0" w:rsidP="00B121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1CC"/>
    <w:rsid w:val="00042FE5"/>
    <w:rsid w:val="000436C7"/>
    <w:rsid w:val="000532DF"/>
    <w:rsid w:val="00067FEC"/>
    <w:rsid w:val="00072DFC"/>
    <w:rsid w:val="00097BEF"/>
    <w:rsid w:val="000A7C0B"/>
    <w:rsid w:val="000B1114"/>
    <w:rsid w:val="000B1D75"/>
    <w:rsid w:val="000B7512"/>
    <w:rsid w:val="000C4D33"/>
    <w:rsid w:val="000C6A15"/>
    <w:rsid w:val="000D06AF"/>
    <w:rsid w:val="000D0FBF"/>
    <w:rsid w:val="000E2279"/>
    <w:rsid w:val="000F19D1"/>
    <w:rsid w:val="000F6795"/>
    <w:rsid w:val="00115D54"/>
    <w:rsid w:val="00116F83"/>
    <w:rsid w:val="00125067"/>
    <w:rsid w:val="001336E7"/>
    <w:rsid w:val="001517DB"/>
    <w:rsid w:val="00151D5A"/>
    <w:rsid w:val="001C0A69"/>
    <w:rsid w:val="001E4295"/>
    <w:rsid w:val="001E732F"/>
    <w:rsid w:val="0020753E"/>
    <w:rsid w:val="00213332"/>
    <w:rsid w:val="00215A52"/>
    <w:rsid w:val="00230526"/>
    <w:rsid w:val="00234131"/>
    <w:rsid w:val="0025128B"/>
    <w:rsid w:val="00264D3A"/>
    <w:rsid w:val="002667E1"/>
    <w:rsid w:val="002756FD"/>
    <w:rsid w:val="002816C1"/>
    <w:rsid w:val="00282C95"/>
    <w:rsid w:val="00287A8F"/>
    <w:rsid w:val="002937F1"/>
    <w:rsid w:val="002A7570"/>
    <w:rsid w:val="002A7C07"/>
    <w:rsid w:val="002A7D6D"/>
    <w:rsid w:val="002C0C2C"/>
    <w:rsid w:val="002C60B6"/>
    <w:rsid w:val="002D7DF5"/>
    <w:rsid w:val="002E2DFF"/>
    <w:rsid w:val="002F3531"/>
    <w:rsid w:val="002F69F9"/>
    <w:rsid w:val="00305663"/>
    <w:rsid w:val="00305823"/>
    <w:rsid w:val="00312232"/>
    <w:rsid w:val="0031674C"/>
    <w:rsid w:val="00321329"/>
    <w:rsid w:val="003305EA"/>
    <w:rsid w:val="00346F48"/>
    <w:rsid w:val="00347D74"/>
    <w:rsid w:val="003A0181"/>
    <w:rsid w:val="003A08B9"/>
    <w:rsid w:val="003A6897"/>
    <w:rsid w:val="003B3D63"/>
    <w:rsid w:val="003B4209"/>
    <w:rsid w:val="003C6585"/>
    <w:rsid w:val="003D36B5"/>
    <w:rsid w:val="004037BF"/>
    <w:rsid w:val="00424ADA"/>
    <w:rsid w:val="00463027"/>
    <w:rsid w:val="00465F3A"/>
    <w:rsid w:val="00471FC5"/>
    <w:rsid w:val="00493F8E"/>
    <w:rsid w:val="0049582E"/>
    <w:rsid w:val="00495B4D"/>
    <w:rsid w:val="004B0540"/>
    <w:rsid w:val="004B24EA"/>
    <w:rsid w:val="004B48C0"/>
    <w:rsid w:val="004D20D0"/>
    <w:rsid w:val="004E00FB"/>
    <w:rsid w:val="004E067D"/>
    <w:rsid w:val="004E57AA"/>
    <w:rsid w:val="004E5CCE"/>
    <w:rsid w:val="004F7432"/>
    <w:rsid w:val="0050141B"/>
    <w:rsid w:val="00503720"/>
    <w:rsid w:val="00522356"/>
    <w:rsid w:val="00541055"/>
    <w:rsid w:val="00562D2B"/>
    <w:rsid w:val="00581B78"/>
    <w:rsid w:val="00587435"/>
    <w:rsid w:val="00592957"/>
    <w:rsid w:val="005A6F5F"/>
    <w:rsid w:val="005B5ED1"/>
    <w:rsid w:val="005D7207"/>
    <w:rsid w:val="005E2317"/>
    <w:rsid w:val="005F0D83"/>
    <w:rsid w:val="00616319"/>
    <w:rsid w:val="00621F4F"/>
    <w:rsid w:val="006243E9"/>
    <w:rsid w:val="00630447"/>
    <w:rsid w:val="00640587"/>
    <w:rsid w:val="00643173"/>
    <w:rsid w:val="00652E7B"/>
    <w:rsid w:val="00671895"/>
    <w:rsid w:val="0067486B"/>
    <w:rsid w:val="00683324"/>
    <w:rsid w:val="0068419A"/>
    <w:rsid w:val="00694EAA"/>
    <w:rsid w:val="00696950"/>
    <w:rsid w:val="006A1C91"/>
    <w:rsid w:val="006A7950"/>
    <w:rsid w:val="006B6EAF"/>
    <w:rsid w:val="006D1DCE"/>
    <w:rsid w:val="006D2F4A"/>
    <w:rsid w:val="006E2EAE"/>
    <w:rsid w:val="006F1D0D"/>
    <w:rsid w:val="006F2563"/>
    <w:rsid w:val="006F6EBD"/>
    <w:rsid w:val="00701E41"/>
    <w:rsid w:val="0070348C"/>
    <w:rsid w:val="00712FA8"/>
    <w:rsid w:val="00715A7B"/>
    <w:rsid w:val="00721374"/>
    <w:rsid w:val="007226B2"/>
    <w:rsid w:val="00726EA7"/>
    <w:rsid w:val="00727338"/>
    <w:rsid w:val="00731B49"/>
    <w:rsid w:val="007426A3"/>
    <w:rsid w:val="00760B61"/>
    <w:rsid w:val="00765794"/>
    <w:rsid w:val="007A42E9"/>
    <w:rsid w:val="007B1186"/>
    <w:rsid w:val="007B5B3B"/>
    <w:rsid w:val="007C0B5D"/>
    <w:rsid w:val="007C508E"/>
    <w:rsid w:val="00806EC2"/>
    <w:rsid w:val="0081727B"/>
    <w:rsid w:val="00823096"/>
    <w:rsid w:val="00832FA1"/>
    <w:rsid w:val="00835295"/>
    <w:rsid w:val="008551D7"/>
    <w:rsid w:val="00866AF4"/>
    <w:rsid w:val="00870976"/>
    <w:rsid w:val="00870D36"/>
    <w:rsid w:val="008957F4"/>
    <w:rsid w:val="008A53B7"/>
    <w:rsid w:val="008C0C84"/>
    <w:rsid w:val="008D0580"/>
    <w:rsid w:val="008E304D"/>
    <w:rsid w:val="009072FC"/>
    <w:rsid w:val="00934C40"/>
    <w:rsid w:val="009416C0"/>
    <w:rsid w:val="009549EA"/>
    <w:rsid w:val="009566F4"/>
    <w:rsid w:val="00960B4D"/>
    <w:rsid w:val="00990FAC"/>
    <w:rsid w:val="009960A8"/>
    <w:rsid w:val="009C71D2"/>
    <w:rsid w:val="009D2701"/>
    <w:rsid w:val="009E498D"/>
    <w:rsid w:val="00A11CD9"/>
    <w:rsid w:val="00A17908"/>
    <w:rsid w:val="00A23707"/>
    <w:rsid w:val="00A40E7A"/>
    <w:rsid w:val="00A57EED"/>
    <w:rsid w:val="00A616F2"/>
    <w:rsid w:val="00A620F5"/>
    <w:rsid w:val="00AA12A8"/>
    <w:rsid w:val="00AB044F"/>
    <w:rsid w:val="00AB6213"/>
    <w:rsid w:val="00AF2E94"/>
    <w:rsid w:val="00AF5577"/>
    <w:rsid w:val="00B121CC"/>
    <w:rsid w:val="00B13480"/>
    <w:rsid w:val="00B26F25"/>
    <w:rsid w:val="00B54090"/>
    <w:rsid w:val="00B62836"/>
    <w:rsid w:val="00B75A8C"/>
    <w:rsid w:val="00BC1BC5"/>
    <w:rsid w:val="00BD44B9"/>
    <w:rsid w:val="00BF373B"/>
    <w:rsid w:val="00C04B4D"/>
    <w:rsid w:val="00C45FA1"/>
    <w:rsid w:val="00C4712B"/>
    <w:rsid w:val="00C52895"/>
    <w:rsid w:val="00C62A50"/>
    <w:rsid w:val="00C76B8D"/>
    <w:rsid w:val="00C82D40"/>
    <w:rsid w:val="00C91DF1"/>
    <w:rsid w:val="00CA5A06"/>
    <w:rsid w:val="00CD67B4"/>
    <w:rsid w:val="00D00848"/>
    <w:rsid w:val="00D01238"/>
    <w:rsid w:val="00D07E6E"/>
    <w:rsid w:val="00D07FD3"/>
    <w:rsid w:val="00D10DE5"/>
    <w:rsid w:val="00D16025"/>
    <w:rsid w:val="00D276BA"/>
    <w:rsid w:val="00D54473"/>
    <w:rsid w:val="00D6530C"/>
    <w:rsid w:val="00D70024"/>
    <w:rsid w:val="00D902E0"/>
    <w:rsid w:val="00D948D6"/>
    <w:rsid w:val="00DA54E6"/>
    <w:rsid w:val="00DA5F90"/>
    <w:rsid w:val="00DB57BD"/>
    <w:rsid w:val="00DC303E"/>
    <w:rsid w:val="00DC67F1"/>
    <w:rsid w:val="00DD54C3"/>
    <w:rsid w:val="00DF405B"/>
    <w:rsid w:val="00E07691"/>
    <w:rsid w:val="00E221D5"/>
    <w:rsid w:val="00E27100"/>
    <w:rsid w:val="00E3752B"/>
    <w:rsid w:val="00E47A97"/>
    <w:rsid w:val="00E613B2"/>
    <w:rsid w:val="00E674B5"/>
    <w:rsid w:val="00E73DC6"/>
    <w:rsid w:val="00E80727"/>
    <w:rsid w:val="00E815C8"/>
    <w:rsid w:val="00E87D4C"/>
    <w:rsid w:val="00EB27B0"/>
    <w:rsid w:val="00EC1147"/>
    <w:rsid w:val="00EC2276"/>
    <w:rsid w:val="00EC360D"/>
    <w:rsid w:val="00ED7708"/>
    <w:rsid w:val="00EF157F"/>
    <w:rsid w:val="00EF3F79"/>
    <w:rsid w:val="00EF40FF"/>
    <w:rsid w:val="00EF582E"/>
    <w:rsid w:val="00F32706"/>
    <w:rsid w:val="00F632C7"/>
    <w:rsid w:val="00F72D90"/>
    <w:rsid w:val="00F73CBB"/>
    <w:rsid w:val="00F83C36"/>
    <w:rsid w:val="00F92EF5"/>
    <w:rsid w:val="00FA182B"/>
    <w:rsid w:val="00FA2AFB"/>
    <w:rsid w:val="00FD2032"/>
    <w:rsid w:val="00FD5907"/>
    <w:rsid w:val="00FE03CC"/>
    <w:rsid w:val="00FE0DA9"/>
    <w:rsid w:val="00FE48D9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Calibri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95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eastAsiaTheme="minorEastAsia"/>
        <w:b w:val="0"/>
        <w:sz w:val="24"/>
      </w:rPr>
    </w:tblStylePr>
    <w:tblStylePr w:type="firstCol">
      <w:rPr>
        <w:rFonts w:eastAsiaTheme="minorEastAsia"/>
        <w:sz w:val="24"/>
      </w:rPr>
    </w:tblStylePr>
  </w:style>
  <w:style w:type="paragraph" w:styleId="a4">
    <w:name w:val="header"/>
    <w:basedOn w:val="a"/>
    <w:link w:val="Char"/>
    <w:uiPriority w:val="99"/>
    <w:semiHidden/>
    <w:unhideWhenUsed/>
    <w:rsid w:val="00B12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21C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2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21CC"/>
    <w:rPr>
      <w:sz w:val="18"/>
      <w:szCs w:val="18"/>
    </w:rPr>
  </w:style>
  <w:style w:type="table" w:styleId="a6">
    <w:name w:val="Light Shading"/>
    <w:basedOn w:val="a1"/>
    <w:uiPriority w:val="60"/>
    <w:rsid w:val="000B1D7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Hyperlink"/>
    <w:basedOn w:val="a0"/>
    <w:uiPriority w:val="99"/>
    <w:semiHidden/>
    <w:unhideWhenUsed/>
    <w:rsid w:val="00F632C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632C7"/>
    <w:rPr>
      <w:color w:val="800080"/>
      <w:u w:val="single"/>
    </w:rPr>
  </w:style>
  <w:style w:type="paragraph" w:customStyle="1" w:styleId="font5">
    <w:name w:val="font5"/>
    <w:basedOn w:val="a"/>
    <w:rsid w:val="00F632C7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font6">
    <w:name w:val="font6"/>
    <w:basedOn w:val="a"/>
    <w:rsid w:val="00F632C7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65">
    <w:name w:val="xl65"/>
    <w:basedOn w:val="a"/>
    <w:rsid w:val="00F632C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66">
    <w:name w:val="xl66"/>
    <w:basedOn w:val="a"/>
    <w:rsid w:val="00F632C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67">
    <w:name w:val="xl67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68">
    <w:name w:val="xl68"/>
    <w:basedOn w:val="a"/>
    <w:rsid w:val="00F632C7"/>
    <w:pPr>
      <w:widowControl/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69">
    <w:name w:val="xl69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0">
    <w:name w:val="xl70"/>
    <w:basedOn w:val="a"/>
    <w:rsid w:val="00F632C7"/>
    <w:pPr>
      <w:widowControl/>
      <w:spacing w:before="100" w:beforeAutospacing="1" w:after="100" w:afterAutospacing="1"/>
      <w:jc w:val="left"/>
      <w:textAlignment w:val="bottom"/>
    </w:pPr>
    <w:rPr>
      <w:rFonts w:cs="Times New Roman"/>
      <w:i/>
      <w:iCs/>
      <w:szCs w:val="24"/>
    </w:rPr>
  </w:style>
  <w:style w:type="paragraph" w:customStyle="1" w:styleId="xl71">
    <w:name w:val="xl71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i/>
      <w:iCs/>
      <w:szCs w:val="24"/>
    </w:rPr>
  </w:style>
  <w:style w:type="paragraph" w:customStyle="1" w:styleId="xl72">
    <w:name w:val="xl72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3">
    <w:name w:val="xl73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74">
    <w:name w:val="xl74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5">
    <w:name w:val="xl75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i/>
      <w:iCs/>
      <w:szCs w:val="24"/>
    </w:rPr>
  </w:style>
  <w:style w:type="character" w:styleId="a9">
    <w:name w:val="annotation reference"/>
    <w:basedOn w:val="a0"/>
    <w:uiPriority w:val="99"/>
    <w:semiHidden/>
    <w:unhideWhenUsed/>
    <w:rsid w:val="002937F1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2937F1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2937F1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2937F1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2937F1"/>
    <w:rPr>
      <w:b/>
      <w:bCs/>
    </w:rPr>
  </w:style>
  <w:style w:type="paragraph" w:styleId="ac">
    <w:name w:val="Revision"/>
    <w:hidden/>
    <w:uiPriority w:val="99"/>
    <w:semiHidden/>
    <w:rsid w:val="002937F1"/>
  </w:style>
  <w:style w:type="paragraph" w:styleId="ad">
    <w:name w:val="Balloon Text"/>
    <w:basedOn w:val="a"/>
    <w:link w:val="Char3"/>
    <w:uiPriority w:val="99"/>
    <w:semiHidden/>
    <w:unhideWhenUsed/>
    <w:rsid w:val="002937F1"/>
    <w:rPr>
      <w:sz w:val="18"/>
      <w:szCs w:val="18"/>
    </w:rPr>
  </w:style>
  <w:style w:type="character" w:customStyle="1" w:styleId="Char3">
    <w:name w:val="批注框文本 Char"/>
    <w:basedOn w:val="a0"/>
    <w:link w:val="ad"/>
    <w:uiPriority w:val="99"/>
    <w:semiHidden/>
    <w:rsid w:val="002937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Company>番茄花园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hmei</cp:lastModifiedBy>
  <cp:revision>4</cp:revision>
  <dcterms:created xsi:type="dcterms:W3CDTF">2014-08-29T02:58:00Z</dcterms:created>
  <dcterms:modified xsi:type="dcterms:W3CDTF">2015-04-13T01:58:00Z</dcterms:modified>
</cp:coreProperties>
</file>