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1F4" w:rsidRPr="004344BB" w:rsidRDefault="004344BB" w:rsidP="003E4289">
      <w:pPr>
        <w:rPr>
          <w:rFonts w:cs="Arial"/>
          <w:b/>
          <w:sz w:val="28"/>
          <w:szCs w:val="28"/>
          <w:lang w:val="en-US"/>
        </w:rPr>
      </w:pPr>
      <w:bookmarkStart w:id="0" w:name="_Ref260497388"/>
      <w:r w:rsidRPr="004344BB">
        <w:rPr>
          <w:rFonts w:cs="Arial"/>
          <w:b/>
          <w:sz w:val="28"/>
          <w:szCs w:val="28"/>
          <w:lang w:val="en-US"/>
        </w:rPr>
        <w:t>Additional file 2</w:t>
      </w:r>
    </w:p>
    <w:p w:rsidR="009771F4" w:rsidRDefault="009771F4" w:rsidP="003E4289">
      <w:pPr>
        <w:rPr>
          <w:rFonts w:cs="Arial"/>
          <w:sz w:val="20"/>
          <w:szCs w:val="20"/>
          <w:lang w:val="en-US"/>
        </w:rPr>
      </w:pPr>
    </w:p>
    <w:p w:rsidR="00037C7F" w:rsidRDefault="00037C7F" w:rsidP="003E4289">
      <w:pPr>
        <w:rPr>
          <w:rFonts w:cs="Arial"/>
          <w:sz w:val="20"/>
          <w:szCs w:val="20"/>
          <w:lang w:val="en-US"/>
        </w:rPr>
      </w:pPr>
    </w:p>
    <w:p w:rsidR="00037C7F" w:rsidRPr="00322715" w:rsidRDefault="00037C7F" w:rsidP="00037C7F">
      <w:pPr>
        <w:autoSpaceDE w:val="0"/>
        <w:autoSpaceDN w:val="0"/>
        <w:adjustRightInd w:val="0"/>
        <w:spacing w:line="480" w:lineRule="auto"/>
        <w:rPr>
          <w:rFonts w:cs="Arial"/>
          <w:b/>
          <w:bCs/>
          <w:sz w:val="24"/>
          <w:szCs w:val="24"/>
          <w:lang w:val="en-US"/>
        </w:rPr>
      </w:pPr>
      <w:r w:rsidRPr="00322715">
        <w:rPr>
          <w:rFonts w:cs="Arial"/>
          <w:b/>
          <w:bCs/>
          <w:sz w:val="24"/>
          <w:szCs w:val="24"/>
          <w:lang w:val="en-US"/>
        </w:rPr>
        <w:t xml:space="preserve">Supplemental </w:t>
      </w:r>
      <w:r w:rsidR="00FF6CBF">
        <w:rPr>
          <w:rFonts w:cs="Arial"/>
          <w:b/>
          <w:bCs/>
          <w:sz w:val="24"/>
          <w:szCs w:val="24"/>
          <w:lang w:val="en-US"/>
        </w:rPr>
        <w:t>T</w:t>
      </w:r>
      <w:r>
        <w:rPr>
          <w:rFonts w:cs="Arial"/>
          <w:b/>
          <w:bCs/>
          <w:sz w:val="24"/>
          <w:szCs w:val="24"/>
          <w:lang w:val="en-US"/>
        </w:rPr>
        <w:t>ables S1 – S5</w:t>
      </w:r>
      <w:r w:rsidRPr="00322715">
        <w:rPr>
          <w:rFonts w:cs="Arial"/>
          <w:b/>
          <w:bCs/>
          <w:sz w:val="24"/>
          <w:szCs w:val="24"/>
          <w:lang w:val="en-US"/>
        </w:rPr>
        <w:t>:</w:t>
      </w:r>
    </w:p>
    <w:p w:rsidR="00037C7F" w:rsidRDefault="00037C7F" w:rsidP="003E4289">
      <w:pPr>
        <w:rPr>
          <w:rFonts w:cs="Arial"/>
          <w:sz w:val="20"/>
          <w:szCs w:val="20"/>
          <w:lang w:val="en-US"/>
        </w:rPr>
      </w:pPr>
    </w:p>
    <w:p w:rsidR="00037C7F" w:rsidRDefault="00037C7F" w:rsidP="003E4289">
      <w:pPr>
        <w:rPr>
          <w:rFonts w:cs="Arial"/>
          <w:sz w:val="20"/>
          <w:szCs w:val="20"/>
          <w:lang w:val="en-US"/>
        </w:rPr>
      </w:pPr>
    </w:p>
    <w:p w:rsidR="00037C7F" w:rsidRPr="00261BE0" w:rsidRDefault="00037C7F" w:rsidP="00037C7F">
      <w:pPr>
        <w:rPr>
          <w:rFonts w:cs="Arial"/>
          <w:lang w:val="en-GB"/>
        </w:rPr>
      </w:pPr>
      <w:r w:rsidRPr="00261BE0">
        <w:rPr>
          <w:rFonts w:cs="Arial"/>
          <w:b/>
          <w:bCs/>
          <w:lang w:val="en-GB"/>
        </w:rPr>
        <w:t xml:space="preserve">Table </w:t>
      </w:r>
      <w:r>
        <w:rPr>
          <w:rFonts w:cs="Arial"/>
          <w:b/>
          <w:bCs/>
          <w:lang w:val="en-GB"/>
        </w:rPr>
        <w:t>S</w:t>
      </w:r>
      <w:r w:rsidRPr="00261BE0">
        <w:rPr>
          <w:rFonts w:cs="Arial"/>
          <w:b/>
          <w:bCs/>
          <w:lang w:val="en-GB"/>
        </w:rPr>
        <w:t>1</w:t>
      </w:r>
      <w:r w:rsidRPr="00037C7F">
        <w:rPr>
          <w:rFonts w:cs="Arial"/>
          <w:bCs/>
          <w:lang w:val="en-GB"/>
        </w:rPr>
        <w:t xml:space="preserve"> </w:t>
      </w:r>
      <w:r w:rsidRPr="00261BE0">
        <w:rPr>
          <w:rFonts w:cs="Arial"/>
          <w:lang w:val="en-GB"/>
        </w:rPr>
        <w:t xml:space="preserve">Number of </w:t>
      </w:r>
      <w:r>
        <w:rPr>
          <w:rFonts w:cs="Arial"/>
          <w:lang w:val="en-GB"/>
        </w:rPr>
        <w:t>ARs</w:t>
      </w:r>
      <w:r w:rsidRPr="00261BE0">
        <w:rPr>
          <w:rFonts w:cs="Arial"/>
          <w:lang w:val="en-GB"/>
        </w:rPr>
        <w:t xml:space="preserve"> in </w:t>
      </w:r>
      <w:r>
        <w:rPr>
          <w:rFonts w:cs="Arial"/>
          <w:lang w:val="en-GB"/>
        </w:rPr>
        <w:t>de-rooted seedlings</w:t>
      </w:r>
      <w:r w:rsidRPr="00261BE0">
        <w:rPr>
          <w:rFonts w:cs="Arial"/>
          <w:lang w:val="en-GB"/>
        </w:rPr>
        <w:t xml:space="preserve"> of </w:t>
      </w:r>
      <w:r w:rsidRPr="00261BE0">
        <w:rPr>
          <w:rFonts w:cs="Arial"/>
          <w:i/>
          <w:lang w:val="en-GB"/>
        </w:rPr>
        <w:t xml:space="preserve">P. </w:t>
      </w:r>
      <w:proofErr w:type="spellStart"/>
      <w:r w:rsidRPr="00261BE0">
        <w:rPr>
          <w:rFonts w:cs="Arial"/>
          <w:i/>
          <w:lang w:val="en-GB"/>
        </w:rPr>
        <w:t>hybrida</w:t>
      </w:r>
      <w:proofErr w:type="spellEnd"/>
      <w:r w:rsidRPr="00261BE0">
        <w:rPr>
          <w:rFonts w:cs="Arial"/>
          <w:lang w:val="en-GB"/>
        </w:rPr>
        <w:t xml:space="preserve"> wild-type treated with various concentrations of </w:t>
      </w:r>
      <w:proofErr w:type="spellStart"/>
      <w:r>
        <w:rPr>
          <w:rFonts w:cs="Arial"/>
          <w:lang w:val="en-GB"/>
        </w:rPr>
        <w:t>oxylipins</w:t>
      </w:r>
      <w:proofErr w:type="spellEnd"/>
      <w:r>
        <w:rPr>
          <w:rFonts w:cs="Arial"/>
          <w:lang w:val="en-GB"/>
        </w:rPr>
        <w:t xml:space="preserve">, </w:t>
      </w:r>
      <w:r w:rsidRPr="00261BE0">
        <w:rPr>
          <w:rFonts w:cs="Arial"/>
          <w:lang w:val="en-GB"/>
        </w:rPr>
        <w:t>2</w:t>
      </w:r>
      <w:proofErr w:type="gramStart"/>
      <w:r w:rsidRPr="00261BE0">
        <w:rPr>
          <w:rFonts w:cs="Arial"/>
          <w:lang w:val="en-GB"/>
        </w:rPr>
        <w:t>,4</w:t>
      </w:r>
      <w:proofErr w:type="gramEnd"/>
      <w:r w:rsidRPr="00261BE0">
        <w:rPr>
          <w:rFonts w:cs="Arial"/>
          <w:lang w:val="en-GB"/>
        </w:rPr>
        <w:t>-D</w:t>
      </w:r>
      <w:r>
        <w:rPr>
          <w:rFonts w:cs="Arial"/>
          <w:lang w:val="en-GB"/>
        </w:rPr>
        <w:t xml:space="preserve"> and </w:t>
      </w:r>
      <w:r w:rsidRPr="00261BE0">
        <w:rPr>
          <w:rFonts w:cs="Arial"/>
          <w:lang w:val="en-GB"/>
        </w:rPr>
        <w:t>ACC.</w:t>
      </w:r>
    </w:p>
    <w:p w:rsidR="00037C7F" w:rsidRPr="00261BE0" w:rsidRDefault="00037C7F" w:rsidP="00037C7F">
      <w:pPr>
        <w:rPr>
          <w:rFonts w:cs="Arial"/>
          <w:lang w:val="en-GB"/>
        </w:rPr>
      </w:pPr>
    </w:p>
    <w:tbl>
      <w:tblPr>
        <w:tblStyle w:val="Tabellenraster"/>
        <w:tblW w:w="8665" w:type="dxa"/>
        <w:jc w:val="center"/>
        <w:tblInd w:w="-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1275"/>
        <w:gridCol w:w="1276"/>
        <w:gridCol w:w="1276"/>
        <w:gridCol w:w="1418"/>
        <w:gridCol w:w="1134"/>
      </w:tblGrid>
      <w:tr w:rsidR="00037C7F" w:rsidRPr="00261BE0" w:rsidTr="00A80FBF">
        <w:trPr>
          <w:trHeight w:val="397"/>
          <w:jc w:val="center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C7F" w:rsidRPr="006E6A2B" w:rsidRDefault="00037C7F" w:rsidP="00A80FBF">
            <w:pPr>
              <w:jc w:val="center"/>
              <w:rPr>
                <w:rFonts w:cs="Arial"/>
                <w:lang w:val="en-GB"/>
              </w:rPr>
            </w:pPr>
            <w:r w:rsidRPr="006E6A2B">
              <w:rPr>
                <w:rFonts w:cs="Arial"/>
                <w:lang w:val="en-GB"/>
              </w:rPr>
              <w:t>concentration (µM)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C7F" w:rsidRPr="006E6A2B" w:rsidRDefault="00037C7F" w:rsidP="00A80FBF">
            <w:pPr>
              <w:jc w:val="center"/>
              <w:rPr>
                <w:rFonts w:cs="Arial"/>
                <w:lang w:val="en-GB"/>
              </w:rPr>
            </w:pPr>
            <w:r w:rsidRPr="006E6A2B">
              <w:rPr>
                <w:rFonts w:cs="Arial"/>
                <w:lang w:val="en-GB"/>
              </w:rPr>
              <w:t>OPDA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C7F" w:rsidRPr="006E6A2B" w:rsidRDefault="00037C7F" w:rsidP="00A80FBF">
            <w:pPr>
              <w:jc w:val="center"/>
              <w:rPr>
                <w:rFonts w:cs="Arial"/>
                <w:color w:val="000000"/>
                <w:lang w:val="en-GB"/>
              </w:rPr>
            </w:pPr>
            <w:r w:rsidRPr="006E6A2B">
              <w:rPr>
                <w:rFonts w:cs="Arial"/>
                <w:color w:val="000000"/>
                <w:lang w:val="en-GB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C7F" w:rsidRPr="006E6A2B" w:rsidRDefault="00037C7F" w:rsidP="00A80FBF">
            <w:pPr>
              <w:jc w:val="center"/>
              <w:rPr>
                <w:rFonts w:cs="Arial"/>
                <w:lang w:val="en-GB"/>
              </w:rPr>
            </w:pPr>
            <w:r w:rsidRPr="006E6A2B">
              <w:rPr>
                <w:rFonts w:cs="Arial"/>
                <w:lang w:val="en-GB"/>
              </w:rPr>
              <w:t>JA-Ile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C7F" w:rsidRPr="006E6A2B" w:rsidRDefault="00037C7F" w:rsidP="00A80FBF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2,4-D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C7F" w:rsidRPr="006E6A2B" w:rsidRDefault="00037C7F" w:rsidP="00A80FBF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ACC</w:t>
            </w:r>
          </w:p>
        </w:tc>
      </w:tr>
      <w:tr w:rsidR="00037C7F" w:rsidRPr="00261BE0" w:rsidTr="00A8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jc w:val="center"/>
              <w:rPr>
                <w:rFonts w:cs="Arial"/>
                <w:lang w:val="en-GB"/>
              </w:rPr>
            </w:pPr>
            <w:r w:rsidRPr="00261BE0">
              <w:rPr>
                <w:rFonts w:cs="Arial"/>
                <w:color w:val="000000"/>
                <w:lang w:val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r w:rsidRPr="00261BE0">
              <w:rPr>
                <w:rFonts w:cs="Arial"/>
                <w:lang w:val="en-GB"/>
              </w:rPr>
              <w:t>12 ± 2</w:t>
            </w:r>
            <w:r w:rsidRPr="00394B25">
              <w:rPr>
                <w:rFonts w:cs="Arial"/>
                <w:vertAlign w:val="superscript"/>
                <w:lang w:val="en-GB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r w:rsidRPr="00261BE0">
              <w:rPr>
                <w:rFonts w:cs="Arial"/>
                <w:lang w:val="en-GB"/>
              </w:rPr>
              <w:t>12 ± 2</w:t>
            </w:r>
            <w:r w:rsidRPr="00394B25">
              <w:rPr>
                <w:rFonts w:cs="Arial"/>
                <w:vertAlign w:val="superscript"/>
                <w:lang w:val="en-GB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r w:rsidRPr="00261BE0">
              <w:rPr>
                <w:rFonts w:cs="Arial"/>
                <w:lang w:val="en-GB"/>
              </w:rPr>
              <w:t>12 ± 2</w:t>
            </w:r>
            <w:r w:rsidRPr="00394B25">
              <w:rPr>
                <w:rFonts w:cs="Arial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jc w:val="center"/>
              <w:rPr>
                <w:rFonts w:cs="Arial"/>
                <w:lang w:val="en-GB"/>
              </w:rPr>
            </w:pPr>
            <w:r w:rsidRPr="00261BE0">
              <w:rPr>
                <w:rFonts w:cs="Arial"/>
                <w:lang w:val="en-GB"/>
              </w:rPr>
              <w:t>12 ± 2</w:t>
            </w:r>
            <w:r w:rsidRPr="00394B25">
              <w:rPr>
                <w:rFonts w:cs="Arial"/>
                <w:vertAlign w:val="superscript"/>
                <w:lang w:val="en-GB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jc w:val="center"/>
              <w:rPr>
                <w:rFonts w:cs="Arial"/>
                <w:lang w:val="en-GB"/>
              </w:rPr>
            </w:pPr>
            <w:r w:rsidRPr="00261BE0">
              <w:rPr>
                <w:rFonts w:cs="Arial"/>
                <w:lang w:val="en-GB"/>
              </w:rPr>
              <w:t>12 ± 2</w:t>
            </w:r>
            <w:r w:rsidRPr="00394B25">
              <w:rPr>
                <w:rFonts w:cs="Arial"/>
                <w:vertAlign w:val="superscript"/>
                <w:lang w:val="en-GB"/>
              </w:rPr>
              <w:t>a</w:t>
            </w:r>
          </w:p>
        </w:tc>
      </w:tr>
      <w:tr w:rsidR="00037C7F" w:rsidRPr="00261BE0" w:rsidTr="00A8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jc w:val="center"/>
              <w:rPr>
                <w:rFonts w:cs="Arial"/>
                <w:lang w:val="en-GB"/>
              </w:rPr>
            </w:pPr>
            <w:r w:rsidRPr="00261BE0">
              <w:rPr>
                <w:rFonts w:cs="Arial"/>
                <w:lang w:val="en-GB"/>
              </w:rPr>
              <w:t>0.1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r w:rsidRPr="00261BE0">
              <w:rPr>
                <w:rFonts w:cs="Arial"/>
                <w:lang w:val="en-GB"/>
              </w:rPr>
              <w:t>10 ± 1</w:t>
            </w:r>
            <w:r w:rsidRPr="00394B25">
              <w:rPr>
                <w:rFonts w:cs="Arial"/>
                <w:vertAlign w:val="superscript"/>
                <w:lang w:val="en-GB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r w:rsidRPr="00261BE0">
              <w:rPr>
                <w:rFonts w:cs="Arial"/>
                <w:lang w:val="en-GB"/>
              </w:rPr>
              <w:t>12 ± 2</w:t>
            </w:r>
            <w:r w:rsidRPr="00394B25">
              <w:rPr>
                <w:rFonts w:cs="Arial"/>
                <w:vertAlign w:val="superscript"/>
                <w:lang w:val="en-GB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r w:rsidRPr="00261BE0">
              <w:rPr>
                <w:rFonts w:cs="Arial"/>
                <w:lang w:val="en-GB"/>
              </w:rPr>
              <w:t>11 ± 2</w:t>
            </w:r>
            <w:r w:rsidRPr="00394B25">
              <w:rPr>
                <w:rFonts w:cs="Arial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jc w:val="center"/>
              <w:rPr>
                <w:rFonts w:cs="Arial"/>
                <w:lang w:val="en-GB"/>
              </w:rPr>
            </w:pPr>
            <w:r w:rsidRPr="00261BE0">
              <w:rPr>
                <w:rFonts w:cs="Arial"/>
                <w:lang w:val="en-GB"/>
              </w:rPr>
              <w:t>13 ± 3</w:t>
            </w:r>
            <w:r w:rsidRPr="00394B25">
              <w:rPr>
                <w:rFonts w:cs="Arial"/>
                <w:vertAlign w:val="superscript"/>
                <w:lang w:val="en-GB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jc w:val="center"/>
              <w:rPr>
                <w:rFonts w:cs="Arial"/>
                <w:lang w:val="en-GB"/>
              </w:rPr>
            </w:pPr>
            <w:r w:rsidRPr="00261BE0">
              <w:rPr>
                <w:rFonts w:cs="Arial"/>
                <w:lang w:val="en-GB"/>
              </w:rPr>
              <w:t>10 ± 2</w:t>
            </w:r>
            <w:r w:rsidRPr="00394B25">
              <w:rPr>
                <w:rFonts w:cs="Arial"/>
                <w:vertAlign w:val="superscript"/>
                <w:lang w:val="en-GB"/>
              </w:rPr>
              <w:t>a</w:t>
            </w:r>
          </w:p>
        </w:tc>
      </w:tr>
      <w:tr w:rsidR="00037C7F" w:rsidRPr="00261BE0" w:rsidTr="00A8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0.5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n.d.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n.d.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n.d.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37C7F" w:rsidRPr="00394B25" w:rsidRDefault="00037C7F" w:rsidP="00A80FBF">
            <w:pPr>
              <w:tabs>
                <w:tab w:val="left" w:pos="506"/>
              </w:tabs>
              <w:jc w:val="center"/>
              <w:rPr>
                <w:rFonts w:cs="Arial"/>
                <w:vertAlign w:val="superscript"/>
                <w:lang w:val="en-GB"/>
              </w:rPr>
            </w:pPr>
            <w:r w:rsidRPr="00394B25">
              <w:rPr>
                <w:rFonts w:cs="Arial"/>
                <w:lang w:val="en-GB"/>
              </w:rPr>
              <w:t>17 ± 5</w:t>
            </w:r>
            <w:r w:rsidRPr="00394B25">
              <w:rPr>
                <w:rFonts w:cs="Arial"/>
                <w:vertAlign w:val="superscript"/>
                <w:lang w:val="en-GB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37C7F" w:rsidRPr="00394B25" w:rsidRDefault="00037C7F" w:rsidP="00A80FBF">
            <w:pPr>
              <w:jc w:val="center"/>
              <w:rPr>
                <w:rFonts w:cs="Arial"/>
                <w:lang w:val="en-GB"/>
              </w:rPr>
            </w:pPr>
            <w:proofErr w:type="spellStart"/>
            <w:r w:rsidRPr="00394B25">
              <w:rPr>
                <w:rFonts w:cs="Arial"/>
                <w:lang w:val="en-GB"/>
              </w:rPr>
              <w:t>n.d.</w:t>
            </w:r>
            <w:proofErr w:type="spellEnd"/>
          </w:p>
        </w:tc>
      </w:tr>
      <w:tr w:rsidR="00037C7F" w:rsidRPr="00261BE0" w:rsidTr="00A8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jc w:val="center"/>
              <w:rPr>
                <w:rFonts w:cs="Arial"/>
                <w:lang w:val="en-GB"/>
              </w:rPr>
            </w:pPr>
            <w:r w:rsidRPr="00261BE0">
              <w:rPr>
                <w:rFonts w:cs="Arial"/>
                <w:lang w:val="en-GB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r w:rsidRPr="00261BE0">
              <w:rPr>
                <w:rFonts w:cs="Arial"/>
                <w:lang w:val="en-GB"/>
              </w:rPr>
              <w:t>10 ± 2</w:t>
            </w:r>
            <w:r w:rsidRPr="00394B25">
              <w:rPr>
                <w:rFonts w:cs="Arial"/>
                <w:vertAlign w:val="superscript"/>
                <w:lang w:val="en-GB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r w:rsidRPr="00261BE0">
              <w:rPr>
                <w:rFonts w:cs="Arial"/>
                <w:lang w:val="en-GB"/>
              </w:rPr>
              <w:t>10 ± 3</w:t>
            </w:r>
            <w:r w:rsidRPr="00394B25">
              <w:rPr>
                <w:rFonts w:cs="Arial"/>
                <w:vertAlign w:val="superscript"/>
                <w:lang w:val="en-GB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r w:rsidRPr="00261BE0">
              <w:rPr>
                <w:rFonts w:cs="Arial"/>
                <w:lang w:val="en-GB"/>
              </w:rPr>
              <w:t>11 ± 3</w:t>
            </w:r>
            <w:r w:rsidRPr="00394B25">
              <w:rPr>
                <w:rFonts w:cs="Arial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37C7F" w:rsidRPr="00394B25" w:rsidRDefault="00037C7F" w:rsidP="00A80FBF">
            <w:pPr>
              <w:tabs>
                <w:tab w:val="left" w:pos="648"/>
              </w:tabs>
              <w:jc w:val="center"/>
              <w:rPr>
                <w:rFonts w:cs="Arial"/>
                <w:vertAlign w:val="superscript"/>
                <w:lang w:val="en-GB"/>
              </w:rPr>
            </w:pPr>
            <w:r w:rsidRPr="00394B25">
              <w:rPr>
                <w:rFonts w:cs="Arial"/>
                <w:lang w:val="en-GB"/>
              </w:rPr>
              <w:t>19 ± 4</w:t>
            </w:r>
            <w:r w:rsidRPr="00394B25">
              <w:rPr>
                <w:rFonts w:cs="Arial"/>
                <w:vertAlign w:val="superscript"/>
                <w:lang w:val="en-GB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r w:rsidRPr="00394B25">
              <w:rPr>
                <w:rFonts w:cs="Arial"/>
                <w:lang w:val="en-GB"/>
              </w:rPr>
              <w:t>8 ± 2</w:t>
            </w:r>
            <w:r w:rsidRPr="00394B25">
              <w:rPr>
                <w:rFonts w:cs="Arial"/>
                <w:vertAlign w:val="superscript"/>
                <w:lang w:val="en-GB"/>
              </w:rPr>
              <w:t>b</w:t>
            </w:r>
          </w:p>
        </w:tc>
      </w:tr>
      <w:tr w:rsidR="00037C7F" w:rsidRPr="00261BE0" w:rsidTr="00A8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jc w:val="center"/>
              <w:rPr>
                <w:rFonts w:cs="Arial"/>
                <w:lang w:val="en-GB"/>
              </w:rPr>
            </w:pPr>
            <w:r w:rsidRPr="00261BE0">
              <w:rPr>
                <w:rFonts w:cs="Arial"/>
                <w:lang w:val="en-GB"/>
              </w:rPr>
              <w:t>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r w:rsidRPr="00394B25">
              <w:rPr>
                <w:rFonts w:cs="Arial"/>
                <w:lang w:val="en-GB"/>
              </w:rPr>
              <w:t>9 ± 2</w:t>
            </w:r>
            <w:r w:rsidRPr="00394B25">
              <w:rPr>
                <w:rFonts w:cs="Arial"/>
                <w:vertAlign w:val="superscript"/>
                <w:lang w:val="en-GB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r w:rsidRPr="00394B25">
              <w:rPr>
                <w:rFonts w:cs="Arial"/>
                <w:lang w:val="en-GB"/>
              </w:rPr>
              <w:t>7 ± 2</w:t>
            </w:r>
            <w:r w:rsidRPr="00394B25">
              <w:rPr>
                <w:rFonts w:cs="Arial"/>
                <w:vertAlign w:val="superscript"/>
                <w:lang w:val="en-GB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r w:rsidRPr="00394B25">
              <w:rPr>
                <w:rFonts w:cs="Arial"/>
                <w:lang w:val="en-GB"/>
              </w:rPr>
              <w:t>9 ± 2</w:t>
            </w:r>
            <w:r w:rsidRPr="00394B25">
              <w:rPr>
                <w:rFonts w:cs="Arial"/>
                <w:vertAlign w:val="superscript"/>
                <w:lang w:val="en-GB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37C7F" w:rsidRPr="00394B25" w:rsidRDefault="00037C7F" w:rsidP="00A80FBF">
            <w:pPr>
              <w:tabs>
                <w:tab w:val="left" w:pos="648"/>
              </w:tabs>
              <w:jc w:val="center"/>
              <w:rPr>
                <w:rFonts w:cs="Arial"/>
                <w:lang w:val="en-GB"/>
              </w:rPr>
            </w:pPr>
            <w:proofErr w:type="spellStart"/>
            <w:r w:rsidRPr="00394B25">
              <w:rPr>
                <w:rFonts w:cs="Arial"/>
                <w:lang w:val="en-GB"/>
              </w:rPr>
              <w:t>n.d.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r w:rsidRPr="00394B25">
              <w:rPr>
                <w:rFonts w:cs="Arial"/>
                <w:lang w:val="en-GB"/>
              </w:rPr>
              <w:t>1 ± 2</w:t>
            </w:r>
            <w:r w:rsidRPr="00394B25">
              <w:rPr>
                <w:rFonts w:cs="Arial"/>
                <w:vertAlign w:val="superscript"/>
                <w:lang w:val="en-GB"/>
              </w:rPr>
              <w:t>c</w:t>
            </w:r>
          </w:p>
        </w:tc>
      </w:tr>
      <w:tr w:rsidR="00037C7F" w:rsidRPr="00394B25" w:rsidTr="00A8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jc w:val="center"/>
              <w:rPr>
                <w:rFonts w:cs="Arial"/>
                <w:lang w:val="en-GB"/>
              </w:rPr>
            </w:pPr>
            <w:r w:rsidRPr="00261BE0">
              <w:rPr>
                <w:rFonts w:cs="Arial"/>
                <w:lang w:val="en-GB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r w:rsidRPr="00394B25">
              <w:rPr>
                <w:rFonts w:cs="Arial"/>
                <w:lang w:val="en-GB"/>
              </w:rPr>
              <w:t>6 ± 2</w:t>
            </w:r>
            <w:r w:rsidRPr="00394B25">
              <w:rPr>
                <w:rFonts w:cs="Arial"/>
                <w:vertAlign w:val="superscript"/>
                <w:lang w:val="en-GB"/>
              </w:rPr>
              <w:t>c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lang w:val="en-GB"/>
              </w:rPr>
            </w:pPr>
            <w:proofErr w:type="spellStart"/>
            <w:r w:rsidRPr="00394B25">
              <w:rPr>
                <w:rFonts w:cs="Arial"/>
                <w:lang w:val="en-GB"/>
              </w:rPr>
              <w:t>n.d.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C7F" w:rsidRPr="00394B25" w:rsidRDefault="00037C7F" w:rsidP="00A80FBF">
            <w:pPr>
              <w:jc w:val="center"/>
              <w:rPr>
                <w:rFonts w:cs="Arial"/>
                <w:vertAlign w:val="superscript"/>
                <w:lang w:val="en-GB"/>
              </w:rPr>
            </w:pPr>
            <w:r w:rsidRPr="00394B25">
              <w:rPr>
                <w:rFonts w:cs="Arial"/>
                <w:lang w:val="en-GB"/>
              </w:rPr>
              <w:t>4 ± 2</w:t>
            </w:r>
            <w:r w:rsidRPr="00394B25">
              <w:rPr>
                <w:rFonts w:cs="Arial"/>
                <w:vertAlign w:val="superscript"/>
                <w:lang w:val="en-GB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C7F" w:rsidRPr="00394B25" w:rsidRDefault="00037C7F" w:rsidP="00A80FBF">
            <w:pPr>
              <w:tabs>
                <w:tab w:val="left" w:pos="648"/>
              </w:tabs>
              <w:jc w:val="center"/>
              <w:rPr>
                <w:rFonts w:cs="Arial"/>
                <w:lang w:val="en-GB"/>
              </w:rPr>
            </w:pPr>
            <w:proofErr w:type="spellStart"/>
            <w:r w:rsidRPr="00394B25">
              <w:rPr>
                <w:rFonts w:cs="Arial"/>
                <w:lang w:val="en-GB"/>
              </w:rPr>
              <w:t>n.d.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C7F" w:rsidRPr="00394B25" w:rsidRDefault="00037C7F" w:rsidP="00A80FBF">
            <w:pPr>
              <w:tabs>
                <w:tab w:val="left" w:pos="674"/>
              </w:tabs>
              <w:jc w:val="center"/>
              <w:rPr>
                <w:rFonts w:cs="Arial"/>
                <w:lang w:val="en-GB"/>
              </w:rPr>
            </w:pPr>
            <w:proofErr w:type="spellStart"/>
            <w:r w:rsidRPr="00394B25">
              <w:rPr>
                <w:rFonts w:cs="Arial"/>
                <w:lang w:val="en-GB"/>
              </w:rPr>
              <w:t>n.d.</w:t>
            </w:r>
            <w:proofErr w:type="spellEnd"/>
          </w:p>
        </w:tc>
      </w:tr>
    </w:tbl>
    <w:p w:rsidR="00037C7F" w:rsidRPr="00261BE0" w:rsidRDefault="00037C7F" w:rsidP="00037C7F">
      <w:pPr>
        <w:rPr>
          <w:rFonts w:cs="Arial"/>
          <w:lang w:val="en-GB"/>
        </w:rPr>
      </w:pPr>
    </w:p>
    <w:p w:rsidR="00037C7F" w:rsidRPr="00261BE0" w:rsidRDefault="00037C7F" w:rsidP="00037C7F">
      <w:pPr>
        <w:rPr>
          <w:rFonts w:cs="Arial"/>
          <w:sz w:val="20"/>
          <w:szCs w:val="20"/>
          <w:lang w:val="en-GB"/>
        </w:rPr>
      </w:pPr>
      <w:r w:rsidRPr="00261BE0">
        <w:rPr>
          <w:rFonts w:cs="Arial"/>
          <w:sz w:val="20"/>
          <w:szCs w:val="20"/>
          <w:lang w:val="en-GB"/>
        </w:rPr>
        <w:t>Data of one out of three independent experiments are given as mean values ± SD (</w:t>
      </w:r>
      <w:r w:rsidRPr="00261BE0">
        <w:rPr>
          <w:rFonts w:cs="Arial"/>
          <w:i/>
          <w:iCs/>
          <w:sz w:val="20"/>
          <w:szCs w:val="20"/>
          <w:lang w:val="en-GB"/>
        </w:rPr>
        <w:t xml:space="preserve">n </w:t>
      </w:r>
      <w:r w:rsidRPr="00261BE0">
        <w:rPr>
          <w:rFonts w:cs="Arial"/>
          <w:sz w:val="20"/>
          <w:szCs w:val="20"/>
          <w:lang w:val="en-GB"/>
        </w:rPr>
        <w:t xml:space="preserve">= 10). </w:t>
      </w:r>
      <w:r>
        <w:rPr>
          <w:rFonts w:cs="Arial"/>
          <w:sz w:val="20"/>
          <w:szCs w:val="20"/>
          <w:lang w:val="en-GB"/>
        </w:rPr>
        <w:t>Different letters within each column designate statistically different values (</w:t>
      </w:r>
      <w:r w:rsidRPr="00261BE0">
        <w:rPr>
          <w:rFonts w:cs="Arial"/>
          <w:sz w:val="20"/>
          <w:szCs w:val="20"/>
          <w:lang w:val="en-GB"/>
        </w:rPr>
        <w:t xml:space="preserve">by </w:t>
      </w:r>
      <w:r>
        <w:rPr>
          <w:rFonts w:cs="Arial"/>
          <w:sz w:val="20"/>
          <w:szCs w:val="20"/>
          <w:lang w:val="en-GB"/>
        </w:rPr>
        <w:t>one-way-ANOVA with Tukey’s HSD</w:t>
      </w:r>
      <w:proofErr w:type="gramStart"/>
      <w:r>
        <w:rPr>
          <w:rFonts w:cs="Arial"/>
          <w:sz w:val="20"/>
          <w:szCs w:val="20"/>
          <w:lang w:val="en-GB"/>
        </w:rPr>
        <w:t>,P</w:t>
      </w:r>
      <w:proofErr w:type="gramEnd"/>
      <w:r>
        <w:rPr>
          <w:rFonts w:cs="Arial"/>
          <w:sz w:val="20"/>
          <w:szCs w:val="20"/>
          <w:lang w:val="en-GB"/>
        </w:rPr>
        <w:t xml:space="preserve"> </w:t>
      </w:r>
      <w:r w:rsidRPr="00261BE0">
        <w:rPr>
          <w:rFonts w:cs="Arial"/>
          <w:sz w:val="20"/>
          <w:szCs w:val="20"/>
          <w:lang w:val="en-GB"/>
        </w:rPr>
        <w:t>&lt;</w:t>
      </w:r>
      <w:r>
        <w:rPr>
          <w:rFonts w:cs="Arial"/>
          <w:sz w:val="20"/>
          <w:szCs w:val="20"/>
          <w:lang w:val="en-GB"/>
        </w:rPr>
        <w:t xml:space="preserve"> </w:t>
      </w:r>
      <w:r w:rsidRPr="00261BE0">
        <w:rPr>
          <w:rFonts w:cs="Arial"/>
          <w:sz w:val="20"/>
          <w:szCs w:val="20"/>
          <w:lang w:val="en-GB"/>
        </w:rPr>
        <w:t>0.05</w:t>
      </w:r>
      <w:r>
        <w:rPr>
          <w:rFonts w:cs="Arial"/>
          <w:sz w:val="20"/>
          <w:szCs w:val="20"/>
          <w:lang w:val="en-GB"/>
        </w:rPr>
        <w:t>)</w:t>
      </w:r>
      <w:r w:rsidRPr="00261BE0">
        <w:rPr>
          <w:rFonts w:cs="Arial"/>
          <w:sz w:val="20"/>
          <w:szCs w:val="20"/>
          <w:lang w:val="en-GB"/>
        </w:rPr>
        <w:t>.</w:t>
      </w:r>
    </w:p>
    <w:p w:rsidR="00037C7F" w:rsidRPr="00261BE0" w:rsidRDefault="00037C7F" w:rsidP="00037C7F">
      <w:pPr>
        <w:rPr>
          <w:rFonts w:cs="Arial"/>
          <w:sz w:val="20"/>
          <w:szCs w:val="20"/>
          <w:lang w:val="en-GB"/>
        </w:rPr>
      </w:pPr>
      <w:proofErr w:type="spellStart"/>
      <w:r w:rsidRPr="00261BE0">
        <w:rPr>
          <w:rFonts w:cs="Arial"/>
          <w:sz w:val="20"/>
          <w:szCs w:val="20"/>
          <w:lang w:val="en-GB"/>
        </w:rPr>
        <w:t>n.d.</w:t>
      </w:r>
      <w:proofErr w:type="spellEnd"/>
      <w:r w:rsidRPr="00261BE0">
        <w:rPr>
          <w:rFonts w:cs="Arial"/>
          <w:sz w:val="20"/>
          <w:szCs w:val="20"/>
          <w:lang w:val="en-GB"/>
        </w:rPr>
        <w:t xml:space="preserve"> = not determined</w:t>
      </w:r>
      <w:r>
        <w:rPr>
          <w:rFonts w:cs="Arial"/>
          <w:sz w:val="20"/>
          <w:szCs w:val="20"/>
          <w:lang w:val="en-GB"/>
        </w:rPr>
        <w:t>.</w:t>
      </w:r>
    </w:p>
    <w:p w:rsidR="00037C7F" w:rsidRDefault="00037C7F" w:rsidP="00037C7F">
      <w:pPr>
        <w:rPr>
          <w:rFonts w:cs="Arial"/>
          <w:lang w:val="en-GB"/>
        </w:rPr>
      </w:pPr>
    </w:p>
    <w:p w:rsidR="00037C7F" w:rsidRDefault="00037C7F" w:rsidP="00037C7F">
      <w:pPr>
        <w:rPr>
          <w:rFonts w:cs="Arial"/>
          <w:lang w:val="en-GB"/>
        </w:rPr>
      </w:pPr>
    </w:p>
    <w:p w:rsidR="00037C7F" w:rsidRPr="00261BE0" w:rsidRDefault="00037C7F" w:rsidP="00037C7F">
      <w:pPr>
        <w:rPr>
          <w:rFonts w:cs="Arial"/>
          <w:lang w:val="en-GB"/>
        </w:rPr>
      </w:pPr>
    </w:p>
    <w:p w:rsidR="00037C7F" w:rsidRPr="00261BE0" w:rsidRDefault="00037C7F" w:rsidP="00037C7F">
      <w:pPr>
        <w:rPr>
          <w:rFonts w:cs="Arial"/>
          <w:lang w:val="en-GB"/>
        </w:rPr>
      </w:pPr>
      <w:r w:rsidRPr="00261BE0">
        <w:rPr>
          <w:rFonts w:cs="Arial"/>
          <w:b/>
          <w:lang w:val="en-GB"/>
        </w:rPr>
        <w:t xml:space="preserve">Table </w:t>
      </w:r>
      <w:r>
        <w:rPr>
          <w:rFonts w:cs="Arial"/>
          <w:b/>
          <w:lang w:val="en-GB"/>
        </w:rPr>
        <w:t>S2</w:t>
      </w:r>
      <w:r w:rsidRPr="00261BE0">
        <w:rPr>
          <w:rFonts w:cs="Arial"/>
          <w:lang w:val="en-GB"/>
        </w:rPr>
        <w:t xml:space="preserve"> Number of </w:t>
      </w:r>
      <w:r>
        <w:rPr>
          <w:rFonts w:cs="Arial"/>
          <w:lang w:val="en-GB"/>
        </w:rPr>
        <w:t>ARs</w:t>
      </w:r>
      <w:r w:rsidRPr="00261BE0">
        <w:rPr>
          <w:rFonts w:cs="Arial"/>
          <w:lang w:val="en-GB"/>
        </w:rPr>
        <w:t xml:space="preserve"> in </w:t>
      </w:r>
      <w:r>
        <w:rPr>
          <w:rFonts w:cs="Arial"/>
          <w:lang w:val="en-GB"/>
        </w:rPr>
        <w:t>de-rooted seedlings</w:t>
      </w:r>
      <w:r w:rsidRPr="00261BE0">
        <w:rPr>
          <w:rFonts w:cs="Arial"/>
          <w:lang w:val="en-GB"/>
        </w:rPr>
        <w:t xml:space="preserve"> of </w:t>
      </w:r>
      <w:r w:rsidRPr="00261BE0">
        <w:rPr>
          <w:rFonts w:cs="Arial"/>
          <w:i/>
          <w:lang w:val="en-GB"/>
        </w:rPr>
        <w:t xml:space="preserve">P. </w:t>
      </w:r>
      <w:proofErr w:type="spellStart"/>
      <w:r w:rsidRPr="00261BE0">
        <w:rPr>
          <w:rFonts w:cs="Arial"/>
          <w:i/>
          <w:lang w:val="en-GB"/>
        </w:rPr>
        <w:t>hybrida</w:t>
      </w:r>
      <w:proofErr w:type="spellEnd"/>
      <w:r w:rsidRPr="00261BE0">
        <w:rPr>
          <w:rFonts w:cs="Arial"/>
          <w:lang w:val="en-GB"/>
        </w:rPr>
        <w:t xml:space="preserve"> wild-type </w:t>
      </w:r>
      <w:r>
        <w:rPr>
          <w:rFonts w:cs="Arial"/>
          <w:lang w:val="en-GB"/>
        </w:rPr>
        <w:t xml:space="preserve">non-treated or </w:t>
      </w:r>
      <w:r w:rsidRPr="00261BE0">
        <w:rPr>
          <w:rFonts w:cs="Arial"/>
          <w:lang w:val="en-GB"/>
        </w:rPr>
        <w:t xml:space="preserve">treated with </w:t>
      </w:r>
      <w:r>
        <w:rPr>
          <w:rFonts w:cs="Arial"/>
          <w:lang w:val="en-GB"/>
        </w:rPr>
        <w:t>jasmonic acid (</w:t>
      </w:r>
      <w:r w:rsidRPr="00261BE0">
        <w:rPr>
          <w:rFonts w:cs="Arial"/>
          <w:lang w:val="en-GB"/>
        </w:rPr>
        <w:t>JA</w:t>
      </w:r>
      <w:r>
        <w:rPr>
          <w:rFonts w:cs="Arial"/>
          <w:lang w:val="en-GB"/>
        </w:rPr>
        <w:t xml:space="preserve">) alone or in combination with </w:t>
      </w:r>
      <w:r w:rsidRPr="00261BE0">
        <w:rPr>
          <w:rFonts w:cs="Arial"/>
          <w:lang w:val="en-GB"/>
        </w:rPr>
        <w:t>2,4-D</w:t>
      </w:r>
      <w:r>
        <w:rPr>
          <w:rFonts w:cs="Arial"/>
          <w:lang w:val="en-GB"/>
        </w:rPr>
        <w:t xml:space="preserve"> or </w:t>
      </w:r>
      <w:r w:rsidRPr="00261BE0">
        <w:rPr>
          <w:rFonts w:cs="Arial"/>
          <w:lang w:val="en-GB"/>
        </w:rPr>
        <w:t>ACC.</w:t>
      </w:r>
    </w:p>
    <w:p w:rsidR="00037C7F" w:rsidRPr="00261BE0" w:rsidRDefault="00037C7F" w:rsidP="00037C7F">
      <w:pPr>
        <w:rPr>
          <w:rFonts w:cs="Arial"/>
          <w:sz w:val="20"/>
          <w:szCs w:val="20"/>
          <w:lang w:val="en-GB"/>
        </w:rPr>
      </w:pPr>
    </w:p>
    <w:tbl>
      <w:tblPr>
        <w:tblStyle w:val="Tabellenraster"/>
        <w:tblW w:w="7371" w:type="dxa"/>
        <w:tblInd w:w="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65"/>
        <w:gridCol w:w="236"/>
        <w:gridCol w:w="1984"/>
        <w:gridCol w:w="1701"/>
      </w:tblGrid>
      <w:tr w:rsidR="00037C7F" w:rsidRPr="009E29DB" w:rsidTr="00A80FBF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C7F" w:rsidRPr="009E29DB" w:rsidRDefault="00037C7F" w:rsidP="00A80FBF">
            <w:pPr>
              <w:ind w:left="-108"/>
              <w:jc w:val="center"/>
              <w:rPr>
                <w:rFonts w:cs="Arial"/>
                <w:lang w:val="en-GB"/>
              </w:rPr>
            </w:pPr>
            <w:r w:rsidRPr="009E29DB">
              <w:rPr>
                <w:rFonts w:cs="Arial"/>
                <w:lang w:val="en-GB"/>
              </w:rPr>
              <w:t>Treatment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C7F" w:rsidRPr="009E29DB" w:rsidRDefault="00037C7F" w:rsidP="00A80FBF">
            <w:pPr>
              <w:ind w:left="-108"/>
              <w:jc w:val="center"/>
              <w:rPr>
                <w:rFonts w:cs="Arial"/>
                <w:lang w:val="en-GB"/>
              </w:rPr>
            </w:pPr>
            <w:r w:rsidRPr="009E29DB">
              <w:rPr>
                <w:rFonts w:cs="Arial"/>
                <w:lang w:val="en-GB"/>
              </w:rPr>
              <w:t>Number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7F" w:rsidRPr="009E29DB" w:rsidRDefault="00037C7F" w:rsidP="00A80FBF">
            <w:pPr>
              <w:ind w:left="-108"/>
              <w:jc w:val="center"/>
              <w:rPr>
                <w:rFonts w:cs="Arial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C7F" w:rsidRPr="009E29DB" w:rsidRDefault="00037C7F" w:rsidP="00A80FBF">
            <w:pPr>
              <w:ind w:left="-108"/>
              <w:jc w:val="center"/>
              <w:rPr>
                <w:rFonts w:cs="Arial"/>
                <w:lang w:val="en-GB"/>
              </w:rPr>
            </w:pPr>
            <w:r w:rsidRPr="009E29DB">
              <w:rPr>
                <w:rFonts w:cs="Arial"/>
                <w:lang w:val="en-GB"/>
              </w:rPr>
              <w:t>Treatment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C7F" w:rsidRPr="009E29DB" w:rsidRDefault="00037C7F" w:rsidP="00A80FBF">
            <w:pPr>
              <w:ind w:left="-108" w:right="202"/>
              <w:jc w:val="center"/>
              <w:rPr>
                <w:rFonts w:cs="Arial"/>
                <w:lang w:val="en-GB"/>
              </w:rPr>
            </w:pPr>
            <w:r w:rsidRPr="009E29DB">
              <w:rPr>
                <w:rFonts w:cs="Arial"/>
                <w:lang w:val="en-GB"/>
              </w:rPr>
              <w:t>Number</w:t>
            </w:r>
          </w:p>
        </w:tc>
      </w:tr>
      <w:tr w:rsidR="00037C7F" w:rsidRPr="00261BE0" w:rsidTr="00A8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ind w:left="176"/>
              <w:jc w:val="left"/>
              <w:rPr>
                <w:rFonts w:cs="Arial"/>
                <w:color w:val="000000"/>
                <w:lang w:val="en-GB"/>
              </w:rPr>
            </w:pPr>
            <w:r w:rsidRPr="00261BE0">
              <w:rPr>
                <w:rFonts w:cs="Arial"/>
                <w:color w:val="000000"/>
                <w:lang w:val="en-GB"/>
              </w:rPr>
              <w:t>non-treated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ind w:left="-108"/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12 ± 2</w:t>
            </w:r>
            <w:r w:rsidRPr="00261BE0">
              <w:rPr>
                <w:rFonts w:cs="Arial"/>
                <w:vertAlign w:val="superscript"/>
                <w:lang w:val="en-GB"/>
              </w:rPr>
              <w:t>ab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7C7F" w:rsidRPr="00261BE0" w:rsidRDefault="00037C7F" w:rsidP="00A80FBF">
            <w:pPr>
              <w:ind w:left="-108"/>
              <w:jc w:val="center"/>
              <w:rPr>
                <w:rFonts w:cs="Arial"/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ind w:left="273"/>
              <w:jc w:val="left"/>
              <w:rPr>
                <w:rFonts w:cs="Arial"/>
                <w:color w:val="000000"/>
                <w:lang w:val="en-GB"/>
              </w:rPr>
            </w:pPr>
            <w:r w:rsidRPr="00261BE0">
              <w:rPr>
                <w:rFonts w:cs="Arial"/>
                <w:color w:val="000000"/>
                <w:lang w:val="en-GB"/>
              </w:rPr>
              <w:t>non-treated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ind w:left="-108" w:right="202"/>
              <w:jc w:val="center"/>
              <w:rPr>
                <w:rFonts w:cs="Arial"/>
                <w:vertAlign w:val="superscript"/>
                <w:lang w:val="en-GB"/>
              </w:rPr>
            </w:pPr>
            <w:r>
              <w:rPr>
                <w:rFonts w:cs="Arial"/>
                <w:lang w:val="en-GB"/>
              </w:rPr>
              <w:t>12 ± 2</w:t>
            </w:r>
            <w:r w:rsidRPr="00261BE0">
              <w:rPr>
                <w:rFonts w:cs="Arial"/>
                <w:vertAlign w:val="superscript"/>
                <w:lang w:val="en-GB"/>
              </w:rPr>
              <w:t>ab</w:t>
            </w:r>
          </w:p>
        </w:tc>
      </w:tr>
      <w:tr w:rsidR="00037C7F" w:rsidRPr="00261BE0" w:rsidTr="00A8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ind w:left="176"/>
              <w:jc w:val="left"/>
              <w:rPr>
                <w:rFonts w:cs="Arial"/>
                <w:color w:val="000000"/>
                <w:lang w:val="en-GB"/>
              </w:rPr>
            </w:pPr>
            <w:r w:rsidRPr="00261BE0">
              <w:rPr>
                <w:rFonts w:cs="Arial"/>
                <w:color w:val="000000"/>
                <w:lang w:val="en-GB"/>
              </w:rPr>
              <w:t>JA (0.5 µM)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ind w:left="-108"/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10 ± 2</w:t>
            </w:r>
            <w:r w:rsidRPr="00261BE0">
              <w:rPr>
                <w:rFonts w:cs="Arial"/>
                <w:vertAlign w:val="superscript"/>
                <w:lang w:val="en-GB"/>
              </w:rPr>
              <w:t>a</w:t>
            </w:r>
            <w:r w:rsidRPr="00261BE0">
              <w:rPr>
                <w:rFonts w:cs="Arial"/>
                <w:color w:val="FFFFFF" w:themeColor="background1"/>
                <w:vertAlign w:val="superscript"/>
                <w:lang w:val="en-GB"/>
              </w:rPr>
              <w:t>b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7C7F" w:rsidRPr="00261BE0" w:rsidRDefault="00037C7F" w:rsidP="00A80FBF">
            <w:pPr>
              <w:ind w:left="-108"/>
              <w:jc w:val="center"/>
              <w:rPr>
                <w:rFonts w:cs="Arial"/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ind w:left="273"/>
              <w:jc w:val="left"/>
              <w:rPr>
                <w:rFonts w:cs="Arial"/>
                <w:color w:val="000000"/>
                <w:lang w:val="en-GB"/>
              </w:rPr>
            </w:pPr>
            <w:r w:rsidRPr="00261BE0">
              <w:rPr>
                <w:rFonts w:cs="Arial"/>
                <w:color w:val="000000"/>
                <w:lang w:val="en-GB"/>
              </w:rPr>
              <w:t>JA (1 µM)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ind w:left="-108" w:right="202"/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10 ± 2</w:t>
            </w:r>
            <w:r w:rsidRPr="00261BE0">
              <w:rPr>
                <w:rFonts w:cs="Arial"/>
                <w:vertAlign w:val="superscript"/>
                <w:lang w:val="en-GB"/>
              </w:rPr>
              <w:t>a</w:t>
            </w:r>
            <w:r w:rsidRPr="00261BE0">
              <w:rPr>
                <w:rFonts w:cs="Arial"/>
                <w:color w:val="FFFFFF" w:themeColor="background1"/>
                <w:vertAlign w:val="superscript"/>
                <w:lang w:val="en-GB"/>
              </w:rPr>
              <w:t>b</w:t>
            </w:r>
          </w:p>
        </w:tc>
      </w:tr>
      <w:tr w:rsidR="00037C7F" w:rsidRPr="00261BE0" w:rsidTr="00A8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ind w:left="176"/>
              <w:jc w:val="left"/>
              <w:rPr>
                <w:rFonts w:cs="Arial"/>
                <w:lang w:val="en-GB"/>
              </w:rPr>
            </w:pPr>
            <w:r w:rsidRPr="00261BE0">
              <w:rPr>
                <w:rFonts w:cs="Arial"/>
                <w:lang w:val="en-GB"/>
              </w:rPr>
              <w:t>2.4-D (0.1 µM)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ind w:left="-108"/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15 ± 4</w:t>
            </w:r>
            <w:r w:rsidRPr="00261BE0">
              <w:rPr>
                <w:rFonts w:cs="Arial"/>
                <w:vertAlign w:val="superscript"/>
                <w:lang w:val="en-GB"/>
              </w:rPr>
              <w:t>c</w:t>
            </w:r>
            <w:r w:rsidRPr="00261BE0">
              <w:rPr>
                <w:rFonts w:cs="Arial"/>
                <w:color w:val="FFFFFF" w:themeColor="background1"/>
                <w:vertAlign w:val="superscript"/>
                <w:lang w:val="en-GB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7C7F" w:rsidRPr="00261BE0" w:rsidRDefault="00037C7F" w:rsidP="00A80FBF">
            <w:pPr>
              <w:ind w:left="-108"/>
              <w:jc w:val="center"/>
              <w:rPr>
                <w:rFonts w:cs="Arial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ind w:left="273"/>
              <w:jc w:val="left"/>
              <w:rPr>
                <w:rFonts w:cs="Arial"/>
                <w:lang w:val="en-GB"/>
              </w:rPr>
            </w:pPr>
            <w:r w:rsidRPr="00261BE0">
              <w:rPr>
                <w:rFonts w:cs="Arial"/>
                <w:lang w:val="en-GB"/>
              </w:rPr>
              <w:t>ACC (1 µM)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ind w:left="-108" w:right="202"/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15 ± 3</w:t>
            </w:r>
            <w:r w:rsidRPr="00261BE0">
              <w:rPr>
                <w:rFonts w:cs="Arial"/>
                <w:vertAlign w:val="superscript"/>
                <w:lang w:val="en-GB"/>
              </w:rPr>
              <w:t>c</w:t>
            </w:r>
            <w:r w:rsidRPr="00261BE0">
              <w:rPr>
                <w:rFonts w:cs="Arial"/>
                <w:color w:val="FFFFFF" w:themeColor="background1"/>
                <w:vertAlign w:val="superscript"/>
                <w:lang w:val="en-GB"/>
              </w:rPr>
              <w:t>c</w:t>
            </w:r>
          </w:p>
        </w:tc>
      </w:tr>
      <w:tr w:rsidR="00037C7F" w:rsidRPr="00261BE0" w:rsidTr="00A80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ind w:left="176"/>
              <w:jc w:val="left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JA</w:t>
            </w:r>
            <w:r w:rsidRPr="00261BE0">
              <w:rPr>
                <w:rFonts w:cs="Arial"/>
                <w:lang w:val="en-GB"/>
              </w:rPr>
              <w:t xml:space="preserve"> + 2.4-D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ind w:left="-108"/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13 ± 3</w:t>
            </w:r>
            <w:r w:rsidRPr="00261BE0">
              <w:rPr>
                <w:rFonts w:cs="Arial"/>
                <w:vertAlign w:val="superscript"/>
                <w:lang w:val="en-GB"/>
              </w:rPr>
              <w:t>bc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7F" w:rsidRPr="00261BE0" w:rsidRDefault="00037C7F" w:rsidP="00A80FBF">
            <w:pPr>
              <w:ind w:left="-108"/>
              <w:jc w:val="center"/>
              <w:rPr>
                <w:rFonts w:cs="Arial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ind w:left="273"/>
              <w:jc w:val="left"/>
              <w:rPr>
                <w:rFonts w:cs="Arial"/>
                <w:lang w:val="en-GB"/>
              </w:rPr>
            </w:pPr>
            <w:r w:rsidRPr="00261BE0">
              <w:rPr>
                <w:rFonts w:cs="Arial"/>
                <w:lang w:val="en-GB"/>
              </w:rPr>
              <w:t>JA + ACC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C7F" w:rsidRPr="00261BE0" w:rsidRDefault="00037C7F" w:rsidP="00A80FBF">
            <w:pPr>
              <w:ind w:left="-108" w:right="202"/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13 ± 2</w:t>
            </w:r>
            <w:r w:rsidRPr="00261BE0">
              <w:rPr>
                <w:rFonts w:cs="Arial"/>
                <w:vertAlign w:val="superscript"/>
                <w:lang w:val="en-GB"/>
              </w:rPr>
              <w:t>bc</w:t>
            </w:r>
          </w:p>
        </w:tc>
      </w:tr>
    </w:tbl>
    <w:p w:rsidR="00037C7F" w:rsidRPr="00261BE0" w:rsidRDefault="00037C7F" w:rsidP="00037C7F">
      <w:pPr>
        <w:rPr>
          <w:rFonts w:cs="Arial"/>
          <w:sz w:val="20"/>
          <w:szCs w:val="20"/>
          <w:lang w:val="en-GB"/>
        </w:rPr>
      </w:pPr>
    </w:p>
    <w:p w:rsidR="00037C7F" w:rsidRDefault="00037C7F" w:rsidP="00037C7F">
      <w:pPr>
        <w:rPr>
          <w:rFonts w:cs="Arial"/>
          <w:sz w:val="20"/>
          <w:szCs w:val="20"/>
          <w:lang w:val="en-GB"/>
        </w:rPr>
      </w:pPr>
      <w:r w:rsidRPr="00261BE0">
        <w:rPr>
          <w:rFonts w:cs="Arial"/>
          <w:sz w:val="20"/>
          <w:szCs w:val="20"/>
          <w:lang w:val="en-GB"/>
        </w:rPr>
        <w:t>Data of one out of three independent experiments are given as mean values ± SD (</w:t>
      </w:r>
      <w:r w:rsidRPr="00261BE0">
        <w:rPr>
          <w:rFonts w:cs="Arial"/>
          <w:i/>
          <w:iCs/>
          <w:sz w:val="20"/>
          <w:szCs w:val="20"/>
          <w:lang w:val="en-GB"/>
        </w:rPr>
        <w:t xml:space="preserve">n </w:t>
      </w:r>
      <w:r w:rsidRPr="00261BE0">
        <w:rPr>
          <w:rFonts w:cs="Arial"/>
          <w:sz w:val="20"/>
          <w:szCs w:val="20"/>
          <w:lang w:val="en-GB"/>
        </w:rPr>
        <w:t>= 10). Different letters within each column designate statistically different values (one-way-</w:t>
      </w:r>
      <w:r>
        <w:rPr>
          <w:rFonts w:cs="Arial"/>
          <w:sz w:val="20"/>
          <w:szCs w:val="20"/>
          <w:lang w:val="en-GB"/>
        </w:rPr>
        <w:t>ANOVA with Tukey’s HSD test,</w:t>
      </w:r>
      <w:r w:rsidRPr="00261BE0">
        <w:rPr>
          <w:rFonts w:cs="Arial"/>
          <w:sz w:val="20"/>
          <w:szCs w:val="20"/>
          <w:lang w:val="en-GB"/>
        </w:rPr>
        <w:t xml:space="preserve"> </w:t>
      </w:r>
      <w:r w:rsidRPr="00261BE0">
        <w:rPr>
          <w:rFonts w:cs="Arial"/>
          <w:i/>
          <w:iCs/>
          <w:sz w:val="20"/>
          <w:szCs w:val="20"/>
          <w:lang w:val="en-GB"/>
        </w:rPr>
        <w:t>P &lt;</w:t>
      </w:r>
      <w:r w:rsidRPr="00261BE0">
        <w:rPr>
          <w:rFonts w:cs="Arial"/>
          <w:sz w:val="20"/>
          <w:szCs w:val="20"/>
          <w:lang w:val="en-GB"/>
        </w:rPr>
        <w:t xml:space="preserve"> 0.05).</w:t>
      </w:r>
    </w:p>
    <w:p w:rsidR="00037C7F" w:rsidRDefault="00037C7F">
      <w:pPr>
        <w:spacing w:after="200" w:line="276" w:lineRule="auto"/>
        <w:jc w:val="left"/>
        <w:rPr>
          <w:rFonts w:cs="Arial"/>
          <w:sz w:val="20"/>
          <w:szCs w:val="20"/>
          <w:lang w:val="en-GB"/>
        </w:rPr>
      </w:pPr>
      <w:r>
        <w:rPr>
          <w:rFonts w:cs="Arial"/>
          <w:sz w:val="20"/>
          <w:szCs w:val="20"/>
          <w:lang w:val="en-GB"/>
        </w:rPr>
        <w:br w:type="page"/>
      </w:r>
    </w:p>
    <w:p w:rsidR="003E4289" w:rsidRPr="004344BB" w:rsidRDefault="003E4289" w:rsidP="003E4289">
      <w:pPr>
        <w:rPr>
          <w:rFonts w:cs="Arial"/>
          <w:lang w:val="en-US"/>
        </w:rPr>
      </w:pPr>
      <w:r w:rsidRPr="004344BB">
        <w:rPr>
          <w:rFonts w:cs="Arial"/>
          <w:b/>
          <w:lang w:val="en-US"/>
        </w:rPr>
        <w:lastRenderedPageBreak/>
        <w:t xml:space="preserve">Table </w:t>
      </w:r>
      <w:r w:rsidR="004344BB">
        <w:rPr>
          <w:rFonts w:cs="Arial"/>
          <w:b/>
          <w:lang w:val="en-US"/>
        </w:rPr>
        <w:t>S</w:t>
      </w:r>
      <w:r w:rsidR="00FF6CBF">
        <w:rPr>
          <w:rFonts w:cs="Arial"/>
          <w:b/>
          <w:lang w:val="en-US"/>
        </w:rPr>
        <w:t>3</w:t>
      </w:r>
      <w:r w:rsidR="0011162A" w:rsidRPr="004344BB">
        <w:rPr>
          <w:rFonts w:cs="Arial"/>
          <w:b/>
          <w:lang w:val="en-US"/>
        </w:rPr>
        <w:t xml:space="preserve"> </w:t>
      </w:r>
      <w:r w:rsidRPr="004344BB">
        <w:rPr>
          <w:rFonts w:cs="Arial"/>
          <w:b/>
          <w:lang w:val="en-US"/>
        </w:rPr>
        <w:t xml:space="preserve">Primer sequences for cloning of </w:t>
      </w:r>
      <w:bookmarkEnd w:id="0"/>
      <w:r w:rsidRPr="004344BB">
        <w:rPr>
          <w:rFonts w:cs="Arial"/>
          <w:b/>
          <w:i/>
          <w:lang w:val="en-US"/>
        </w:rPr>
        <w:t>35S</w:t>
      </w:r>
      <w:r w:rsidRPr="004344BB">
        <w:rPr>
          <w:rFonts w:cs="Arial"/>
          <w:b/>
          <w:lang w:val="en-US"/>
        </w:rPr>
        <w:t>:</w:t>
      </w:r>
      <w:proofErr w:type="gramStart"/>
      <w:r w:rsidRPr="004344BB">
        <w:rPr>
          <w:rFonts w:cs="Arial"/>
          <w:b/>
          <w:lang w:val="en-US"/>
        </w:rPr>
        <w:t>:</w:t>
      </w:r>
      <w:proofErr w:type="spellStart"/>
      <w:r w:rsidRPr="004344BB">
        <w:rPr>
          <w:rFonts w:cs="Arial"/>
          <w:b/>
          <w:i/>
          <w:lang w:val="en-US"/>
        </w:rPr>
        <w:t>PhAOC</w:t>
      </w:r>
      <w:proofErr w:type="spellEnd"/>
      <w:proofErr w:type="gramEnd"/>
      <w:r w:rsidRPr="004344BB">
        <w:rPr>
          <w:rFonts w:cs="Arial"/>
          <w:b/>
          <w:lang w:val="en-US"/>
        </w:rPr>
        <w:t>-</w:t>
      </w:r>
      <w:r w:rsidRPr="004344BB">
        <w:rPr>
          <w:rFonts w:cs="Arial"/>
          <w:b/>
          <w:i/>
          <w:lang w:val="en-US"/>
        </w:rPr>
        <w:t>RNA</w:t>
      </w:r>
      <w:r w:rsidRPr="004344BB">
        <w:rPr>
          <w:rFonts w:cs="Arial"/>
          <w:b/>
          <w:lang w:val="en-US"/>
        </w:rPr>
        <w:t xml:space="preserve">i into </w:t>
      </w:r>
      <w:proofErr w:type="spellStart"/>
      <w:r w:rsidRPr="004344BB">
        <w:rPr>
          <w:rFonts w:cs="Arial"/>
          <w:b/>
          <w:lang w:val="en-US"/>
        </w:rPr>
        <w:t>pENTR</w:t>
      </w:r>
      <w:proofErr w:type="spellEnd"/>
    </w:p>
    <w:p w:rsidR="0011162A" w:rsidRPr="003E4289" w:rsidRDefault="0011162A" w:rsidP="003E4289">
      <w:pPr>
        <w:rPr>
          <w:rFonts w:cs="Arial"/>
          <w:sz w:val="20"/>
          <w:szCs w:val="20"/>
          <w:lang w:val="en-US"/>
        </w:rPr>
      </w:pPr>
    </w:p>
    <w:tbl>
      <w:tblPr>
        <w:tblW w:w="8478" w:type="dxa"/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281"/>
      </w:tblGrid>
      <w:tr w:rsidR="009C2D72" w:rsidRPr="003E4289" w:rsidTr="00C57F02">
        <w:tc>
          <w:tcPr>
            <w:tcW w:w="2197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9C2D72" w:rsidRPr="003E4289" w:rsidRDefault="009C2D72" w:rsidP="003E4289">
            <w:pPr>
              <w:rPr>
                <w:rFonts w:cs="Arial"/>
                <w:b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name</w:t>
            </w:r>
            <w:proofErr w:type="spellEnd"/>
            <w:r w:rsidRPr="003E4289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81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9C2D72" w:rsidRPr="003E4289" w:rsidRDefault="009C2D72" w:rsidP="003E4289">
            <w:pPr>
              <w:rPr>
                <w:rFonts w:cs="Arial"/>
                <w:b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sequence</w:t>
            </w:r>
            <w:proofErr w:type="spellEnd"/>
            <w:r w:rsidRPr="003E4289">
              <w:rPr>
                <w:rFonts w:cs="Arial"/>
                <w:b/>
                <w:sz w:val="20"/>
                <w:szCs w:val="20"/>
              </w:rPr>
              <w:t xml:space="preserve"> (5`-3`)</w:t>
            </w:r>
          </w:p>
        </w:tc>
      </w:tr>
      <w:tr w:rsidR="00DF7F56" w:rsidRPr="003E4289" w:rsidTr="00DF7F56">
        <w:tc>
          <w:tcPr>
            <w:tcW w:w="2197" w:type="dxa"/>
          </w:tcPr>
          <w:p w:rsidR="00DF7F56" w:rsidRPr="003E4289" w:rsidRDefault="00DF7F56" w:rsidP="00387736">
            <w:pPr>
              <w:rPr>
                <w:rFonts w:cs="Arial"/>
                <w:sz w:val="20"/>
                <w:szCs w:val="20"/>
                <w:lang w:val="en-GB"/>
              </w:rPr>
            </w:pPr>
            <w:r w:rsidRPr="003E4289">
              <w:rPr>
                <w:rFonts w:cs="Arial"/>
                <w:sz w:val="20"/>
                <w:szCs w:val="20"/>
                <w:lang w:val="en-GB"/>
              </w:rPr>
              <w:t>AOC</w:t>
            </w:r>
            <w:r>
              <w:rPr>
                <w:rFonts w:cs="Arial"/>
                <w:sz w:val="20"/>
                <w:szCs w:val="20"/>
                <w:lang w:val="en-GB"/>
              </w:rPr>
              <w:t>-</w:t>
            </w:r>
            <w:r w:rsidRPr="00C57F02">
              <w:rPr>
                <w:rFonts w:cs="Arial"/>
                <w:sz w:val="20"/>
                <w:szCs w:val="20"/>
                <w:lang w:val="en-GB"/>
              </w:rPr>
              <w:t>RNAi</w:t>
            </w:r>
            <w:r w:rsidRPr="003E4289">
              <w:rPr>
                <w:rFonts w:cs="Arial"/>
                <w:i/>
                <w:sz w:val="20"/>
                <w:szCs w:val="20"/>
                <w:lang w:val="en-GB"/>
              </w:rPr>
              <w:t>-</w:t>
            </w:r>
            <w:r w:rsidRPr="003E4289">
              <w:rPr>
                <w:rFonts w:cs="Arial"/>
                <w:sz w:val="20"/>
                <w:szCs w:val="20"/>
                <w:lang w:val="en-GB"/>
              </w:rPr>
              <w:t>for</w:t>
            </w:r>
          </w:p>
        </w:tc>
        <w:tc>
          <w:tcPr>
            <w:tcW w:w="6281" w:type="dxa"/>
          </w:tcPr>
          <w:p w:rsidR="00DF7F56" w:rsidRPr="003E4289" w:rsidRDefault="00DF7F56" w:rsidP="00387736">
            <w:pPr>
              <w:rPr>
                <w:rFonts w:cs="Arial"/>
                <w:sz w:val="20"/>
                <w:szCs w:val="20"/>
              </w:rPr>
            </w:pPr>
            <w:r w:rsidRPr="009C2D72">
              <w:rPr>
                <w:rFonts w:cs="Arial"/>
                <w:sz w:val="20"/>
                <w:szCs w:val="20"/>
              </w:rPr>
              <w:t>CACC</w:t>
            </w:r>
            <w:r w:rsidRPr="003E4289">
              <w:rPr>
                <w:rFonts w:cs="Arial"/>
                <w:sz w:val="20"/>
                <w:szCs w:val="20"/>
              </w:rPr>
              <w:t>GGATTACGGTCACATCGCTGTACAAG</w:t>
            </w:r>
          </w:p>
        </w:tc>
      </w:tr>
      <w:tr w:rsidR="009C2D72" w:rsidRPr="003E4289" w:rsidTr="00DF7F56">
        <w:tc>
          <w:tcPr>
            <w:tcW w:w="2197" w:type="dxa"/>
            <w:tcBorders>
              <w:bottom w:val="single" w:sz="4" w:space="0" w:color="auto"/>
            </w:tcBorders>
          </w:tcPr>
          <w:p w:rsidR="009C2D72" w:rsidRPr="003E4289" w:rsidRDefault="009C2D72" w:rsidP="003E4289">
            <w:pPr>
              <w:rPr>
                <w:rFonts w:cs="Arial"/>
                <w:sz w:val="20"/>
                <w:szCs w:val="20"/>
                <w:lang w:val="en-GB"/>
              </w:rPr>
            </w:pPr>
            <w:r w:rsidRPr="003E4289">
              <w:rPr>
                <w:rFonts w:cs="Arial"/>
                <w:sz w:val="20"/>
                <w:szCs w:val="20"/>
                <w:lang w:val="en-GB"/>
              </w:rPr>
              <w:t>AOC</w:t>
            </w:r>
            <w:r w:rsidR="00C57F02">
              <w:rPr>
                <w:rFonts w:cs="Arial"/>
                <w:sz w:val="20"/>
                <w:szCs w:val="20"/>
                <w:lang w:val="en-GB"/>
              </w:rPr>
              <w:t>-</w:t>
            </w:r>
            <w:r w:rsidRPr="00C57F02">
              <w:rPr>
                <w:rFonts w:cs="Arial"/>
                <w:sz w:val="20"/>
                <w:szCs w:val="20"/>
                <w:lang w:val="en-GB"/>
              </w:rPr>
              <w:t>RNAi</w:t>
            </w:r>
            <w:r w:rsidRPr="003E4289">
              <w:rPr>
                <w:rFonts w:cs="Arial"/>
                <w:i/>
                <w:sz w:val="20"/>
                <w:szCs w:val="20"/>
                <w:lang w:val="en-GB"/>
              </w:rPr>
              <w:t>-</w:t>
            </w:r>
            <w:r w:rsidRPr="003E4289">
              <w:rPr>
                <w:rFonts w:cs="Arial"/>
                <w:sz w:val="20"/>
                <w:szCs w:val="20"/>
                <w:lang w:val="en-GB"/>
              </w:rPr>
              <w:t>rev</w:t>
            </w:r>
          </w:p>
        </w:tc>
        <w:tc>
          <w:tcPr>
            <w:tcW w:w="6281" w:type="dxa"/>
            <w:tcBorders>
              <w:bottom w:val="single" w:sz="4" w:space="0" w:color="auto"/>
            </w:tcBorders>
          </w:tcPr>
          <w:p w:rsidR="009C2D72" w:rsidRPr="003E4289" w:rsidRDefault="009C2D72" w:rsidP="003E4289">
            <w:pPr>
              <w:rPr>
                <w:rFonts w:cs="Arial"/>
                <w:sz w:val="20"/>
                <w:szCs w:val="20"/>
                <w:lang w:val="en-GB"/>
              </w:rPr>
            </w:pPr>
            <w:r w:rsidRPr="003E4289">
              <w:rPr>
                <w:rFonts w:cs="Arial"/>
                <w:sz w:val="20"/>
                <w:szCs w:val="20"/>
                <w:lang w:val="en-GB"/>
              </w:rPr>
              <w:t>TGGCAGATCAGGAATACCCTTCAAGTAGAAAGTG</w:t>
            </w:r>
          </w:p>
        </w:tc>
      </w:tr>
    </w:tbl>
    <w:p w:rsidR="003E4289" w:rsidRDefault="003E4289" w:rsidP="0093462E">
      <w:pPr>
        <w:rPr>
          <w:rFonts w:cs="Arial"/>
          <w:sz w:val="20"/>
          <w:szCs w:val="20"/>
          <w:lang w:val="en-GB"/>
        </w:rPr>
      </w:pPr>
    </w:p>
    <w:p w:rsidR="003E4289" w:rsidRDefault="003E4289" w:rsidP="0093462E">
      <w:pPr>
        <w:rPr>
          <w:rFonts w:cs="Arial"/>
          <w:sz w:val="20"/>
          <w:szCs w:val="20"/>
          <w:lang w:val="en-GB"/>
        </w:rPr>
      </w:pPr>
    </w:p>
    <w:p w:rsidR="00037C7F" w:rsidRDefault="00037C7F" w:rsidP="0093462E">
      <w:pPr>
        <w:rPr>
          <w:rFonts w:cs="Arial"/>
          <w:sz w:val="20"/>
          <w:szCs w:val="20"/>
          <w:lang w:val="en-GB"/>
        </w:rPr>
      </w:pPr>
    </w:p>
    <w:p w:rsidR="00037C7F" w:rsidRDefault="00037C7F" w:rsidP="0093462E">
      <w:pPr>
        <w:rPr>
          <w:rFonts w:cs="Arial"/>
          <w:sz w:val="20"/>
          <w:szCs w:val="20"/>
          <w:lang w:val="en-GB"/>
        </w:rPr>
      </w:pPr>
    </w:p>
    <w:p w:rsidR="00037C7F" w:rsidRDefault="00037C7F" w:rsidP="0093462E">
      <w:pPr>
        <w:rPr>
          <w:rFonts w:cs="Arial"/>
          <w:sz w:val="20"/>
          <w:szCs w:val="20"/>
          <w:lang w:val="en-GB"/>
        </w:rPr>
      </w:pPr>
    </w:p>
    <w:p w:rsidR="00037C7F" w:rsidRDefault="00037C7F" w:rsidP="0093462E">
      <w:pPr>
        <w:rPr>
          <w:rFonts w:cs="Arial"/>
          <w:sz w:val="20"/>
          <w:szCs w:val="20"/>
          <w:lang w:val="en-GB"/>
        </w:rPr>
      </w:pPr>
    </w:p>
    <w:p w:rsidR="003E4289" w:rsidRPr="004344BB" w:rsidRDefault="003E4289" w:rsidP="003E4289">
      <w:pPr>
        <w:rPr>
          <w:rFonts w:cs="Arial"/>
          <w:b/>
          <w:lang w:val="en-US"/>
        </w:rPr>
      </w:pPr>
      <w:bookmarkStart w:id="1" w:name="_Ref260577227"/>
      <w:r w:rsidRPr="004344BB">
        <w:rPr>
          <w:rFonts w:cs="Arial"/>
          <w:b/>
          <w:lang w:val="en-US"/>
        </w:rPr>
        <w:t xml:space="preserve">Table </w:t>
      </w:r>
      <w:r w:rsidR="004344BB">
        <w:rPr>
          <w:rFonts w:cs="Arial"/>
          <w:b/>
          <w:lang w:val="en-US"/>
        </w:rPr>
        <w:t>S</w:t>
      </w:r>
      <w:r w:rsidR="00FF6CBF">
        <w:rPr>
          <w:rFonts w:cs="Arial"/>
          <w:b/>
          <w:lang w:val="en-US"/>
        </w:rPr>
        <w:t>4</w:t>
      </w:r>
      <w:r w:rsidRPr="004344BB">
        <w:rPr>
          <w:rFonts w:cs="Arial"/>
          <w:b/>
          <w:lang w:val="en-US"/>
        </w:rPr>
        <w:t xml:space="preserve"> Primer sequences for selection of transgenic plants</w:t>
      </w:r>
    </w:p>
    <w:bookmarkEnd w:id="1"/>
    <w:p w:rsidR="004344BB" w:rsidRPr="003E4289" w:rsidRDefault="004344BB" w:rsidP="003E4289">
      <w:pPr>
        <w:rPr>
          <w:rFonts w:cs="Arial"/>
          <w:sz w:val="20"/>
          <w:szCs w:val="20"/>
          <w:lang w:val="en-US"/>
        </w:rPr>
      </w:pPr>
    </w:p>
    <w:tbl>
      <w:tblPr>
        <w:tblW w:w="8434" w:type="dxa"/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084"/>
        <w:gridCol w:w="4012"/>
      </w:tblGrid>
      <w:tr w:rsidR="009C2D72" w:rsidRPr="003E4289" w:rsidTr="00C57F02">
        <w:tc>
          <w:tcPr>
            <w:tcW w:w="233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C2D72" w:rsidRPr="003E4289" w:rsidRDefault="009C2D72" w:rsidP="003E4289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transgene</w:t>
            </w:r>
            <w:r w:rsidRPr="003E4289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C2D72" w:rsidRPr="003E4289" w:rsidRDefault="009C2D72" w:rsidP="003E4289">
            <w:pPr>
              <w:rPr>
                <w:rFonts w:cs="Arial"/>
                <w:b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401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C2D72" w:rsidRPr="003E4289" w:rsidRDefault="00C57F02" w:rsidP="003E4289">
            <w:pPr>
              <w:rPr>
                <w:rFonts w:cs="Arial"/>
                <w:b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sequence</w:t>
            </w:r>
            <w:proofErr w:type="spellEnd"/>
            <w:r w:rsidR="009C2D72" w:rsidRPr="003E4289">
              <w:rPr>
                <w:rFonts w:cs="Arial"/>
                <w:b/>
                <w:sz w:val="20"/>
                <w:szCs w:val="20"/>
              </w:rPr>
              <w:t xml:space="preserve"> (5`-3`)</w:t>
            </w:r>
          </w:p>
        </w:tc>
      </w:tr>
      <w:tr w:rsidR="00DF7F56" w:rsidRPr="003E4289" w:rsidTr="009C2D72">
        <w:tc>
          <w:tcPr>
            <w:tcW w:w="2338" w:type="dxa"/>
            <w:tcBorders>
              <w:top w:val="single" w:sz="12" w:space="0" w:color="auto"/>
            </w:tcBorders>
          </w:tcPr>
          <w:p w:rsidR="00DF7F56" w:rsidRPr="003E4289" w:rsidRDefault="00DF7F56" w:rsidP="003E4289">
            <w:pPr>
              <w:rPr>
                <w:rFonts w:cs="Arial"/>
                <w:sz w:val="20"/>
                <w:szCs w:val="20"/>
                <w:lang w:val="en-GB"/>
              </w:rPr>
            </w:pPr>
            <w:r w:rsidRPr="003E4289">
              <w:rPr>
                <w:rFonts w:cs="Arial"/>
                <w:sz w:val="20"/>
                <w:szCs w:val="20"/>
                <w:lang w:val="en-GB"/>
              </w:rPr>
              <w:t>35S::</w:t>
            </w:r>
            <w:r w:rsidRPr="003E4289">
              <w:rPr>
                <w:rFonts w:cs="Arial"/>
                <w:i/>
                <w:sz w:val="20"/>
                <w:szCs w:val="20"/>
                <w:lang w:val="en-GB"/>
              </w:rPr>
              <w:t>AOC</w:t>
            </w:r>
            <w:r w:rsidRPr="003E4289">
              <w:rPr>
                <w:rFonts w:cs="Arial"/>
                <w:sz w:val="20"/>
                <w:szCs w:val="20"/>
                <w:lang w:val="en-GB"/>
              </w:rPr>
              <w:t>-</w:t>
            </w:r>
            <w:r w:rsidRPr="003E4289">
              <w:rPr>
                <w:rFonts w:cs="Arial"/>
                <w:i/>
                <w:sz w:val="20"/>
                <w:szCs w:val="20"/>
                <w:lang w:val="en-GB"/>
              </w:rPr>
              <w:t>RNA</w:t>
            </w:r>
            <w:r w:rsidRPr="003E4289">
              <w:rPr>
                <w:rFonts w:cs="Arial"/>
                <w:sz w:val="20"/>
                <w:szCs w:val="20"/>
                <w:lang w:val="en-GB"/>
              </w:rPr>
              <w:t>i</w:t>
            </w:r>
          </w:p>
        </w:tc>
        <w:tc>
          <w:tcPr>
            <w:tcW w:w="2084" w:type="dxa"/>
            <w:tcBorders>
              <w:top w:val="single" w:sz="12" w:space="0" w:color="auto"/>
            </w:tcBorders>
          </w:tcPr>
          <w:p w:rsidR="00DF7F56" w:rsidRPr="003E4289" w:rsidRDefault="00DF7F56" w:rsidP="00711E06">
            <w:pPr>
              <w:rPr>
                <w:rFonts w:cs="Arial"/>
                <w:sz w:val="20"/>
                <w:szCs w:val="20"/>
                <w:lang w:val="en-GB"/>
              </w:rPr>
            </w:pPr>
            <w:r w:rsidRPr="003E4289">
              <w:rPr>
                <w:rFonts w:cs="Arial"/>
                <w:sz w:val="20"/>
                <w:szCs w:val="20"/>
                <w:lang w:val="en-GB"/>
              </w:rPr>
              <w:t>Intron-for</w:t>
            </w:r>
          </w:p>
        </w:tc>
        <w:tc>
          <w:tcPr>
            <w:tcW w:w="4012" w:type="dxa"/>
            <w:tcBorders>
              <w:top w:val="single" w:sz="12" w:space="0" w:color="auto"/>
            </w:tcBorders>
          </w:tcPr>
          <w:p w:rsidR="00DF7F56" w:rsidRPr="003E4289" w:rsidRDefault="00DF7F56" w:rsidP="00711E06">
            <w:pPr>
              <w:rPr>
                <w:rFonts w:cs="Arial"/>
                <w:sz w:val="20"/>
                <w:szCs w:val="20"/>
                <w:lang w:val="en-GB"/>
              </w:rPr>
            </w:pPr>
            <w:r w:rsidRPr="003E4289">
              <w:rPr>
                <w:rFonts w:cs="Arial"/>
                <w:sz w:val="20"/>
                <w:szCs w:val="20"/>
                <w:lang w:val="en-GB"/>
              </w:rPr>
              <w:t>TGTTAGAAATTCCAATCTGCTTGTA</w:t>
            </w:r>
          </w:p>
        </w:tc>
      </w:tr>
      <w:tr w:rsidR="00DF7F56" w:rsidRPr="003E4289" w:rsidTr="009C2D72">
        <w:tc>
          <w:tcPr>
            <w:tcW w:w="2338" w:type="dxa"/>
          </w:tcPr>
          <w:p w:rsidR="00DF7F56" w:rsidRPr="003E4289" w:rsidRDefault="00DF7F56" w:rsidP="003E4289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084" w:type="dxa"/>
          </w:tcPr>
          <w:p w:rsidR="00DF7F56" w:rsidRPr="003E4289" w:rsidRDefault="00DF7F56" w:rsidP="00387736">
            <w:pPr>
              <w:rPr>
                <w:rFonts w:cs="Arial"/>
                <w:sz w:val="20"/>
                <w:szCs w:val="20"/>
                <w:lang w:val="en-GB"/>
              </w:rPr>
            </w:pPr>
            <w:r w:rsidRPr="003E4289">
              <w:rPr>
                <w:rFonts w:cs="Arial"/>
                <w:sz w:val="20"/>
                <w:szCs w:val="20"/>
                <w:lang w:val="en-GB"/>
              </w:rPr>
              <w:t>Intron-rev</w:t>
            </w:r>
          </w:p>
        </w:tc>
        <w:tc>
          <w:tcPr>
            <w:tcW w:w="4012" w:type="dxa"/>
          </w:tcPr>
          <w:p w:rsidR="00DF7F56" w:rsidRPr="003E4289" w:rsidRDefault="00DF7F56" w:rsidP="00387736">
            <w:pPr>
              <w:rPr>
                <w:rFonts w:cs="Arial"/>
                <w:sz w:val="20"/>
                <w:szCs w:val="20"/>
                <w:lang w:val="en-GB"/>
              </w:rPr>
            </w:pPr>
            <w:r w:rsidRPr="003E4289">
              <w:rPr>
                <w:rFonts w:cs="Arial"/>
                <w:sz w:val="20"/>
                <w:szCs w:val="20"/>
                <w:lang w:val="en-GB"/>
              </w:rPr>
              <w:t>CGAACCCAATTTCCCAACTG</w:t>
            </w:r>
          </w:p>
        </w:tc>
      </w:tr>
      <w:tr w:rsidR="00DF7F56" w:rsidRPr="003E4289" w:rsidTr="009C2D72">
        <w:tc>
          <w:tcPr>
            <w:tcW w:w="2338" w:type="dxa"/>
          </w:tcPr>
          <w:p w:rsidR="00DF7F56" w:rsidRPr="003E4289" w:rsidRDefault="0011162A" w:rsidP="0011162A">
            <w:pPr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empty vector (</w:t>
            </w:r>
            <w:proofErr w:type="spellStart"/>
            <w:r>
              <w:rPr>
                <w:rFonts w:cs="Arial"/>
                <w:sz w:val="20"/>
                <w:szCs w:val="20"/>
                <w:lang w:val="en-GB"/>
              </w:rPr>
              <w:t>p</w:t>
            </w:r>
            <w:r w:rsidR="00DF7F56" w:rsidRPr="003E4289">
              <w:rPr>
                <w:rFonts w:cs="Arial"/>
                <w:sz w:val="20"/>
                <w:szCs w:val="20"/>
                <w:lang w:val="en-GB"/>
              </w:rPr>
              <w:t>Hell</w:t>
            </w:r>
            <w:proofErr w:type="spellEnd"/>
            <w:r>
              <w:rPr>
                <w:rFonts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084" w:type="dxa"/>
          </w:tcPr>
          <w:p w:rsidR="00DF7F56" w:rsidRPr="003E4289" w:rsidRDefault="00DF7F56" w:rsidP="003940FF">
            <w:pPr>
              <w:rPr>
                <w:rFonts w:cs="Arial"/>
                <w:sz w:val="20"/>
                <w:szCs w:val="20"/>
                <w:lang w:val="en-GB"/>
              </w:rPr>
            </w:pPr>
            <w:proofErr w:type="spellStart"/>
            <w:r w:rsidRPr="003E4289">
              <w:rPr>
                <w:rFonts w:cs="Arial"/>
                <w:sz w:val="20"/>
                <w:szCs w:val="20"/>
                <w:lang w:val="en-GB"/>
              </w:rPr>
              <w:t>pHell</w:t>
            </w:r>
            <w:proofErr w:type="spellEnd"/>
            <w:r w:rsidRPr="003E4289">
              <w:rPr>
                <w:rFonts w:cs="Arial"/>
                <w:sz w:val="20"/>
                <w:szCs w:val="20"/>
                <w:lang w:val="en-GB"/>
              </w:rPr>
              <w:t>-for</w:t>
            </w:r>
          </w:p>
        </w:tc>
        <w:tc>
          <w:tcPr>
            <w:tcW w:w="4012" w:type="dxa"/>
          </w:tcPr>
          <w:p w:rsidR="00DF7F56" w:rsidRPr="003E4289" w:rsidRDefault="00DF7F56" w:rsidP="003940FF">
            <w:pPr>
              <w:rPr>
                <w:rFonts w:cs="Arial"/>
                <w:sz w:val="20"/>
                <w:szCs w:val="20"/>
              </w:rPr>
            </w:pPr>
            <w:r w:rsidRPr="003E4289">
              <w:rPr>
                <w:rFonts w:cs="Arial"/>
                <w:sz w:val="20"/>
                <w:szCs w:val="20"/>
              </w:rPr>
              <w:t>TATCCTTCGCAAGACCCTTC</w:t>
            </w:r>
          </w:p>
        </w:tc>
      </w:tr>
      <w:tr w:rsidR="00DF7F56" w:rsidRPr="003E4289" w:rsidTr="009C2D72">
        <w:tc>
          <w:tcPr>
            <w:tcW w:w="2338" w:type="dxa"/>
            <w:tcBorders>
              <w:bottom w:val="single" w:sz="4" w:space="0" w:color="auto"/>
            </w:tcBorders>
          </w:tcPr>
          <w:p w:rsidR="00DF7F56" w:rsidRPr="003E4289" w:rsidRDefault="00DF7F56" w:rsidP="003E4289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DF7F56" w:rsidRPr="003E4289" w:rsidRDefault="00DF7F56" w:rsidP="00387736">
            <w:pPr>
              <w:rPr>
                <w:rFonts w:cs="Arial"/>
                <w:sz w:val="20"/>
                <w:szCs w:val="20"/>
                <w:lang w:val="en-GB"/>
              </w:rPr>
            </w:pPr>
            <w:proofErr w:type="spellStart"/>
            <w:r w:rsidRPr="003E4289">
              <w:rPr>
                <w:rFonts w:cs="Arial"/>
                <w:sz w:val="20"/>
                <w:szCs w:val="20"/>
                <w:lang w:val="en-GB"/>
              </w:rPr>
              <w:t>pHell</w:t>
            </w:r>
            <w:proofErr w:type="spellEnd"/>
            <w:r w:rsidRPr="003E4289">
              <w:rPr>
                <w:rFonts w:cs="Arial"/>
                <w:sz w:val="20"/>
                <w:szCs w:val="20"/>
                <w:lang w:val="en-GB"/>
              </w:rPr>
              <w:t>-rev</w:t>
            </w: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:rsidR="00DF7F56" w:rsidRPr="003E4289" w:rsidRDefault="00DF7F56" w:rsidP="00387736">
            <w:pPr>
              <w:rPr>
                <w:rFonts w:cs="Arial"/>
                <w:sz w:val="20"/>
                <w:szCs w:val="20"/>
                <w:lang w:val="en-GB"/>
              </w:rPr>
            </w:pPr>
            <w:r w:rsidRPr="003E4289">
              <w:rPr>
                <w:rFonts w:cs="Arial"/>
                <w:sz w:val="20"/>
                <w:szCs w:val="20"/>
                <w:lang w:val="en-GB"/>
              </w:rPr>
              <w:t>GGCGCTCTATCATAGATGTC</w:t>
            </w:r>
          </w:p>
        </w:tc>
      </w:tr>
    </w:tbl>
    <w:p w:rsidR="003E4289" w:rsidRPr="003E4289" w:rsidRDefault="003E4289" w:rsidP="003E4289">
      <w:pPr>
        <w:rPr>
          <w:rFonts w:cs="Arial"/>
          <w:sz w:val="20"/>
          <w:szCs w:val="20"/>
        </w:rPr>
      </w:pPr>
    </w:p>
    <w:p w:rsidR="004320A2" w:rsidRDefault="004320A2" w:rsidP="0093462E">
      <w:pPr>
        <w:rPr>
          <w:rFonts w:cs="Arial"/>
          <w:sz w:val="20"/>
          <w:szCs w:val="20"/>
          <w:lang w:val="en-GB"/>
        </w:rPr>
      </w:pPr>
    </w:p>
    <w:p w:rsidR="00037C7F" w:rsidRDefault="00037C7F">
      <w:pPr>
        <w:spacing w:after="200" w:line="276" w:lineRule="auto"/>
        <w:jc w:val="left"/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br w:type="page"/>
      </w:r>
    </w:p>
    <w:p w:rsidR="003E4289" w:rsidRPr="004344BB" w:rsidRDefault="003E4289" w:rsidP="003E4289">
      <w:pPr>
        <w:rPr>
          <w:rFonts w:cs="Arial"/>
          <w:bCs/>
          <w:lang w:val="en-US"/>
        </w:rPr>
      </w:pPr>
      <w:r w:rsidRPr="004344BB">
        <w:rPr>
          <w:rFonts w:cs="Arial"/>
          <w:b/>
          <w:bCs/>
          <w:lang w:val="en-US"/>
        </w:rPr>
        <w:lastRenderedPageBreak/>
        <w:t xml:space="preserve">Table </w:t>
      </w:r>
      <w:r w:rsidR="004344BB">
        <w:rPr>
          <w:rFonts w:cs="Arial"/>
          <w:b/>
          <w:bCs/>
          <w:lang w:val="en-US"/>
        </w:rPr>
        <w:t>S</w:t>
      </w:r>
      <w:r w:rsidR="00FF6CBF">
        <w:rPr>
          <w:rFonts w:cs="Arial"/>
          <w:b/>
          <w:bCs/>
          <w:lang w:val="en-US"/>
        </w:rPr>
        <w:t>5</w:t>
      </w:r>
      <w:r w:rsidRPr="004344BB">
        <w:rPr>
          <w:rFonts w:cs="Arial"/>
          <w:b/>
          <w:bCs/>
          <w:lang w:val="en-US"/>
        </w:rPr>
        <w:t xml:space="preserve"> Primer sequences of </w:t>
      </w:r>
      <w:proofErr w:type="spellStart"/>
      <w:r w:rsidRPr="004344BB">
        <w:rPr>
          <w:rFonts w:cs="Arial"/>
          <w:b/>
          <w:bCs/>
          <w:i/>
          <w:iCs/>
          <w:lang w:val="en-US"/>
        </w:rPr>
        <w:t>PhAOC</w:t>
      </w:r>
      <w:proofErr w:type="spellEnd"/>
      <w:r w:rsidR="009C2D72" w:rsidRPr="004344BB">
        <w:rPr>
          <w:rFonts w:cs="Arial"/>
          <w:b/>
          <w:bCs/>
          <w:i/>
          <w:iCs/>
          <w:lang w:val="en-US"/>
        </w:rPr>
        <w:t>, PhACO</w:t>
      </w:r>
      <w:r w:rsidR="006507CF">
        <w:rPr>
          <w:rFonts w:cs="Arial"/>
          <w:b/>
          <w:bCs/>
          <w:i/>
          <w:iCs/>
          <w:lang w:val="en-US"/>
        </w:rPr>
        <w:t>1</w:t>
      </w:r>
      <w:r w:rsidRPr="004344BB">
        <w:rPr>
          <w:rFonts w:cs="Arial"/>
          <w:b/>
          <w:bCs/>
          <w:i/>
          <w:iCs/>
          <w:lang w:val="en-US"/>
        </w:rPr>
        <w:t xml:space="preserve">, </w:t>
      </w:r>
      <w:proofErr w:type="spellStart"/>
      <w:r w:rsidR="006507CF">
        <w:rPr>
          <w:rFonts w:cs="Arial"/>
          <w:b/>
          <w:bCs/>
          <w:i/>
          <w:iCs/>
          <w:lang w:val="en-US"/>
        </w:rPr>
        <w:t>Ph</w:t>
      </w:r>
      <w:proofErr w:type="spellEnd"/>
      <w:r w:rsidR="006507CF" w:rsidRPr="006507CF">
        <w:rPr>
          <w:rFonts w:cs="Arial"/>
          <w:b/>
          <w:bCs/>
          <w:i/>
          <w:iCs/>
          <w:lang w:val="en-GB"/>
        </w:rPr>
        <w:t>DevA-20-CO1</w:t>
      </w:r>
      <w:r w:rsidRPr="004344BB">
        <w:rPr>
          <w:rFonts w:cs="Arial"/>
          <w:b/>
          <w:bCs/>
          <w:i/>
          <w:iCs/>
          <w:lang w:val="en-US"/>
        </w:rPr>
        <w:t xml:space="preserve">, </w:t>
      </w:r>
      <w:r w:rsidR="009C2D72" w:rsidRPr="004344BB">
        <w:rPr>
          <w:rFonts w:cs="Arial"/>
          <w:b/>
          <w:bCs/>
          <w:i/>
          <w:iCs/>
          <w:lang w:val="en-US"/>
        </w:rPr>
        <w:t>3CL9414</w:t>
      </w:r>
      <w:r w:rsidR="00472171">
        <w:rPr>
          <w:rFonts w:cs="Arial"/>
          <w:b/>
          <w:bCs/>
          <w:i/>
          <w:iCs/>
          <w:lang w:val="en-US"/>
        </w:rPr>
        <w:t xml:space="preserve"> (</w:t>
      </w:r>
      <w:proofErr w:type="spellStart"/>
      <w:r w:rsidR="00472171">
        <w:rPr>
          <w:rFonts w:cs="Arial"/>
          <w:b/>
          <w:bCs/>
          <w:i/>
          <w:iCs/>
          <w:lang w:val="en-US"/>
        </w:rPr>
        <w:t>PhCWI</w:t>
      </w:r>
      <w:proofErr w:type="spellEnd"/>
      <w:r w:rsidR="00472171">
        <w:rPr>
          <w:rFonts w:cs="Arial"/>
          <w:b/>
          <w:bCs/>
          <w:i/>
          <w:iCs/>
          <w:lang w:val="en-US"/>
        </w:rPr>
        <w:t>)</w:t>
      </w:r>
      <w:r w:rsidR="009C2D72" w:rsidRPr="004344BB">
        <w:rPr>
          <w:rFonts w:cs="Arial"/>
          <w:b/>
          <w:bCs/>
          <w:i/>
          <w:iCs/>
          <w:lang w:val="en-US"/>
        </w:rPr>
        <w:t>,</w:t>
      </w:r>
      <w:r w:rsidRPr="004344BB">
        <w:rPr>
          <w:rFonts w:cs="Arial"/>
          <w:b/>
          <w:bCs/>
          <w:i/>
          <w:iCs/>
          <w:lang w:val="en-US"/>
        </w:rPr>
        <w:t xml:space="preserve"> Ph</w:t>
      </w:r>
      <w:r w:rsidR="00F71C3C">
        <w:rPr>
          <w:rFonts w:cs="Arial"/>
          <w:b/>
          <w:bCs/>
          <w:i/>
          <w:iCs/>
          <w:lang w:val="en-US"/>
        </w:rPr>
        <w:t>RPS13</w:t>
      </w:r>
      <w:r w:rsidRPr="004344BB">
        <w:rPr>
          <w:rFonts w:cs="Arial"/>
          <w:b/>
          <w:bCs/>
          <w:i/>
          <w:iCs/>
          <w:lang w:val="en-US"/>
        </w:rPr>
        <w:t xml:space="preserve"> </w:t>
      </w:r>
      <w:r w:rsidR="00F71C3C" w:rsidRPr="00F71C3C">
        <w:rPr>
          <w:rFonts w:cs="Arial"/>
          <w:b/>
          <w:bCs/>
          <w:iCs/>
          <w:lang w:val="en-US"/>
        </w:rPr>
        <w:t>and other putative reference genes</w:t>
      </w:r>
      <w:r w:rsidR="00F71C3C">
        <w:rPr>
          <w:rFonts w:cs="Arial"/>
          <w:b/>
          <w:bCs/>
          <w:i/>
          <w:iCs/>
          <w:lang w:val="en-US"/>
        </w:rPr>
        <w:t xml:space="preserve"> </w:t>
      </w:r>
      <w:r w:rsidRPr="004344BB">
        <w:rPr>
          <w:rFonts w:cs="Arial"/>
          <w:b/>
          <w:bCs/>
          <w:lang w:val="en-US"/>
        </w:rPr>
        <w:t>used in quantitative real-time PCR</w:t>
      </w:r>
    </w:p>
    <w:p w:rsidR="004344BB" w:rsidRPr="009C2D72" w:rsidRDefault="004344BB" w:rsidP="003E4289">
      <w:pPr>
        <w:rPr>
          <w:rFonts w:cs="Arial"/>
          <w:sz w:val="20"/>
          <w:szCs w:val="20"/>
          <w:lang w:val="en-US"/>
        </w:rPr>
      </w:pPr>
    </w:p>
    <w:tbl>
      <w:tblPr>
        <w:tblW w:w="0" w:type="auto"/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096"/>
      </w:tblGrid>
      <w:tr w:rsidR="009C2D72" w:rsidRPr="003E4289" w:rsidTr="00C57F02">
        <w:tc>
          <w:tcPr>
            <w:tcW w:w="2338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9C2D72" w:rsidRPr="003E4289" w:rsidRDefault="00C57F02" w:rsidP="003E4289">
            <w:pPr>
              <w:rPr>
                <w:rFonts w:cs="Arial"/>
                <w:b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g</w:t>
            </w:r>
            <w:r w:rsidR="009C2D72">
              <w:rPr>
                <w:rFonts w:cs="Arial"/>
                <w:b/>
                <w:sz w:val="20"/>
                <w:szCs w:val="20"/>
              </w:rPr>
              <w:t>ene</w:t>
            </w:r>
            <w:proofErr w:type="spellEnd"/>
            <w:r w:rsidR="009C2D72" w:rsidRPr="003E4289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6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9C2D72" w:rsidRPr="003E4289" w:rsidRDefault="009C2D72" w:rsidP="003E4289">
            <w:pPr>
              <w:rPr>
                <w:rFonts w:cs="Arial"/>
                <w:b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sequence</w:t>
            </w:r>
            <w:proofErr w:type="spellEnd"/>
            <w:r w:rsidRPr="003E4289">
              <w:rPr>
                <w:rFonts w:cs="Arial"/>
                <w:b/>
                <w:sz w:val="20"/>
                <w:szCs w:val="20"/>
              </w:rPr>
              <w:t xml:space="preserve"> (5`-3`)</w:t>
            </w:r>
          </w:p>
        </w:tc>
      </w:tr>
      <w:tr w:rsidR="009C2D72" w:rsidRPr="003E4289" w:rsidTr="00DF7F56">
        <w:tc>
          <w:tcPr>
            <w:tcW w:w="2338" w:type="dxa"/>
          </w:tcPr>
          <w:p w:rsidR="009C2D72" w:rsidRPr="003E4289" w:rsidRDefault="009C2D72" w:rsidP="002B195B">
            <w:pPr>
              <w:rPr>
                <w:rFonts w:cs="Arial"/>
                <w:sz w:val="20"/>
                <w:szCs w:val="20"/>
                <w:lang w:val="en-GB"/>
              </w:rPr>
            </w:pPr>
            <w:proofErr w:type="spellStart"/>
            <w:r w:rsidRPr="009C2D72">
              <w:rPr>
                <w:rFonts w:cs="Arial"/>
                <w:i/>
                <w:sz w:val="20"/>
                <w:szCs w:val="20"/>
                <w:lang w:val="en-GB"/>
              </w:rPr>
              <w:t>PhAOC</w:t>
            </w:r>
            <w:proofErr w:type="spellEnd"/>
            <w:r w:rsidRPr="003E4289">
              <w:rPr>
                <w:rFonts w:cs="Arial"/>
                <w:sz w:val="20"/>
                <w:szCs w:val="20"/>
                <w:lang w:val="en-GB"/>
              </w:rPr>
              <w:t>-for</w:t>
            </w:r>
          </w:p>
        </w:tc>
        <w:tc>
          <w:tcPr>
            <w:tcW w:w="6096" w:type="dxa"/>
          </w:tcPr>
          <w:p w:rsidR="009C2D72" w:rsidRPr="003E4289" w:rsidRDefault="009C2D72" w:rsidP="002B195B">
            <w:pPr>
              <w:rPr>
                <w:rFonts w:cs="Arial"/>
                <w:sz w:val="20"/>
                <w:szCs w:val="20"/>
                <w:lang w:val="en-GB"/>
              </w:rPr>
            </w:pPr>
            <w:r w:rsidRPr="003E4289">
              <w:rPr>
                <w:rFonts w:cs="Arial"/>
                <w:sz w:val="20"/>
                <w:szCs w:val="20"/>
                <w:lang w:val="en-GB"/>
              </w:rPr>
              <w:t>CGGCATTTTTGCAGGAGTTT</w:t>
            </w:r>
          </w:p>
        </w:tc>
      </w:tr>
      <w:tr w:rsidR="00DF7F56" w:rsidRPr="003E4289" w:rsidTr="00DF7F56">
        <w:tc>
          <w:tcPr>
            <w:tcW w:w="2338" w:type="dxa"/>
          </w:tcPr>
          <w:p w:rsidR="00DF7F56" w:rsidRPr="003E4289" w:rsidRDefault="00DF7F56" w:rsidP="00387736">
            <w:pPr>
              <w:rPr>
                <w:rFonts w:cs="Arial"/>
                <w:sz w:val="20"/>
                <w:szCs w:val="20"/>
                <w:lang w:val="en-GB"/>
              </w:rPr>
            </w:pPr>
            <w:proofErr w:type="spellStart"/>
            <w:r w:rsidRPr="009C2D72">
              <w:rPr>
                <w:rFonts w:cs="Arial"/>
                <w:i/>
                <w:sz w:val="20"/>
                <w:szCs w:val="20"/>
                <w:lang w:val="en-GB"/>
              </w:rPr>
              <w:t>PhAOC</w:t>
            </w:r>
            <w:proofErr w:type="spellEnd"/>
            <w:r w:rsidRPr="003E4289">
              <w:rPr>
                <w:rFonts w:cs="Arial"/>
                <w:sz w:val="20"/>
                <w:szCs w:val="20"/>
                <w:lang w:val="en-GB"/>
              </w:rPr>
              <w:t>-rev</w:t>
            </w:r>
          </w:p>
        </w:tc>
        <w:tc>
          <w:tcPr>
            <w:tcW w:w="6096" w:type="dxa"/>
          </w:tcPr>
          <w:p w:rsidR="00DF7F56" w:rsidRPr="003E4289" w:rsidRDefault="00DF7F56" w:rsidP="00387736">
            <w:pPr>
              <w:rPr>
                <w:rFonts w:cs="Arial"/>
                <w:sz w:val="20"/>
                <w:szCs w:val="20"/>
                <w:lang w:val="en-GB"/>
              </w:rPr>
            </w:pPr>
            <w:r w:rsidRPr="003E4289">
              <w:rPr>
                <w:rFonts w:cs="Arial"/>
                <w:sz w:val="20"/>
                <w:szCs w:val="20"/>
                <w:lang w:val="en-GB"/>
              </w:rPr>
              <w:t>CCAGCAACTCAGATGGCAGAT</w:t>
            </w:r>
          </w:p>
        </w:tc>
      </w:tr>
      <w:tr w:rsidR="009C2D72" w:rsidRPr="003E4289" w:rsidTr="009C2D72">
        <w:tc>
          <w:tcPr>
            <w:tcW w:w="2338" w:type="dxa"/>
          </w:tcPr>
          <w:p w:rsidR="009C2D72" w:rsidRPr="003E4289" w:rsidRDefault="006507CF" w:rsidP="009C2D72">
            <w:pPr>
              <w:rPr>
                <w:rFonts w:cs="Arial"/>
                <w:sz w:val="20"/>
                <w:szCs w:val="20"/>
                <w:lang w:val="en-GB"/>
              </w:rPr>
            </w:pPr>
            <w:r w:rsidRPr="006507CF">
              <w:rPr>
                <w:rFonts w:cs="Arial"/>
                <w:i/>
                <w:sz w:val="20"/>
                <w:szCs w:val="20"/>
                <w:lang w:val="en-GB"/>
              </w:rPr>
              <w:t>Ph</w:t>
            </w:r>
            <w:r w:rsidR="009C2D72" w:rsidRPr="009C2D72">
              <w:rPr>
                <w:rFonts w:cs="Arial"/>
                <w:i/>
                <w:sz w:val="20"/>
                <w:szCs w:val="20"/>
                <w:lang w:val="en-GB"/>
              </w:rPr>
              <w:t>ACO1</w:t>
            </w:r>
            <w:r w:rsidR="009C2D72" w:rsidRPr="003E4289">
              <w:rPr>
                <w:rFonts w:cs="Arial"/>
                <w:sz w:val="20"/>
                <w:szCs w:val="20"/>
                <w:lang w:val="en-GB"/>
              </w:rPr>
              <w:t>-for</w:t>
            </w:r>
          </w:p>
        </w:tc>
        <w:tc>
          <w:tcPr>
            <w:tcW w:w="6096" w:type="dxa"/>
          </w:tcPr>
          <w:p w:rsidR="009C2D72" w:rsidRPr="003E4289" w:rsidRDefault="009C2D72" w:rsidP="002B195B">
            <w:pPr>
              <w:rPr>
                <w:rFonts w:cs="Arial"/>
                <w:sz w:val="20"/>
                <w:szCs w:val="20"/>
                <w:lang w:val="en-GB"/>
              </w:rPr>
            </w:pPr>
            <w:r w:rsidRPr="003E4289">
              <w:rPr>
                <w:rFonts w:cs="Arial"/>
                <w:sz w:val="20"/>
                <w:szCs w:val="20"/>
                <w:lang w:val="en-GB"/>
              </w:rPr>
              <w:t>TACGTGCCCACACAGATGC</w:t>
            </w:r>
          </w:p>
        </w:tc>
      </w:tr>
      <w:tr w:rsidR="009C2D72" w:rsidRPr="003E4289" w:rsidTr="009C2D72">
        <w:tc>
          <w:tcPr>
            <w:tcW w:w="2338" w:type="dxa"/>
          </w:tcPr>
          <w:p w:rsidR="009C2D72" w:rsidRPr="003E4289" w:rsidRDefault="006507CF" w:rsidP="009C2D72">
            <w:pPr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i/>
                <w:sz w:val="20"/>
                <w:szCs w:val="20"/>
                <w:lang w:val="en-GB"/>
              </w:rPr>
              <w:t>Ph</w:t>
            </w:r>
            <w:r w:rsidR="009C2D72" w:rsidRPr="009C2D72">
              <w:rPr>
                <w:rFonts w:cs="Arial"/>
                <w:i/>
                <w:sz w:val="20"/>
                <w:szCs w:val="20"/>
                <w:lang w:val="en-GB"/>
              </w:rPr>
              <w:t>ACO1</w:t>
            </w:r>
            <w:r w:rsidR="009C2D72" w:rsidRPr="003E4289">
              <w:rPr>
                <w:rFonts w:cs="Arial"/>
                <w:sz w:val="20"/>
                <w:szCs w:val="20"/>
                <w:lang w:val="en-GB"/>
              </w:rPr>
              <w:t>-rev</w:t>
            </w:r>
          </w:p>
        </w:tc>
        <w:tc>
          <w:tcPr>
            <w:tcW w:w="6096" w:type="dxa"/>
          </w:tcPr>
          <w:p w:rsidR="009C2D72" w:rsidRPr="003E4289" w:rsidRDefault="009C2D72" w:rsidP="002B195B">
            <w:pPr>
              <w:rPr>
                <w:rFonts w:cs="Arial"/>
                <w:sz w:val="20"/>
                <w:szCs w:val="20"/>
                <w:lang w:val="en-GB"/>
              </w:rPr>
            </w:pPr>
            <w:r w:rsidRPr="003E4289">
              <w:rPr>
                <w:rFonts w:cs="Arial"/>
                <w:sz w:val="20"/>
                <w:szCs w:val="20"/>
                <w:lang w:val="en-GB"/>
              </w:rPr>
              <w:t>GGGAGGAACATCGATCC</w:t>
            </w:r>
            <w:bookmarkStart w:id="2" w:name="_GoBack"/>
            <w:bookmarkEnd w:id="2"/>
            <w:r w:rsidRPr="003E4289">
              <w:rPr>
                <w:rFonts w:cs="Arial"/>
                <w:sz w:val="20"/>
                <w:szCs w:val="20"/>
                <w:lang w:val="en-GB"/>
              </w:rPr>
              <w:t>ATTG</w:t>
            </w:r>
          </w:p>
        </w:tc>
      </w:tr>
      <w:tr w:rsidR="009C2D72" w:rsidRPr="003E4289" w:rsidTr="009C2D72">
        <w:tc>
          <w:tcPr>
            <w:tcW w:w="2338" w:type="dxa"/>
          </w:tcPr>
          <w:p w:rsidR="009C2D72" w:rsidRPr="003E4289" w:rsidRDefault="006507CF" w:rsidP="00551227">
            <w:pPr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i/>
                <w:sz w:val="20"/>
                <w:szCs w:val="20"/>
                <w:lang w:val="en-GB"/>
              </w:rPr>
              <w:t>PhDevA-20-C</w:t>
            </w:r>
            <w:r w:rsidR="00551227">
              <w:rPr>
                <w:rFonts w:cs="Arial"/>
                <w:i/>
                <w:sz w:val="20"/>
                <w:szCs w:val="20"/>
                <w:lang w:val="en-GB"/>
              </w:rPr>
              <w:t>0</w:t>
            </w:r>
            <w:r>
              <w:rPr>
                <w:rFonts w:cs="Arial"/>
                <w:i/>
                <w:sz w:val="20"/>
                <w:szCs w:val="20"/>
                <w:lang w:val="en-GB"/>
              </w:rPr>
              <w:t>1</w:t>
            </w:r>
            <w:r w:rsidR="009C2D72" w:rsidRPr="003E4289">
              <w:rPr>
                <w:rFonts w:cs="Arial"/>
                <w:sz w:val="20"/>
                <w:szCs w:val="20"/>
                <w:lang w:val="en-GB"/>
              </w:rPr>
              <w:t>-for</w:t>
            </w:r>
          </w:p>
        </w:tc>
        <w:tc>
          <w:tcPr>
            <w:tcW w:w="6096" w:type="dxa"/>
          </w:tcPr>
          <w:p w:rsidR="009C2D72" w:rsidRPr="003E4289" w:rsidRDefault="009C2D72" w:rsidP="002B195B">
            <w:pPr>
              <w:rPr>
                <w:rFonts w:cs="Arial"/>
                <w:sz w:val="20"/>
                <w:szCs w:val="20"/>
                <w:lang w:val="en-GB"/>
              </w:rPr>
            </w:pPr>
            <w:r w:rsidRPr="003E4289">
              <w:rPr>
                <w:rFonts w:cs="Arial"/>
                <w:sz w:val="20"/>
                <w:szCs w:val="20"/>
                <w:lang w:val="en-GB"/>
              </w:rPr>
              <w:t>CCTATATTCCCATAATGGCCGTTGA</w:t>
            </w:r>
          </w:p>
        </w:tc>
      </w:tr>
      <w:tr w:rsidR="00DF7F56" w:rsidRPr="003E4289" w:rsidTr="00387736">
        <w:tc>
          <w:tcPr>
            <w:tcW w:w="2338" w:type="dxa"/>
          </w:tcPr>
          <w:p w:rsidR="00DF7F56" w:rsidRPr="003E4289" w:rsidRDefault="006507CF" w:rsidP="00551227">
            <w:pPr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i/>
                <w:sz w:val="20"/>
                <w:szCs w:val="20"/>
                <w:lang w:val="en-GB"/>
              </w:rPr>
              <w:t>PhDevA-20-C</w:t>
            </w:r>
            <w:r w:rsidR="00551227">
              <w:rPr>
                <w:rFonts w:cs="Arial"/>
                <w:i/>
                <w:sz w:val="20"/>
                <w:szCs w:val="20"/>
                <w:lang w:val="en-GB"/>
              </w:rPr>
              <w:t>0</w:t>
            </w:r>
            <w:r>
              <w:rPr>
                <w:rFonts w:cs="Arial"/>
                <w:i/>
                <w:sz w:val="20"/>
                <w:szCs w:val="20"/>
                <w:lang w:val="en-GB"/>
              </w:rPr>
              <w:t>1</w:t>
            </w:r>
            <w:r w:rsidR="00DF7F56" w:rsidRPr="003E4289">
              <w:rPr>
                <w:rFonts w:cs="Arial"/>
                <w:sz w:val="20"/>
                <w:szCs w:val="20"/>
                <w:lang w:val="en-GB"/>
              </w:rPr>
              <w:t>-rev</w:t>
            </w:r>
          </w:p>
        </w:tc>
        <w:tc>
          <w:tcPr>
            <w:tcW w:w="6096" w:type="dxa"/>
          </w:tcPr>
          <w:p w:rsidR="00DF7F56" w:rsidRPr="003E4289" w:rsidRDefault="00DF7F56" w:rsidP="00387736">
            <w:pPr>
              <w:rPr>
                <w:rFonts w:cs="Arial"/>
                <w:sz w:val="20"/>
                <w:szCs w:val="20"/>
                <w:lang w:val="en-GB"/>
              </w:rPr>
            </w:pPr>
            <w:r w:rsidRPr="003E4289">
              <w:rPr>
                <w:rFonts w:cs="Arial"/>
                <w:sz w:val="20"/>
                <w:szCs w:val="20"/>
                <w:lang w:val="en-GB"/>
              </w:rPr>
              <w:t>CATGTCCTCGATGAACTGAAGG</w:t>
            </w:r>
          </w:p>
        </w:tc>
      </w:tr>
      <w:tr w:rsidR="009C2D72" w:rsidRPr="003E4289" w:rsidTr="009C2D72">
        <w:tc>
          <w:tcPr>
            <w:tcW w:w="2338" w:type="dxa"/>
          </w:tcPr>
          <w:p w:rsidR="009C2D72" w:rsidRPr="003E4289" w:rsidRDefault="009C2D72" w:rsidP="003E4289">
            <w:pPr>
              <w:rPr>
                <w:rFonts w:cs="Arial"/>
                <w:sz w:val="20"/>
                <w:szCs w:val="20"/>
                <w:lang w:val="en-GB"/>
              </w:rPr>
            </w:pPr>
            <w:r w:rsidRPr="009C2D72">
              <w:rPr>
                <w:rFonts w:cs="Arial"/>
                <w:i/>
                <w:sz w:val="20"/>
                <w:szCs w:val="20"/>
                <w:lang w:val="en-GB"/>
              </w:rPr>
              <w:t>3CL9414</w:t>
            </w:r>
            <w:r w:rsidRPr="009C2D72">
              <w:rPr>
                <w:rFonts w:cs="Arial"/>
                <w:sz w:val="20"/>
                <w:szCs w:val="20"/>
                <w:lang w:val="en-GB"/>
              </w:rPr>
              <w:t>-for</w:t>
            </w:r>
          </w:p>
        </w:tc>
        <w:tc>
          <w:tcPr>
            <w:tcW w:w="6096" w:type="dxa"/>
          </w:tcPr>
          <w:p w:rsidR="009C2D72" w:rsidRPr="003E4289" w:rsidRDefault="009C2D72" w:rsidP="003E4289">
            <w:pPr>
              <w:rPr>
                <w:rFonts w:cs="Arial"/>
                <w:sz w:val="20"/>
                <w:szCs w:val="20"/>
                <w:lang w:val="en-GB"/>
              </w:rPr>
            </w:pPr>
            <w:r w:rsidRPr="009C2D72">
              <w:rPr>
                <w:rFonts w:cs="Arial"/>
                <w:sz w:val="20"/>
                <w:szCs w:val="20"/>
                <w:lang w:val="en-GB"/>
              </w:rPr>
              <w:t>GTGGATGTTTGGCTTTTGTCC</w:t>
            </w:r>
          </w:p>
        </w:tc>
      </w:tr>
      <w:tr w:rsidR="009C2D72" w:rsidRPr="003E4289" w:rsidTr="00DF7F56">
        <w:tc>
          <w:tcPr>
            <w:tcW w:w="2338" w:type="dxa"/>
          </w:tcPr>
          <w:p w:rsidR="009C2D72" w:rsidRPr="003E4289" w:rsidRDefault="009C2D72" w:rsidP="003E4289">
            <w:pPr>
              <w:rPr>
                <w:rFonts w:cs="Arial"/>
                <w:sz w:val="20"/>
                <w:szCs w:val="20"/>
                <w:lang w:val="en-GB"/>
              </w:rPr>
            </w:pPr>
            <w:r w:rsidRPr="009C2D72">
              <w:rPr>
                <w:rFonts w:cs="Arial"/>
                <w:i/>
                <w:sz w:val="20"/>
                <w:szCs w:val="20"/>
                <w:lang w:val="en-GB"/>
              </w:rPr>
              <w:t>3CL9414</w:t>
            </w:r>
            <w:r w:rsidRPr="009C2D72">
              <w:rPr>
                <w:rFonts w:cs="Arial"/>
                <w:sz w:val="20"/>
                <w:szCs w:val="20"/>
                <w:lang w:val="en-GB"/>
              </w:rPr>
              <w:t>-rev</w:t>
            </w:r>
          </w:p>
        </w:tc>
        <w:tc>
          <w:tcPr>
            <w:tcW w:w="6096" w:type="dxa"/>
          </w:tcPr>
          <w:p w:rsidR="009C2D72" w:rsidRPr="003E4289" w:rsidRDefault="009C2D72" w:rsidP="003E4289">
            <w:pPr>
              <w:rPr>
                <w:rFonts w:cs="Arial"/>
                <w:sz w:val="20"/>
                <w:szCs w:val="20"/>
                <w:lang w:val="en-GB"/>
              </w:rPr>
            </w:pPr>
            <w:r w:rsidRPr="009C2D72">
              <w:rPr>
                <w:rFonts w:cs="Arial"/>
                <w:sz w:val="20"/>
                <w:szCs w:val="20"/>
                <w:lang w:val="en-GB"/>
              </w:rPr>
              <w:t>TTTCGTGACCCAACAACTGC</w:t>
            </w:r>
          </w:p>
        </w:tc>
      </w:tr>
      <w:tr w:rsidR="00DF7F56" w:rsidRPr="003E4289" w:rsidTr="00DF7F56">
        <w:tc>
          <w:tcPr>
            <w:tcW w:w="2338" w:type="dxa"/>
          </w:tcPr>
          <w:p w:rsidR="00DF7F56" w:rsidRPr="003E4289" w:rsidRDefault="00F71C3C" w:rsidP="00387736">
            <w:pPr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i/>
                <w:sz w:val="20"/>
                <w:szCs w:val="20"/>
                <w:lang w:val="en-GB"/>
              </w:rPr>
              <w:t>RPS13</w:t>
            </w:r>
            <w:r w:rsidR="00DF7F56" w:rsidRPr="003E4289">
              <w:rPr>
                <w:rFonts w:cs="Arial"/>
                <w:sz w:val="20"/>
                <w:szCs w:val="20"/>
                <w:lang w:val="en-GB"/>
              </w:rPr>
              <w:t>-for</w:t>
            </w:r>
          </w:p>
        </w:tc>
        <w:tc>
          <w:tcPr>
            <w:tcW w:w="6096" w:type="dxa"/>
          </w:tcPr>
          <w:p w:rsidR="00DF7F56" w:rsidRPr="003E4289" w:rsidRDefault="00DF7F56" w:rsidP="00387736">
            <w:pPr>
              <w:rPr>
                <w:rFonts w:cs="Arial"/>
                <w:sz w:val="20"/>
                <w:szCs w:val="20"/>
                <w:lang w:val="en-GB"/>
              </w:rPr>
            </w:pPr>
            <w:r w:rsidRPr="003E4289">
              <w:rPr>
                <w:rFonts w:cs="Arial"/>
                <w:sz w:val="20"/>
                <w:szCs w:val="20"/>
                <w:lang w:val="en-GB"/>
              </w:rPr>
              <w:t>AAGCTCCCACCTGTCTGGAAA</w:t>
            </w:r>
          </w:p>
        </w:tc>
      </w:tr>
      <w:tr w:rsidR="009C2D72" w:rsidRPr="003E4289" w:rsidTr="00F71C3C">
        <w:tc>
          <w:tcPr>
            <w:tcW w:w="2338" w:type="dxa"/>
          </w:tcPr>
          <w:p w:rsidR="009C2D72" w:rsidRPr="003E4289" w:rsidRDefault="00F71C3C" w:rsidP="00DD27A0">
            <w:pPr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i/>
                <w:sz w:val="20"/>
                <w:szCs w:val="20"/>
                <w:lang w:val="en-GB"/>
              </w:rPr>
              <w:t>RPS13</w:t>
            </w:r>
            <w:r w:rsidR="009C2D72" w:rsidRPr="003E4289">
              <w:rPr>
                <w:rFonts w:cs="Arial"/>
                <w:sz w:val="20"/>
                <w:szCs w:val="20"/>
                <w:lang w:val="en-GB"/>
              </w:rPr>
              <w:t>-rev</w:t>
            </w:r>
          </w:p>
        </w:tc>
        <w:tc>
          <w:tcPr>
            <w:tcW w:w="6096" w:type="dxa"/>
          </w:tcPr>
          <w:p w:rsidR="009C2D72" w:rsidRPr="003E4289" w:rsidRDefault="009C2D72" w:rsidP="00DD27A0">
            <w:pPr>
              <w:rPr>
                <w:rFonts w:cs="Arial"/>
                <w:sz w:val="20"/>
                <w:szCs w:val="20"/>
                <w:lang w:val="en-GB"/>
              </w:rPr>
            </w:pPr>
            <w:r w:rsidRPr="003E4289">
              <w:rPr>
                <w:rFonts w:cs="Arial"/>
                <w:sz w:val="20"/>
                <w:szCs w:val="20"/>
                <w:lang w:val="en-GB"/>
              </w:rPr>
              <w:t>AACAGATTGCCGGAAGCCA</w:t>
            </w:r>
          </w:p>
        </w:tc>
      </w:tr>
      <w:tr w:rsidR="00F71C3C" w:rsidRPr="003E4289" w:rsidTr="00FA2D83">
        <w:tc>
          <w:tcPr>
            <w:tcW w:w="2338" w:type="dxa"/>
            <w:shd w:val="clear" w:color="auto" w:fill="auto"/>
          </w:tcPr>
          <w:p w:rsidR="00F71C3C" w:rsidRDefault="00F71C3C" w:rsidP="00DD27A0">
            <w:pPr>
              <w:rPr>
                <w:rFonts w:cs="Arial"/>
                <w:i/>
                <w:sz w:val="20"/>
                <w:szCs w:val="20"/>
                <w:lang w:val="en-GB"/>
              </w:rPr>
            </w:pPr>
            <w:proofErr w:type="spellStart"/>
            <w:r w:rsidRPr="00F71C3C">
              <w:rPr>
                <w:rFonts w:cs="Arial"/>
                <w:i/>
                <w:sz w:val="20"/>
                <w:szCs w:val="20"/>
              </w:rPr>
              <w:t>actin</w:t>
            </w:r>
            <w:r w:rsidRPr="00F71C3C">
              <w:rPr>
                <w:rFonts w:cs="Arial"/>
                <w:sz w:val="20"/>
                <w:szCs w:val="20"/>
              </w:rPr>
              <w:t>-for</w:t>
            </w:r>
            <w:proofErr w:type="spellEnd"/>
          </w:p>
        </w:tc>
        <w:tc>
          <w:tcPr>
            <w:tcW w:w="6096" w:type="dxa"/>
            <w:shd w:val="clear" w:color="auto" w:fill="auto"/>
          </w:tcPr>
          <w:p w:rsidR="00F71C3C" w:rsidRPr="003E4289" w:rsidRDefault="00F71C3C" w:rsidP="00DD27A0">
            <w:pPr>
              <w:rPr>
                <w:rFonts w:cs="Arial"/>
                <w:sz w:val="20"/>
                <w:szCs w:val="20"/>
                <w:lang w:val="en-GB"/>
              </w:rPr>
            </w:pPr>
            <w:r w:rsidRPr="00F71C3C">
              <w:rPr>
                <w:rFonts w:cs="Arial"/>
                <w:sz w:val="20"/>
                <w:szCs w:val="20"/>
              </w:rPr>
              <w:t>TGCACTCCCACATGCTATCCT</w:t>
            </w:r>
          </w:p>
        </w:tc>
      </w:tr>
      <w:tr w:rsidR="00F71C3C" w:rsidRPr="003E4289" w:rsidTr="00FA2D83">
        <w:tc>
          <w:tcPr>
            <w:tcW w:w="2338" w:type="dxa"/>
            <w:shd w:val="clear" w:color="auto" w:fill="auto"/>
          </w:tcPr>
          <w:p w:rsidR="00F71C3C" w:rsidRDefault="00F71C3C" w:rsidP="00DD27A0">
            <w:pPr>
              <w:rPr>
                <w:rFonts w:cs="Arial"/>
                <w:i/>
                <w:sz w:val="20"/>
                <w:szCs w:val="20"/>
                <w:lang w:val="en-GB"/>
              </w:rPr>
            </w:pPr>
            <w:proofErr w:type="spellStart"/>
            <w:r w:rsidRPr="00F71C3C">
              <w:rPr>
                <w:rFonts w:cs="Arial"/>
                <w:i/>
                <w:sz w:val="20"/>
                <w:szCs w:val="20"/>
              </w:rPr>
              <w:t>actin</w:t>
            </w:r>
            <w:r w:rsidRPr="00F71C3C">
              <w:rPr>
                <w:rFonts w:cs="Arial"/>
                <w:sz w:val="20"/>
                <w:szCs w:val="20"/>
              </w:rPr>
              <w:t>-rev</w:t>
            </w:r>
            <w:proofErr w:type="spellEnd"/>
          </w:p>
        </w:tc>
        <w:tc>
          <w:tcPr>
            <w:tcW w:w="6096" w:type="dxa"/>
            <w:shd w:val="clear" w:color="auto" w:fill="auto"/>
          </w:tcPr>
          <w:p w:rsidR="00F71C3C" w:rsidRPr="003E4289" w:rsidRDefault="00F71C3C" w:rsidP="00DD27A0">
            <w:pPr>
              <w:rPr>
                <w:rFonts w:cs="Arial"/>
                <w:sz w:val="20"/>
                <w:szCs w:val="20"/>
                <w:lang w:val="en-GB"/>
              </w:rPr>
            </w:pPr>
            <w:r w:rsidRPr="00F71C3C">
              <w:rPr>
                <w:rFonts w:cs="Arial"/>
                <w:sz w:val="20"/>
                <w:szCs w:val="20"/>
              </w:rPr>
              <w:t>TCAGCCGAAGTGGTGAAAGAG</w:t>
            </w:r>
          </w:p>
        </w:tc>
      </w:tr>
      <w:tr w:rsidR="00F71C3C" w:rsidRPr="003E4289" w:rsidTr="00FA2D83">
        <w:tc>
          <w:tcPr>
            <w:tcW w:w="2338" w:type="dxa"/>
            <w:shd w:val="clear" w:color="auto" w:fill="auto"/>
          </w:tcPr>
          <w:p w:rsidR="00F71C3C" w:rsidRDefault="00F71C3C" w:rsidP="00DD27A0">
            <w:pPr>
              <w:rPr>
                <w:rFonts w:cs="Arial"/>
                <w:i/>
                <w:sz w:val="20"/>
                <w:szCs w:val="20"/>
                <w:lang w:val="en-GB"/>
              </w:rPr>
            </w:pPr>
            <w:proofErr w:type="spellStart"/>
            <w:r w:rsidRPr="00F71C3C">
              <w:rPr>
                <w:rFonts w:cs="Arial"/>
                <w:i/>
                <w:sz w:val="20"/>
                <w:szCs w:val="20"/>
              </w:rPr>
              <w:t>cyclophilin</w:t>
            </w:r>
            <w:r w:rsidRPr="00F71C3C">
              <w:rPr>
                <w:rFonts w:cs="Arial"/>
                <w:sz w:val="20"/>
                <w:szCs w:val="20"/>
              </w:rPr>
              <w:t>-for</w:t>
            </w:r>
            <w:proofErr w:type="spellEnd"/>
          </w:p>
        </w:tc>
        <w:tc>
          <w:tcPr>
            <w:tcW w:w="6096" w:type="dxa"/>
            <w:shd w:val="clear" w:color="auto" w:fill="auto"/>
          </w:tcPr>
          <w:p w:rsidR="00F71C3C" w:rsidRPr="003E4289" w:rsidRDefault="00F71C3C" w:rsidP="00DD27A0">
            <w:pPr>
              <w:rPr>
                <w:rFonts w:cs="Arial"/>
                <w:sz w:val="20"/>
                <w:szCs w:val="20"/>
                <w:lang w:val="en-GB"/>
              </w:rPr>
            </w:pPr>
            <w:r w:rsidRPr="00F71C3C">
              <w:rPr>
                <w:rFonts w:cs="Arial"/>
                <w:sz w:val="20"/>
                <w:szCs w:val="20"/>
              </w:rPr>
              <w:t>AGGCTCATCATTCCACCGTGT</w:t>
            </w:r>
          </w:p>
        </w:tc>
      </w:tr>
      <w:tr w:rsidR="00F71C3C" w:rsidRPr="003E4289" w:rsidTr="00FA2D83">
        <w:tc>
          <w:tcPr>
            <w:tcW w:w="2338" w:type="dxa"/>
            <w:shd w:val="clear" w:color="auto" w:fill="auto"/>
          </w:tcPr>
          <w:p w:rsidR="00F71C3C" w:rsidRDefault="00F71C3C" w:rsidP="00DD27A0">
            <w:pPr>
              <w:rPr>
                <w:rFonts w:cs="Arial"/>
                <w:i/>
                <w:sz w:val="20"/>
                <w:szCs w:val="20"/>
                <w:lang w:val="en-GB"/>
              </w:rPr>
            </w:pPr>
            <w:proofErr w:type="spellStart"/>
            <w:r w:rsidRPr="00F71C3C">
              <w:rPr>
                <w:rFonts w:cs="Arial"/>
                <w:i/>
                <w:sz w:val="20"/>
                <w:szCs w:val="20"/>
              </w:rPr>
              <w:t>cyclophilin</w:t>
            </w:r>
            <w:r w:rsidRPr="00F71C3C">
              <w:rPr>
                <w:rFonts w:cs="Arial"/>
                <w:sz w:val="20"/>
                <w:szCs w:val="20"/>
              </w:rPr>
              <w:t>-rev</w:t>
            </w:r>
            <w:proofErr w:type="spellEnd"/>
          </w:p>
        </w:tc>
        <w:tc>
          <w:tcPr>
            <w:tcW w:w="6096" w:type="dxa"/>
            <w:shd w:val="clear" w:color="auto" w:fill="auto"/>
          </w:tcPr>
          <w:p w:rsidR="00F71C3C" w:rsidRPr="003E4289" w:rsidRDefault="00F71C3C" w:rsidP="00DD27A0">
            <w:pPr>
              <w:rPr>
                <w:rFonts w:cs="Arial"/>
                <w:sz w:val="20"/>
                <w:szCs w:val="20"/>
                <w:lang w:val="en-GB"/>
              </w:rPr>
            </w:pPr>
            <w:r w:rsidRPr="00F71C3C">
              <w:rPr>
                <w:rFonts w:cs="Arial"/>
                <w:sz w:val="20"/>
                <w:szCs w:val="20"/>
              </w:rPr>
              <w:t>TCATCTGCGAACTTAGCACCG</w:t>
            </w:r>
          </w:p>
        </w:tc>
      </w:tr>
      <w:tr w:rsidR="00F71C3C" w:rsidRPr="003E4289" w:rsidTr="00FA2D83">
        <w:tc>
          <w:tcPr>
            <w:tcW w:w="2338" w:type="dxa"/>
            <w:shd w:val="clear" w:color="auto" w:fill="auto"/>
          </w:tcPr>
          <w:p w:rsidR="00F71C3C" w:rsidRPr="00F71C3C" w:rsidRDefault="00F71C3C" w:rsidP="00F71C3C">
            <w:pPr>
              <w:rPr>
                <w:rFonts w:cs="Arial"/>
                <w:sz w:val="20"/>
                <w:szCs w:val="20"/>
              </w:rPr>
            </w:pPr>
            <w:r w:rsidRPr="00F71C3C">
              <w:rPr>
                <w:rFonts w:cs="Arial"/>
                <w:i/>
                <w:sz w:val="20"/>
                <w:szCs w:val="20"/>
              </w:rPr>
              <w:t>EF1α</w:t>
            </w:r>
            <w:r w:rsidRPr="00F71C3C">
              <w:rPr>
                <w:rFonts w:cs="Arial"/>
                <w:sz w:val="20"/>
                <w:szCs w:val="20"/>
              </w:rPr>
              <w:t>-</w:t>
            </w:r>
            <w:proofErr w:type="spellStart"/>
            <w:r w:rsidRPr="00F71C3C">
              <w:rPr>
                <w:rFonts w:cs="Arial"/>
                <w:sz w:val="20"/>
                <w:szCs w:val="20"/>
              </w:rPr>
              <w:t>for</w:t>
            </w:r>
            <w:proofErr w:type="spellEnd"/>
          </w:p>
        </w:tc>
        <w:tc>
          <w:tcPr>
            <w:tcW w:w="6096" w:type="dxa"/>
            <w:shd w:val="clear" w:color="auto" w:fill="auto"/>
          </w:tcPr>
          <w:p w:rsidR="00F71C3C" w:rsidRPr="00F71C3C" w:rsidRDefault="00F71C3C" w:rsidP="00DD27A0">
            <w:pPr>
              <w:rPr>
                <w:rFonts w:cs="Arial"/>
                <w:sz w:val="20"/>
                <w:szCs w:val="20"/>
              </w:rPr>
            </w:pPr>
            <w:r w:rsidRPr="00F71C3C">
              <w:rPr>
                <w:rFonts w:cs="Arial"/>
                <w:sz w:val="20"/>
                <w:szCs w:val="20"/>
              </w:rPr>
              <w:t>CCTGGTCAAATTGGAAACGG</w:t>
            </w:r>
          </w:p>
        </w:tc>
      </w:tr>
      <w:tr w:rsidR="00F71C3C" w:rsidRPr="003E4289" w:rsidTr="00FA2D83">
        <w:tc>
          <w:tcPr>
            <w:tcW w:w="2338" w:type="dxa"/>
            <w:shd w:val="clear" w:color="auto" w:fill="auto"/>
          </w:tcPr>
          <w:p w:rsidR="00F71C3C" w:rsidRPr="00F71C3C" w:rsidRDefault="00F71C3C" w:rsidP="00DD27A0">
            <w:pPr>
              <w:rPr>
                <w:rFonts w:cs="Arial"/>
                <w:sz w:val="20"/>
                <w:szCs w:val="20"/>
              </w:rPr>
            </w:pPr>
            <w:r w:rsidRPr="00F71C3C">
              <w:rPr>
                <w:rFonts w:cs="Arial"/>
                <w:i/>
                <w:sz w:val="20"/>
                <w:szCs w:val="20"/>
              </w:rPr>
              <w:t>EF1α</w:t>
            </w:r>
            <w:r w:rsidRPr="00F71C3C">
              <w:rPr>
                <w:rFonts w:cs="Arial"/>
                <w:sz w:val="20"/>
                <w:szCs w:val="20"/>
              </w:rPr>
              <w:t>-</w:t>
            </w:r>
            <w:proofErr w:type="spellStart"/>
            <w:r w:rsidRPr="00F71C3C">
              <w:rPr>
                <w:rFonts w:cs="Arial"/>
                <w:sz w:val="20"/>
                <w:szCs w:val="20"/>
              </w:rPr>
              <w:t>rev</w:t>
            </w:r>
            <w:proofErr w:type="spellEnd"/>
          </w:p>
        </w:tc>
        <w:tc>
          <w:tcPr>
            <w:tcW w:w="6096" w:type="dxa"/>
            <w:shd w:val="clear" w:color="auto" w:fill="auto"/>
          </w:tcPr>
          <w:p w:rsidR="00F71C3C" w:rsidRPr="00F71C3C" w:rsidRDefault="00F71C3C" w:rsidP="00DD27A0">
            <w:pPr>
              <w:rPr>
                <w:rFonts w:cs="Arial"/>
                <w:sz w:val="20"/>
                <w:szCs w:val="20"/>
              </w:rPr>
            </w:pPr>
            <w:r w:rsidRPr="00F71C3C">
              <w:rPr>
                <w:rFonts w:cs="Arial"/>
                <w:sz w:val="20"/>
                <w:szCs w:val="20"/>
              </w:rPr>
              <w:t>CAGATCGCCTGTCAATCTTGG</w:t>
            </w:r>
          </w:p>
        </w:tc>
      </w:tr>
      <w:tr w:rsidR="00F71C3C" w:rsidRPr="003E4289" w:rsidTr="00FA2D83">
        <w:tc>
          <w:tcPr>
            <w:tcW w:w="2338" w:type="dxa"/>
            <w:shd w:val="clear" w:color="auto" w:fill="auto"/>
          </w:tcPr>
          <w:p w:rsidR="00F71C3C" w:rsidRDefault="00F71C3C" w:rsidP="002937B5">
            <w:pPr>
              <w:rPr>
                <w:rFonts w:cs="Arial"/>
                <w:i/>
                <w:sz w:val="20"/>
                <w:szCs w:val="20"/>
                <w:lang w:val="en-GB"/>
              </w:rPr>
            </w:pPr>
            <w:proofErr w:type="spellStart"/>
            <w:r w:rsidRPr="00F71C3C">
              <w:rPr>
                <w:rFonts w:cs="Arial"/>
                <w:i/>
                <w:sz w:val="20"/>
                <w:szCs w:val="20"/>
              </w:rPr>
              <w:t>tubulin</w:t>
            </w:r>
            <w:r w:rsidRPr="00F71C3C">
              <w:rPr>
                <w:rFonts w:cs="Arial"/>
                <w:sz w:val="20"/>
                <w:szCs w:val="20"/>
              </w:rPr>
              <w:t>-for</w:t>
            </w:r>
            <w:proofErr w:type="spellEnd"/>
          </w:p>
        </w:tc>
        <w:tc>
          <w:tcPr>
            <w:tcW w:w="6096" w:type="dxa"/>
            <w:shd w:val="clear" w:color="auto" w:fill="auto"/>
          </w:tcPr>
          <w:p w:rsidR="00F71C3C" w:rsidRPr="003E4289" w:rsidRDefault="00F71C3C" w:rsidP="002937B5">
            <w:pPr>
              <w:rPr>
                <w:rFonts w:cs="Arial"/>
                <w:sz w:val="20"/>
                <w:szCs w:val="20"/>
                <w:lang w:val="en-GB"/>
              </w:rPr>
            </w:pPr>
            <w:r w:rsidRPr="00F71C3C">
              <w:rPr>
                <w:rFonts w:cs="Arial"/>
                <w:sz w:val="20"/>
                <w:szCs w:val="20"/>
              </w:rPr>
              <w:t>TGGAAACTCAACCTCCATCCA</w:t>
            </w:r>
          </w:p>
        </w:tc>
      </w:tr>
      <w:tr w:rsidR="00F71C3C" w:rsidRPr="003E4289" w:rsidTr="00FA2D83">
        <w:tc>
          <w:tcPr>
            <w:tcW w:w="2338" w:type="dxa"/>
            <w:shd w:val="clear" w:color="auto" w:fill="auto"/>
          </w:tcPr>
          <w:p w:rsidR="00F71C3C" w:rsidRDefault="00F71C3C" w:rsidP="002937B5">
            <w:pPr>
              <w:rPr>
                <w:rFonts w:cs="Arial"/>
                <w:i/>
                <w:sz w:val="20"/>
                <w:szCs w:val="20"/>
                <w:lang w:val="en-GB"/>
              </w:rPr>
            </w:pPr>
            <w:r>
              <w:rPr>
                <w:rFonts w:cs="Arial"/>
                <w:i/>
                <w:sz w:val="20"/>
                <w:szCs w:val="20"/>
                <w:lang w:val="en-GB"/>
              </w:rPr>
              <w:t>tubulin-</w:t>
            </w:r>
            <w:r w:rsidRPr="00F71C3C">
              <w:rPr>
                <w:rFonts w:cs="Arial"/>
                <w:sz w:val="20"/>
                <w:szCs w:val="20"/>
                <w:lang w:val="en-GB"/>
              </w:rPr>
              <w:t>rev</w:t>
            </w:r>
          </w:p>
        </w:tc>
        <w:tc>
          <w:tcPr>
            <w:tcW w:w="6096" w:type="dxa"/>
            <w:shd w:val="clear" w:color="auto" w:fill="auto"/>
          </w:tcPr>
          <w:p w:rsidR="00F71C3C" w:rsidRPr="003E4289" w:rsidRDefault="00F71C3C" w:rsidP="002937B5">
            <w:pPr>
              <w:rPr>
                <w:rFonts w:cs="Arial"/>
                <w:sz w:val="20"/>
                <w:szCs w:val="20"/>
                <w:lang w:val="en-GB"/>
              </w:rPr>
            </w:pPr>
            <w:r w:rsidRPr="00F71C3C">
              <w:rPr>
                <w:rFonts w:cs="Arial"/>
                <w:sz w:val="20"/>
                <w:szCs w:val="20"/>
              </w:rPr>
              <w:t>TTTCGTCCATTCCTTCACCTG</w:t>
            </w:r>
          </w:p>
        </w:tc>
      </w:tr>
      <w:tr w:rsidR="00F71C3C" w:rsidRPr="003E4289" w:rsidTr="00FA2D83">
        <w:tc>
          <w:tcPr>
            <w:tcW w:w="2338" w:type="dxa"/>
            <w:shd w:val="clear" w:color="auto" w:fill="auto"/>
          </w:tcPr>
          <w:p w:rsidR="00F71C3C" w:rsidRDefault="00F71C3C" w:rsidP="00DD27A0">
            <w:pPr>
              <w:rPr>
                <w:rFonts w:cs="Arial"/>
                <w:i/>
                <w:sz w:val="20"/>
                <w:szCs w:val="20"/>
                <w:lang w:val="en-GB"/>
              </w:rPr>
            </w:pPr>
            <w:proofErr w:type="spellStart"/>
            <w:r w:rsidRPr="00F71C3C">
              <w:rPr>
                <w:rFonts w:cs="Arial"/>
                <w:i/>
                <w:sz w:val="20"/>
                <w:szCs w:val="20"/>
              </w:rPr>
              <w:t>ubiquitin</w:t>
            </w:r>
            <w:r w:rsidRPr="00F71C3C">
              <w:rPr>
                <w:rFonts w:cs="Arial"/>
                <w:sz w:val="20"/>
                <w:szCs w:val="20"/>
              </w:rPr>
              <w:t>-for</w:t>
            </w:r>
            <w:proofErr w:type="spellEnd"/>
          </w:p>
        </w:tc>
        <w:tc>
          <w:tcPr>
            <w:tcW w:w="6096" w:type="dxa"/>
            <w:shd w:val="clear" w:color="auto" w:fill="auto"/>
          </w:tcPr>
          <w:p w:rsidR="00F71C3C" w:rsidRPr="003E4289" w:rsidRDefault="00F71C3C" w:rsidP="00DD27A0">
            <w:pPr>
              <w:rPr>
                <w:rFonts w:cs="Arial"/>
                <w:sz w:val="20"/>
                <w:szCs w:val="20"/>
                <w:lang w:val="en-GB"/>
              </w:rPr>
            </w:pPr>
            <w:r w:rsidRPr="00F71C3C">
              <w:rPr>
                <w:rFonts w:cs="Arial"/>
                <w:sz w:val="20"/>
                <w:szCs w:val="20"/>
              </w:rPr>
              <w:t>TGGAGGATGGAAGGACTTTGG</w:t>
            </w:r>
          </w:p>
        </w:tc>
      </w:tr>
      <w:tr w:rsidR="00F71C3C" w:rsidRPr="003E4289" w:rsidTr="00FA2D83">
        <w:tc>
          <w:tcPr>
            <w:tcW w:w="2338" w:type="dxa"/>
            <w:tcBorders>
              <w:bottom w:val="single" w:sz="4" w:space="0" w:color="auto"/>
            </w:tcBorders>
            <w:shd w:val="clear" w:color="auto" w:fill="auto"/>
          </w:tcPr>
          <w:p w:rsidR="00F71C3C" w:rsidRDefault="00F71C3C" w:rsidP="00DD27A0">
            <w:pPr>
              <w:rPr>
                <w:rFonts w:cs="Arial"/>
                <w:i/>
                <w:sz w:val="20"/>
                <w:szCs w:val="20"/>
                <w:lang w:val="en-GB"/>
              </w:rPr>
            </w:pPr>
            <w:proofErr w:type="spellStart"/>
            <w:r w:rsidRPr="00F71C3C">
              <w:rPr>
                <w:rFonts w:cs="Arial"/>
                <w:i/>
                <w:sz w:val="20"/>
                <w:szCs w:val="20"/>
              </w:rPr>
              <w:t>ubiquitin</w:t>
            </w:r>
            <w:r w:rsidRPr="00F71C3C">
              <w:rPr>
                <w:rFonts w:cs="Arial"/>
                <w:sz w:val="20"/>
                <w:szCs w:val="20"/>
              </w:rPr>
              <w:t>-rev</w:t>
            </w:r>
            <w:proofErr w:type="spellEnd"/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</w:tcPr>
          <w:p w:rsidR="00F71C3C" w:rsidRPr="003E4289" w:rsidRDefault="00F71C3C" w:rsidP="00DD27A0">
            <w:pPr>
              <w:rPr>
                <w:rFonts w:cs="Arial"/>
                <w:sz w:val="20"/>
                <w:szCs w:val="20"/>
                <w:lang w:val="en-GB"/>
              </w:rPr>
            </w:pPr>
            <w:r w:rsidRPr="00F71C3C">
              <w:rPr>
                <w:rFonts w:cs="Arial"/>
                <w:sz w:val="20"/>
                <w:szCs w:val="20"/>
              </w:rPr>
              <w:t>CAGGACGACAACAAGCAACAG</w:t>
            </w:r>
          </w:p>
        </w:tc>
      </w:tr>
    </w:tbl>
    <w:p w:rsidR="004320A2" w:rsidRDefault="004320A2" w:rsidP="00F71C3C">
      <w:pPr>
        <w:rPr>
          <w:rFonts w:cs="Arial"/>
          <w:sz w:val="20"/>
          <w:szCs w:val="20"/>
          <w:lang w:val="en-GB"/>
        </w:rPr>
      </w:pPr>
    </w:p>
    <w:sectPr w:rsidR="004320A2" w:rsidSect="002542EB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733" w:rsidRDefault="00CF0733" w:rsidP="004344BB">
      <w:pPr>
        <w:spacing w:line="240" w:lineRule="auto"/>
      </w:pPr>
      <w:r>
        <w:separator/>
      </w:r>
    </w:p>
  </w:endnote>
  <w:endnote w:type="continuationSeparator" w:id="0">
    <w:p w:rsidR="00CF0733" w:rsidRDefault="00CF0733" w:rsidP="004344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6149023"/>
      <w:docPartObj>
        <w:docPartGallery w:val="Page Numbers (Bottom of Page)"/>
        <w:docPartUnique/>
      </w:docPartObj>
    </w:sdtPr>
    <w:sdtEndPr/>
    <w:sdtContent>
      <w:p w:rsidR="004344BB" w:rsidRDefault="004344B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D83">
          <w:rPr>
            <w:noProof/>
          </w:rPr>
          <w:t>1</w:t>
        </w:r>
        <w:r>
          <w:fldChar w:fldCharType="end"/>
        </w:r>
      </w:p>
    </w:sdtContent>
  </w:sdt>
  <w:p w:rsidR="004344BB" w:rsidRDefault="004344B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733" w:rsidRDefault="00CF0733" w:rsidP="004344BB">
      <w:pPr>
        <w:spacing w:line="240" w:lineRule="auto"/>
      </w:pPr>
      <w:r>
        <w:separator/>
      </w:r>
    </w:p>
  </w:footnote>
  <w:footnote w:type="continuationSeparator" w:id="0">
    <w:p w:rsidR="00CF0733" w:rsidRDefault="00CF0733" w:rsidP="004344B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E47"/>
    <w:rsid w:val="00037C7F"/>
    <w:rsid w:val="0008454D"/>
    <w:rsid w:val="000E1980"/>
    <w:rsid w:val="0011162A"/>
    <w:rsid w:val="002542EB"/>
    <w:rsid w:val="00261BE0"/>
    <w:rsid w:val="002761A0"/>
    <w:rsid w:val="002B63DF"/>
    <w:rsid w:val="003705D3"/>
    <w:rsid w:val="00396B8A"/>
    <w:rsid w:val="003E4289"/>
    <w:rsid w:val="0040322F"/>
    <w:rsid w:val="004320A2"/>
    <w:rsid w:val="004344BB"/>
    <w:rsid w:val="00472171"/>
    <w:rsid w:val="00480CC3"/>
    <w:rsid w:val="004A5014"/>
    <w:rsid w:val="004D034C"/>
    <w:rsid w:val="00551227"/>
    <w:rsid w:val="005E10FA"/>
    <w:rsid w:val="006507CF"/>
    <w:rsid w:val="006760F4"/>
    <w:rsid w:val="006A347C"/>
    <w:rsid w:val="007A0AD0"/>
    <w:rsid w:val="007A1C5A"/>
    <w:rsid w:val="00822E57"/>
    <w:rsid w:val="0093462E"/>
    <w:rsid w:val="00962E47"/>
    <w:rsid w:val="009703F7"/>
    <w:rsid w:val="009771F4"/>
    <w:rsid w:val="009813A3"/>
    <w:rsid w:val="009B7392"/>
    <w:rsid w:val="009C2D72"/>
    <w:rsid w:val="009F5152"/>
    <w:rsid w:val="00B411F9"/>
    <w:rsid w:val="00B6606F"/>
    <w:rsid w:val="00BB2BBE"/>
    <w:rsid w:val="00BC18D5"/>
    <w:rsid w:val="00C46F33"/>
    <w:rsid w:val="00C5765A"/>
    <w:rsid w:val="00C57F02"/>
    <w:rsid w:val="00CB6D88"/>
    <w:rsid w:val="00CF0733"/>
    <w:rsid w:val="00D52A5F"/>
    <w:rsid w:val="00DF7F56"/>
    <w:rsid w:val="00EA6D8A"/>
    <w:rsid w:val="00EC4353"/>
    <w:rsid w:val="00F15463"/>
    <w:rsid w:val="00F71C3C"/>
    <w:rsid w:val="00F83A42"/>
    <w:rsid w:val="00FA21FB"/>
    <w:rsid w:val="00FA2D83"/>
    <w:rsid w:val="00FF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62E47"/>
    <w:pPr>
      <w:spacing w:after="0" w:line="312" w:lineRule="auto"/>
      <w:jc w:val="both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62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qFormat/>
    <w:rsid w:val="002542EB"/>
    <w:pPr>
      <w:spacing w:line="336" w:lineRule="auto"/>
      <w:ind w:left="284" w:right="284"/>
    </w:pPr>
    <w:rPr>
      <w:rFonts w:eastAsia="Times New Roman" w:cs="Times New Roman"/>
      <w:bCs/>
      <w:sz w:val="18"/>
      <w:szCs w:val="20"/>
      <w:lang w:eastAsia="de-DE"/>
    </w:rPr>
  </w:style>
  <w:style w:type="paragraph" w:styleId="Funotentext">
    <w:name w:val="footnote text"/>
    <w:basedOn w:val="Standard"/>
    <w:link w:val="FunotentextZchn"/>
    <w:semiHidden/>
    <w:unhideWhenUsed/>
    <w:rsid w:val="00F83A42"/>
    <w:pPr>
      <w:spacing w:before="120" w:after="60" w:line="276" w:lineRule="auto"/>
    </w:pPr>
    <w:rPr>
      <w:rFonts w:eastAsia="Times New Roman" w:cs="Times New Roman"/>
      <w:sz w:val="18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83A42"/>
    <w:rPr>
      <w:rFonts w:ascii="Arial" w:eastAsia="Times New Roman" w:hAnsi="Arial" w:cs="Times New Roman"/>
      <w:sz w:val="18"/>
      <w:szCs w:val="20"/>
      <w:lang w:eastAsia="de-DE"/>
    </w:rPr>
  </w:style>
  <w:style w:type="character" w:styleId="Funotenzeichen">
    <w:name w:val="footnote reference"/>
    <w:basedOn w:val="Absatz-Standardschriftart"/>
    <w:semiHidden/>
    <w:unhideWhenUsed/>
    <w:rsid w:val="00F83A42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20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20A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344B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44BB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4344B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44BB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62E47"/>
    <w:pPr>
      <w:spacing w:after="0" w:line="312" w:lineRule="auto"/>
      <w:jc w:val="both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62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qFormat/>
    <w:rsid w:val="002542EB"/>
    <w:pPr>
      <w:spacing w:line="336" w:lineRule="auto"/>
      <w:ind w:left="284" w:right="284"/>
    </w:pPr>
    <w:rPr>
      <w:rFonts w:eastAsia="Times New Roman" w:cs="Times New Roman"/>
      <w:bCs/>
      <w:sz w:val="18"/>
      <w:szCs w:val="20"/>
      <w:lang w:eastAsia="de-DE"/>
    </w:rPr>
  </w:style>
  <w:style w:type="paragraph" w:styleId="Funotentext">
    <w:name w:val="footnote text"/>
    <w:basedOn w:val="Standard"/>
    <w:link w:val="FunotentextZchn"/>
    <w:semiHidden/>
    <w:unhideWhenUsed/>
    <w:rsid w:val="00F83A42"/>
    <w:pPr>
      <w:spacing w:before="120" w:after="60" w:line="276" w:lineRule="auto"/>
    </w:pPr>
    <w:rPr>
      <w:rFonts w:eastAsia="Times New Roman" w:cs="Times New Roman"/>
      <w:sz w:val="18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83A42"/>
    <w:rPr>
      <w:rFonts w:ascii="Arial" w:eastAsia="Times New Roman" w:hAnsi="Arial" w:cs="Times New Roman"/>
      <w:sz w:val="18"/>
      <w:szCs w:val="20"/>
      <w:lang w:eastAsia="de-DE"/>
    </w:rPr>
  </w:style>
  <w:style w:type="character" w:styleId="Funotenzeichen">
    <w:name w:val="footnote reference"/>
    <w:basedOn w:val="Absatz-Standardschriftart"/>
    <w:semiHidden/>
    <w:unhideWhenUsed/>
    <w:rsid w:val="00F83A42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20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20A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344B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44BB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4344B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44B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5B5CC-BA01-4EE4-B7DE-7F2864BC9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361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IPB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Bettina Hause</dc:creator>
  <cp:lastModifiedBy>BHause</cp:lastModifiedBy>
  <cp:revision>5</cp:revision>
  <dcterms:created xsi:type="dcterms:W3CDTF">2015-06-18T13:17:00Z</dcterms:created>
  <dcterms:modified xsi:type="dcterms:W3CDTF">2015-06-23T14:58:00Z</dcterms:modified>
</cp:coreProperties>
</file>