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DAB" w:rsidRDefault="001C45CF">
      <w:r>
        <w:rPr>
          <w:noProof/>
        </w:rPr>
        <w:drawing>
          <wp:anchor distT="0" distB="0" distL="114300" distR="114300" simplePos="0" relativeHeight="251658240" behindDoc="0" locked="0" layoutInCell="1" allowOverlap="1" wp14:anchorId="2B157C84" wp14:editId="7256B0F0">
            <wp:simplePos x="0" y="0"/>
            <wp:positionH relativeFrom="margin">
              <wp:posOffset>-38100</wp:posOffset>
            </wp:positionH>
            <wp:positionV relativeFrom="paragraph">
              <wp:posOffset>197485</wp:posOffset>
            </wp:positionV>
            <wp:extent cx="2169795" cy="758190"/>
            <wp:effectExtent l="0" t="0" r="1905" b="381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C59B6" wp14:editId="2CDA6B97">
                <wp:simplePos x="0" y="0"/>
                <wp:positionH relativeFrom="column">
                  <wp:posOffset>-58004</wp:posOffset>
                </wp:positionH>
                <wp:positionV relativeFrom="paragraph">
                  <wp:posOffset>-34119</wp:posOffset>
                </wp:positionV>
                <wp:extent cx="2661313" cy="259307"/>
                <wp:effectExtent l="0" t="0" r="5715" b="76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313" cy="259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5CF" w:rsidRPr="006E41CD" w:rsidRDefault="001C45C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D1 </w:t>
                            </w:r>
                            <w:r w:rsidRPr="006E41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D2</w:t>
                            </w:r>
                            <w:r w:rsidRPr="006E41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D3 </w:t>
                            </w:r>
                            <w:r w:rsidRPr="006E41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B1</w:t>
                            </w:r>
                            <w:r w:rsidRPr="006E41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B2</w:t>
                            </w:r>
                            <w:r w:rsidRPr="006E41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B3 </w:t>
                            </w:r>
                            <w:r w:rsidRPr="006E41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A1</w:t>
                            </w:r>
                            <w:r w:rsidRPr="006E41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A2</w:t>
                            </w:r>
                            <w:r w:rsidRPr="006E41C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E41C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A3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C59B6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-4.55pt;margin-top:-2.7pt;width:209.5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2ptmwIAAIsFAAAOAAAAZHJzL2Uyb0RvYy54bWysVM1OGzEQvlfqO1i+l80PhBKxQSmIqhIC&#10;VKg4O16bWLU9ru1kN30A+gY99dJ7n4vn6Ni7+SnlQtXL7tjzzYznm5/jk8ZoshQ+KLAl7e/1KBGW&#10;Q6XsfUk/3Z6/eUtJiMxWTIMVJV2JQE8mr18d124sBjAHXQlP0IkN49qVdB6jGxdF4HNhWNgDJywq&#10;JXjDIh79fVF5VqN3o4tBrzcqavCV88BFCHh71irpJPuXUvB4JWUQkeiS4tti/vr8naVvMTlm43vP&#10;3Fzx7hnsH15hmLIYdOPqjEVGFl795coo7iGAjHscTAFSKi5yDphNv/ckm5s5cyLnguQEt6Ep/D+3&#10;/HJ57YmqSjqkxDKDJXr8/u3xx6/Hnw9kmOipXRgj6sYhLjbvoMEyr+8DXqasG+lN+mM+BPVI9GpD&#10;rmgi4Xg5GI36wz5G4agbHBwNe4fJTbG1dj7E9wIMSUJJPRYvc8qWFyG20DUkBQugVXWutM6H1DDi&#10;VHuyZFhqHfMb0fkfKG1JXdLR8KCXHVtI5q1nbZMbkVumC5cybzPMUlxpkTDafhQSKcuJPhObcS7s&#10;Jn5GJ5TEUC8x7PDbV73EuM0DLXJksHFjbJQFn7PPM7alrPq8pky2eKzNTt5JjM2s6TpiBtUKG8JD&#10;O1HB8XOFVbtgIV4zjyOEPYBrIV7hR2pA1qGTKJmD//rcfcJjZ6OWkhpHsqThy4J5QYn+YLHnj/r7&#10;+2mG82H/4HCAB7+rme1q7MKcArZCHxeQ41lM+KjXovRg7nB7TFNUVDHLMXZJ41o8je2iwO3DxXSa&#10;QTi1jsULe+N4cp3oTT1529wx77rGjdjyl7AeXjZ+0r8tNllamC4iSJWbOxHcstoRjxOfx6PbTmml&#10;7J4zartDJ78BAAD//wMAUEsDBBQABgAIAAAAIQDAcIUW4AAAAAgBAAAPAAAAZHJzL2Rvd25yZXYu&#10;eG1sTI9BT8MwDIXvSPyHyJO4oC0t3WCUphNCwCRurDDELWu8tqJxqiZry7/HnOBk2e/p+XvZZrKt&#10;GLD3jSMF8SICgVQ601Cl4K14mq9B+KDJ6NYRKvhGD5v8/CzTqXEjveKwC5XgEPKpVlCH0KVS+rJG&#10;q/3CdUisHV1vdeC1r6Tp9cjhtpVXUXQtrW6IP9S6w4cay6/dySr4vKw+Xvz0/D4mq6R73A7Fzd4U&#10;Sl3Mpvs7EAGn8GeGX3xGh5yZDu5ExotWwfw2ZifP1RIE68s44m4HBQkfZJ7J/wXyHwAAAP//AwBQ&#10;SwECLQAUAAYACAAAACEAtoM4kv4AAADhAQAAEwAAAAAAAAAAAAAAAAAAAAAAW0NvbnRlbnRfVHlw&#10;ZXNdLnhtbFBLAQItABQABgAIAAAAIQA4/SH/1gAAAJQBAAALAAAAAAAAAAAAAAAAAC8BAABfcmVs&#10;cy8ucmVsc1BLAQItABQABgAIAAAAIQDKW2ptmwIAAIsFAAAOAAAAAAAAAAAAAAAAAC4CAABkcnMv&#10;ZTJvRG9jLnhtbFBLAQItABQABgAIAAAAIQDAcIUW4AAAAAgBAAAPAAAAAAAAAAAAAAAAAPUEAABk&#10;cnMvZG93bnJldi54bWxQSwUGAAAAAAQABADzAAAAAgYAAAAA&#10;" fillcolor="white [3201]" stroked="f" strokeweight=".5pt">
                <v:textbox>
                  <w:txbxContent>
                    <w:p w:rsidR="001C45CF" w:rsidRPr="006E41CD" w:rsidRDefault="001C45CF">
                      <w:pPr>
                        <w:rPr>
                          <w:sz w:val="18"/>
                          <w:szCs w:val="18"/>
                        </w:rPr>
                      </w:pP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 xml:space="preserve">D1 </w:t>
                      </w:r>
                      <w:r w:rsidRPr="006E41C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>D2</w:t>
                      </w:r>
                      <w:r w:rsidRPr="006E41C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 xml:space="preserve"> D3 </w:t>
                      </w:r>
                      <w:r w:rsidRPr="006E41C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>B1</w:t>
                      </w:r>
                      <w:r w:rsidRPr="006E41C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 xml:space="preserve"> B2</w:t>
                      </w:r>
                      <w:r w:rsidRPr="006E41C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 xml:space="preserve"> B3 </w:t>
                      </w:r>
                      <w:r w:rsidRPr="006E41C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>A1</w:t>
                      </w:r>
                      <w:r w:rsidRPr="006E41C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 xml:space="preserve"> A2</w:t>
                      </w:r>
                      <w:r w:rsidRPr="006E41C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6E41CD">
                        <w:rPr>
                          <w:rFonts w:hint="eastAsia"/>
                          <w:sz w:val="18"/>
                          <w:szCs w:val="18"/>
                        </w:rPr>
                        <w:t xml:space="preserve"> A3</w:t>
                      </w:r>
                    </w:p>
                  </w:txbxContent>
                </v:textbox>
              </v:shape>
            </w:pict>
          </mc:Fallback>
        </mc:AlternateContent>
      </w:r>
    </w:p>
    <w:p w:rsidR="001C45CF" w:rsidRDefault="00BD226F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CA14B2" wp14:editId="4888CC87">
                <wp:simplePos x="0" y="0"/>
                <wp:positionH relativeFrom="margin">
                  <wp:posOffset>2322375</wp:posOffset>
                </wp:positionH>
                <wp:positionV relativeFrom="paragraph">
                  <wp:posOffset>1154752</wp:posOffset>
                </wp:positionV>
                <wp:extent cx="1084997" cy="259307"/>
                <wp:effectExtent l="0" t="0" r="1270" b="762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997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D226F" w:rsidRPr="006E41CD" w:rsidRDefault="00BD226F" w:rsidP="006E41C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     3      4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A14B2" id="文本框 7" o:spid="_x0000_s1027" type="#_x0000_t202" style="position:absolute;left:0;text-align:left;margin-left:182.85pt;margin-top:90.95pt;width:85.45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j2bZwIAAKAEAAAOAAAAZHJzL2Uyb0RvYy54bWysVM1u2zAMvg/YOwi6r3bS9CdBnSJrkWFA&#10;0RZoh54VWW4MyKImKbGzB9jeoKdddt9z9Tn2SU7arttpWA4KKVIfyY+kT067RrO1cr4mU/DBXs6Z&#10;MpLK2twX/NPt/N0xZz4IUwpNRhV8ozw/nb59c9LaiRrSknSpHAOI8ZPWFnwZgp1kmZdL1Qi/R1YZ&#10;GCtyjQhQ3X1WOtECvdHZMM8Ps5ZcaR1J5T1uz3sjnyb8qlIyXFWVV4HpgiO3kE6XzkU8s+mJmNw7&#10;YZe13KYh/iGLRtQGQZ+gzkUQbOXqP6CaWjryVIU9SU1GVVVLlWpANYP8VTU3S2FVqgXkePtEk/9/&#10;sPJyfe1YXRb8iDMjGrTo8eHb4/efjz++sqNIT2v9BF43Fn6he08d2ry797iMVXeVa+I/6mGwg+jN&#10;E7mqC0zGR/nxaDxGFAnb8GC8nyf47Pm1dT58UNSwKBTcoXmJU7G+8AGZwHXnEoN50nU5r7VOysaf&#10;acfWAn3GeJTUcqaFD7gs+Dz9YtKA+O2ZNqwt+OH+QZ4iGYp4vZ82EVelGdrGj1T0JUcpdIsuMTfc&#10;0bGgcgOWHPVj5q2c1yjlAnlcC4e5AjHYlXCFo9KEyLSVOFuS+/K3++iPdsPKWYs5Lbj/vBJOobyP&#10;BoMwHoxGcbCTMjo4GkJxLy2Llxazas4IFA2wlVYmMfoHvRMrR80dVmoWo8IkjETsgoedeBb67cFK&#10;SjWbJSeMshXhwtxYGaEjb7FRt92dcHbbzYA5uKTdRIvJq6b2vvGlodkqUFWnjkeee1bRu6hgDVIX&#10;tysb9+ylnryePyzTXwAAAP//AwBQSwMEFAAGAAgAAAAhALGsMq3jAAAACwEAAA8AAABkcnMvZG93&#10;bnJldi54bWxMj1FLwzAUhd8F/0O4gm8uXce6rTYdIooOVuaq4GvWXNtqc1OSbK379cYnfbycj3O+&#10;m61H3bETWtcaEjCdRMCQKqNaqgW8vT7eLIE5L0nJzhAK+EYH6/zyIpOpMgPt8VT6moUScqkU0Hjf&#10;p5y7qkEt3cT0SCH7MFZLH05bc2XlEMp1x+MoSriWLYWFRvZ432D1VR61gPehfLK7zebzpX8uzrtz&#10;WWzxoRDi+mq8uwXmcfR/MPzqB3XIg9PBHEk51gmYJfNFQEOwnK6ABWI+SxJgBwFxHC+A5xn//0P+&#10;AwAA//8DAFBLAQItABQABgAIAAAAIQC2gziS/gAAAOEBAAATAAAAAAAAAAAAAAAAAAAAAABbQ29u&#10;dGVudF9UeXBlc10ueG1sUEsBAi0AFAAGAAgAAAAhADj9If/WAAAAlAEAAAsAAAAAAAAAAAAAAAAA&#10;LwEAAF9yZWxzLy5yZWxzUEsBAi0AFAAGAAgAAAAhANVOPZtnAgAAoAQAAA4AAAAAAAAAAAAAAAAA&#10;LgIAAGRycy9lMm9Eb2MueG1sUEsBAi0AFAAGAAgAAAAhALGsMq3jAAAACwEAAA8AAAAAAAAAAAAA&#10;AAAAwQQAAGRycy9kb3ducmV2LnhtbFBLBQYAAAAABAAEAPMAAADRBQAAAAA=&#10;" fillcolor="window" stroked="f" strokeweight=".5pt">
                <v:textbox>
                  <w:txbxContent>
                    <w:p w:rsidR="00BD226F" w:rsidRPr="006E41CD" w:rsidRDefault="00BD226F" w:rsidP="006E41C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M     3      4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41CD">
        <w:rPr>
          <w:sz w:val="18"/>
          <w:szCs w:val="18"/>
        </w:rPr>
        <w:t xml:space="preserve">Figure S2 A: </w:t>
      </w:r>
      <w:r w:rsidR="001C45CF" w:rsidRPr="006E41CD">
        <w:rPr>
          <w:rFonts w:hint="eastAsia"/>
          <w:sz w:val="18"/>
          <w:szCs w:val="18"/>
        </w:rPr>
        <w:t>Elec</w:t>
      </w:r>
      <w:r w:rsidR="001C45CF" w:rsidRPr="006E41CD">
        <w:rPr>
          <w:sz w:val="18"/>
          <w:szCs w:val="18"/>
        </w:rPr>
        <w:t>trophoresis of total RNA from seedlings of Brassica rapa turnip under dark, blue light and UV-A treatment (D1-3, Dark treatment; B1-3, Blue light treatment; A1-3, UV-A treatment)</w:t>
      </w:r>
    </w:p>
    <w:p w:rsidR="006E41CD" w:rsidRPr="006E41CD" w:rsidRDefault="00BD226F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98FCA4" wp14:editId="4220D082">
                <wp:simplePos x="0" y="0"/>
                <wp:positionH relativeFrom="margin">
                  <wp:posOffset>4008348</wp:posOffset>
                </wp:positionH>
                <wp:positionV relativeFrom="paragraph">
                  <wp:posOffset>6350</wp:posOffset>
                </wp:positionV>
                <wp:extent cx="1084997" cy="259307"/>
                <wp:effectExtent l="0" t="0" r="1270" b="762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997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D226F" w:rsidRPr="006E41CD" w:rsidRDefault="00BD226F" w:rsidP="006E41C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     5      6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8FCA4" id="文本框 8" o:spid="_x0000_s1028" type="#_x0000_t202" style="position:absolute;left:0;text-align:left;margin-left:315.6pt;margin-top:.5pt;width:85.45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ePQZAIAAKAEAAAOAAAAZHJzL2Uyb0RvYy54bWysVM2O2jAQvlfqO1i+l4S/XUCEFWVFVQnt&#10;rsRWezaOQyI5Htc2JPQB2jfYUy+997l4jo4dwtJtT1U5mPnzjOebbzK9qUtJ9sLYAlRCu52YEqE4&#10;pIXaJvTT4/LdiBLrmEqZBCUSehCW3szevplWeiJ6kINMhSGYRNlJpROaO6cnUWR5LkpmO6CFQmcG&#10;pmQOVbONUsMqzF7KqBfHV1EFJtUGuLAWrbeNk85C/iwT3N1nmRWOyITi21w4TTg3/oxmUzbZGqbz&#10;gp+ewf7hFSUrFBY9p7pljpGdKf5IVRbcgIXMdTiUEWRZwUXoAbvpxq+6WedMi9ALgmP1GSb7/9Ly&#10;u/2DIUWaUByUYiWO6Pj87fj95/HHVzLy8FTaTjBqrTHO1e+hxjG3dotG33WdmdL/Yz8E/Qj04Qyu&#10;qB3h/lI8GozH15Rw9PWG43587dNEL7e1se6DgJJ4IaEGhxcwZfuVdU1oG+KLWZBFuiykDMrBLqQh&#10;e4ZzRnqkUFEimXVoTOgy/E7VfrsmFakSetUfxqGSAp+vKSWVzysCh071PRRNy15y9aYOyPVbODaQ&#10;HhAlAw3NrObLAltZ4TsemEFeITC4K+4ej0wCVoaTREkO5svf7D4ex41eSirkaULt5x0zAtv7qJAI&#10;4+5g4IkdlMHwuoeKufRsLj1qVy4AIeriVmoeRB/vZCtmBsonXKm5r4oupjjWTqhrxYVrtgdXkov5&#10;PAQhlTVzK7XW3Kf2uPlBPdZPzOjTNB3y4A5aRrPJq6E2sf6mgvnOQVaEiXucG1SRKV7BNQicOa2s&#10;37NLPUS9fFhmvwAAAP//AwBQSwMEFAAGAAgAAAAhABkdTxffAAAACAEAAA8AAABkcnMvZG93bnJl&#10;di54bWxMj0FLw0AQhe+C/2EZwZvdJEoJaTZFRNGCoRoLXrfJmESzs2F328T+eseTHofv8eZ7+Xo2&#10;gzii870lBfEiAoFU26anVsHu7eEqBeGDpkYPllDBN3pYF+dnuc4aO9ErHqvQCi4hn2kFXQhjJqWv&#10;OzTaL+yIxOzDOqMDn66VjdMTl5tBJlG0lEb3xB86PeJdh/VXdTAK3qfq0W03m8+X8ak8bU9V+Yz3&#10;pVKXF/PtCkTAOfyF4Vef1aFgp709UOPFoGB5HSccZcCTmKdREoPYK7iJU5BFLv8PKH4AAAD//wMA&#10;UEsBAi0AFAAGAAgAAAAhALaDOJL+AAAA4QEAABMAAAAAAAAAAAAAAAAAAAAAAFtDb250ZW50X1R5&#10;cGVzXS54bWxQSwECLQAUAAYACAAAACEAOP0h/9YAAACUAQAACwAAAAAAAAAAAAAAAAAvAQAAX3Jl&#10;bHMvLnJlbHNQSwECLQAUAAYACAAAACEA/rXj0GQCAACgBAAADgAAAAAAAAAAAAAAAAAuAgAAZHJz&#10;L2Uyb0RvYy54bWxQSwECLQAUAAYACAAAACEAGR1PF98AAAAIAQAADwAAAAAAAAAAAAAAAAC+BAAA&#10;ZHJzL2Rvd25yZXYueG1sUEsFBgAAAAAEAAQA8wAAAMoFAAAAAA==&#10;" fillcolor="window" stroked="f" strokeweight=".5pt">
                <v:textbox>
                  <w:txbxContent>
                    <w:p w:rsidR="00BD226F" w:rsidRPr="006E41CD" w:rsidRDefault="00BD226F" w:rsidP="006E41C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M     5      6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DE28CE" wp14:editId="5BD06A69">
                <wp:simplePos x="0" y="0"/>
                <wp:positionH relativeFrom="margin">
                  <wp:posOffset>607325</wp:posOffset>
                </wp:positionH>
                <wp:positionV relativeFrom="paragraph">
                  <wp:posOffset>8957</wp:posOffset>
                </wp:positionV>
                <wp:extent cx="1084997" cy="259307"/>
                <wp:effectExtent l="0" t="0" r="1270" b="762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4997" cy="259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41CD" w:rsidRPr="006E41CD" w:rsidRDefault="006E41CD" w:rsidP="006E41C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   </w:t>
                            </w:r>
                            <w:r w:rsidR="00BD226F">
                              <w:rPr>
                                <w:sz w:val="18"/>
                                <w:szCs w:val="18"/>
                              </w:rPr>
                              <w:t xml:space="preserve">  1      2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E28CE" id="文本框 4" o:spid="_x0000_s1029" type="#_x0000_t202" style="position:absolute;left:0;text-align:left;margin-left:47.8pt;margin-top:.7pt;width:85.45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MmlZAIAAKAEAAAOAAAAZHJzL2Uyb0RvYy54bWysVM2O2jAQvlfqO1i+lwQWdpeIsKKsqCqh&#10;3ZXYas/GcUgkx+PahoQ+QPsGe+ql9z4Xz9GxE1i67akqBzN/nvF8800mN00lyU4YW4JKab8XUyIU&#10;h6xUm5R+ely8u6bEOqYyJkGJlO6FpTfTt28mtU7EAAqQmTAEkyib1DqlhXM6iSLLC1Ex2wMtFDpz&#10;MBVzqJpNlBlWY/ZKRoM4voxqMJk2wIW1aL1tnXQa8ue54O4+z61wRKYU3+bCacK59mc0nbBkY5gu&#10;St49g/3DKypWKix6SnXLHCNbU/6Rqiq5AQu563GoIsjzkovQA3bTj191syqYFqEXBMfqE0z2/6Xl&#10;d7sHQ8ospUNKFKtwRIfnb4fvPw8/vpKhh6fWNsGolcY417yHBsd8tFs0+q6b3FT+H/sh6Eeg9ydw&#10;ReMI95fi6+F4fEUJR99gNL6Ir3ya6OW2NtZ9EFARL6TU4PACpmy3tK4NPYb4YhZkmS1KKYOyt3Np&#10;yI7hnJEeGdSUSGYdGlO6CL+u2m/XpCJ1Si8vRnGopMDna0tJ5fOKwKGuvoeibdlLrlk3AbkTHGvI&#10;9oiSgZZmVvNFia0s8R0PzCCvEBjcFXePRy4BK0MnUVKA+fI3u4/HcaOXkhp5mlL7ecuMwPY+KiTC&#10;uD8cemIHZTi6GqBizj3rc4/aVnNAiPq4lZoH0cc7eRRzA9UTrtTMV0UXUxxrp9QdxblrtwdXkovZ&#10;LAQhlTVzS7XS3Kf2uPlBPTZPzOhumg55cAdHRrPk1VDbWH9TwWzrIC/DxD3OLarIFK/gGgTOdCvr&#10;9+xcD1EvH5bpLwAAAP//AwBQSwMEFAAGAAgAAAAhADva0f7eAAAABwEAAA8AAABkcnMvZG93bnJl&#10;di54bWxMjs1Kw0AUhfeC7zBcwZ2dGNpgYyZFRNGCoZoKbqfJNYlm7oSZaRP79L2udHl+OOfLVpPp&#10;xQGd7ywpuJ5FIJAqW3fUKHjfPl7dgPBBU617S6jgBz2s8vOzTKe1HekND2VoBI+QT7WCNoQhldJX&#10;LRrtZ3ZA4uzTOqMDS9fI2umRx00v4yhKpNEd8UOrB7xvsfou90bBx1g+uc16/fU6PBfHzbEsXvCh&#10;UOryYrq7BRFwCn9l+MVndMiZaWf3VHvRK1guEm6yPwfBcZwkCxA7BfM4Bpln8j9/fgIAAP//AwBQ&#10;SwECLQAUAAYACAAAACEAtoM4kv4AAADhAQAAEwAAAAAAAAAAAAAAAAAAAAAAW0NvbnRlbnRfVHlw&#10;ZXNdLnhtbFBLAQItABQABgAIAAAAIQA4/SH/1gAAAJQBAAALAAAAAAAAAAAAAAAAAC8BAABfcmVs&#10;cy8ucmVsc1BLAQItABQABgAIAAAAIQBudMmlZAIAAKAEAAAOAAAAAAAAAAAAAAAAAC4CAABkcnMv&#10;ZTJvRG9jLnhtbFBLAQItABQABgAIAAAAIQA72tH+3gAAAAcBAAAPAAAAAAAAAAAAAAAAAL4EAABk&#10;cnMvZG93bnJldi54bWxQSwUGAAAAAAQABADzAAAAyQUAAAAA&#10;" fillcolor="window" stroked="f" strokeweight=".5pt">
                <v:textbox>
                  <w:txbxContent>
                    <w:p w:rsidR="006E41CD" w:rsidRPr="006E41CD" w:rsidRDefault="006E41CD" w:rsidP="006E41CD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M   </w:t>
                      </w:r>
                      <w:r w:rsidR="00BD226F">
                        <w:rPr>
                          <w:sz w:val="18"/>
                          <w:szCs w:val="18"/>
                        </w:rPr>
                        <w:t xml:space="preserve">  1      2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45CF" w:rsidRDefault="00BD226F">
      <w:r>
        <w:rPr>
          <w:rFonts w:ascii="Times New Roman" w:eastAsia="宋体" w:hAnsi="Times New Roman" w:cs="Arial"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1E96F6" wp14:editId="3D9260BD">
                <wp:simplePos x="0" y="0"/>
                <wp:positionH relativeFrom="leftMargin">
                  <wp:posOffset>3008564</wp:posOffset>
                </wp:positionH>
                <wp:positionV relativeFrom="paragraph">
                  <wp:posOffset>389701</wp:posOffset>
                </wp:positionV>
                <wp:extent cx="450376" cy="1119505"/>
                <wp:effectExtent l="0" t="0" r="26035" b="23495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6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26F" w:rsidRDefault="00BD226F" w:rsidP="00BD226F">
                            <w:pPr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 w:rsidRPr="00D87635">
                              <w:rPr>
                                <w:b/>
                                <w:sz w:val="11"/>
                                <w:szCs w:val="11"/>
                              </w:rPr>
                              <w:t>2000bp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1000bp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750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500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25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0bp</w:t>
                            </w: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1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00bp</w:t>
                            </w:r>
                          </w:p>
                          <w:p w:rsidR="00BD226F" w:rsidRPr="00FC56D7" w:rsidRDefault="00BD226F" w:rsidP="00BD226F">
                            <w:pPr>
                              <w:spacing w:line="16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D87635" w:rsidRDefault="00BD226F" w:rsidP="00BD226F">
                            <w:pPr>
                              <w:ind w:firstLineChars="100" w:firstLine="10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E96F6" id="文本框 11" o:spid="_x0000_s1030" type="#_x0000_t202" style="position:absolute;left:0;text-align:left;margin-left:236.9pt;margin-top:30.7pt;width:35.45pt;height:88.15pt;z-index:2516705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M2OgIAAFoEAAAOAAAAZHJzL2Uyb0RvYy54bWysVM2O0zAQviPxDpbvNElputuq6WrpUoS0&#10;/EgLD+A6TmLheIztNikPsLwBJy7cea59DsZOWwrcVuRgeTzjzzPfN5PFVd8qshPWSdAFzUYpJUJz&#10;KKWuC/rxw/rZJSXOM10yBVoUdC8cvVo+fbLozFyMoQFVCksQRLt5ZwraeG/mSeJ4I1rmRmCERmcF&#10;tmUeTVsnpWUdorcqGafpNOnAlsYCF87h6c3gpMuIX1WC+3dV5YQnqqCYm4+rjesmrMlywea1ZaaR&#10;/JAGe0QWLZMaHz1B3TDPyNbKf6BayS04qPyIQ5tAVUkuYg1YTZb+Vc1dw4yItSA5zpxocv8Plr/d&#10;vbdElqhdRolmLWr08O3rw/efDz/uCZ4hQZ1xc4y7Mxjp+xfQY3As1plb4J8c0bBqmK7FtbXQNYKV&#10;mGC8mZxdHXBcANl0b6DEh9jWQwTqK9sG9pAPgugo1P4kjug94Xg4ydPnF1NKOLqyLJvlaR6SS9j8&#10;eNtY518JaEnYFNSi+BGd7W6dH0KPIeExB0qWa6lUNGy9WSlLdgwbZR2/A/ofYUqTrqCzfJwPBDwC&#10;opUeO17JtqCXafiGHgy0vdRl7EfPpBr2WJ3SWGTgMVA3kOj7TR81mx7l2UC5R2ItDA2OA4mbBuwX&#10;Sjps7oK6z1tmBSXqtUZxZtlkEqYhGpP8YoyGPfdszj1Mc4QqqKdk2K78MEFbY2Xd4EtDO2i4RkEr&#10;GbkOGQ9ZHdLHBo5qHYYtTMi5HaN+/xKWvwAAAP//AwBQSwMEFAAGAAgAAAAhAHC3DwngAAAACgEA&#10;AA8AAABkcnMvZG93bnJldi54bWxMj0FPwkAUhO8m/ofNM/FiYEuplNS+EkI0nkEv3pbuo23svm27&#10;Cy3+eteTHCczmfkm30ymFRcaXGMZYTGPQBCXVjdcIXx+vM3WIJxXrFVrmRCu5GBT3N/lKtN25D1d&#10;Dr4SoYRdphBq77tMSlfWZJSb2444eCc7GOWDHCqpBzWGctPKOIpW0qiGw0KtOtrVVH4fzgbBjq9X&#10;Y6mP4qevH/O+2/b7U9wjPj5M2xcQnib/H4Y//IAORWA62jNrJ1qEJF0GdI+wWiQgQuA5SVIQR4R4&#10;maYgi1zeXih+AQAA//8DAFBLAQItABQABgAIAAAAIQC2gziS/gAAAOEBAAATAAAAAAAAAAAAAAAA&#10;AAAAAABbQ29udGVudF9UeXBlc10ueG1sUEsBAi0AFAAGAAgAAAAhADj9If/WAAAAlAEAAAsAAAAA&#10;AAAAAAAAAAAALwEAAF9yZWxzLy5yZWxzUEsBAi0AFAAGAAgAAAAhAHMuAzY6AgAAWgQAAA4AAAAA&#10;AAAAAAAAAAAALgIAAGRycy9lMm9Eb2MueG1sUEsBAi0AFAAGAAgAAAAhAHC3DwngAAAACgEAAA8A&#10;AAAAAAAAAAAAAAAAlAQAAGRycy9kb3ducmV2LnhtbFBLBQYAAAAABAAEAPMAAAChBQAAAAA=&#10;" strokecolor="white">
                <v:textbox>
                  <w:txbxContent>
                    <w:p w:rsidR="00BD226F" w:rsidRDefault="00BD226F" w:rsidP="00BD226F">
                      <w:pPr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  <w:r w:rsidRPr="00D87635">
                        <w:rPr>
                          <w:b/>
                          <w:sz w:val="11"/>
                          <w:szCs w:val="11"/>
                        </w:rPr>
                        <w:t>2000bp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FC56D7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1000bp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750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500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FC56D7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25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0bp</w:t>
                      </w:r>
                    </w:p>
                    <w:p w:rsidR="00BD226F" w:rsidRPr="00FC56D7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1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00bp</w:t>
                      </w:r>
                    </w:p>
                    <w:p w:rsidR="00BD226F" w:rsidRPr="00FC56D7" w:rsidRDefault="00BD226F" w:rsidP="00BD226F">
                      <w:pPr>
                        <w:spacing w:line="16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D87635" w:rsidRDefault="00BD226F" w:rsidP="00BD226F">
                      <w:pPr>
                        <w:ind w:firstLineChars="100" w:firstLine="100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Arial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98C287" wp14:editId="066B8CF0">
                <wp:simplePos x="0" y="0"/>
                <wp:positionH relativeFrom="leftMargin">
                  <wp:posOffset>4673818</wp:posOffset>
                </wp:positionH>
                <wp:positionV relativeFrom="paragraph">
                  <wp:posOffset>439723</wp:posOffset>
                </wp:positionV>
                <wp:extent cx="450376" cy="1119505"/>
                <wp:effectExtent l="0" t="0" r="26035" b="23495"/>
                <wp:wrapNone/>
                <wp:docPr id="10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6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26F" w:rsidRDefault="00BD226F" w:rsidP="00BD226F">
                            <w:pPr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 w:rsidRPr="00D87635">
                              <w:rPr>
                                <w:b/>
                                <w:sz w:val="11"/>
                                <w:szCs w:val="11"/>
                              </w:rPr>
                              <w:t>2000bp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1000bp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750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500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25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0bp</w:t>
                            </w: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1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00bp</w:t>
                            </w:r>
                          </w:p>
                          <w:p w:rsidR="00BD226F" w:rsidRPr="00FC56D7" w:rsidRDefault="00BD226F" w:rsidP="00BD226F">
                            <w:pPr>
                              <w:spacing w:line="16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D87635" w:rsidRDefault="00BD226F" w:rsidP="00BD226F">
                            <w:pPr>
                              <w:ind w:firstLineChars="100" w:firstLine="10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8C287" id="文本框 10" o:spid="_x0000_s1031" type="#_x0000_t202" style="position:absolute;left:0;text-align:left;margin-left:368pt;margin-top:34.6pt;width:35.45pt;height:88.15pt;z-index:2516684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hLzOQIAAFoEAAAOAAAAZHJzL2Uyb0RvYy54bWysVM2O0zAQviPxDpbvNElpd7dR09XSpQhp&#10;+ZEWHsBxnMTC8RjbbbI8ALwBJy7cea4+B2On2y1wW5GDNeMZfzPzzUyWl0OnyE5YJ0EXNJuklAjN&#10;oZK6KejHD5tnF5Q4z3TFFGhR0Dvh6OXq6ZNlb3IxhRZUJSxBEO3y3hS09d7kSeJ4KzrmJmCERmMN&#10;tmMeVdsklWU9oncqmabpWdKDrYwFLpzD2+vRSFcRv64F9+/q2glPVEExNx9PG88ynMlqyfLGMtNK&#10;fkiDPSKLjkmNQY9Q18wzsrXyH6hOcgsOaj/h0CVQ15KLWANWk6V/VXPbMiNiLUiOM0ea3P+D5W93&#10;7y2RFfYO6dGswx7tv3/b//i1//mV4B0S1BuXo9+tQU8/vIABnWOxztwA/+SIhnXLdCOurIW+FazC&#10;BLPwMjl5OuK4AFL2b6DCQGzrIQINte0Ce8gHQXTM5O7YHDF4wvFyNk+fn59RwtGUZdlins5jCJbf&#10;vzbW+VcCOhKEglpsfkRnuxvnQzYsv3cJwRwoWW2kUlGxTblWluwYDsomfgf0P9yUJn1BF/PpfCTg&#10;ERCd9DjxSnYFvUjDF+KwPND2UldR9kyqUcaUlT7wGKgbSfRDOcSeRQYCxyVUd0ishXHAcSFRaMF+&#10;oaTH4S6o+7xlVlCiXmtsziKbzcI2RGU2P5+iYk8t5amFaY5QBfWUjOLajxu0NVY2LUYax0HDFTa0&#10;lpHrh6wO6eMAxxYcli1syKkevR5+CavfAAAA//8DAFBLAwQUAAYACAAAACEAWKzW3+AAAAAKAQAA&#10;DwAAAGRycy9kb3ducmV2LnhtbEyPwU7DMBBE70j8g7VIXBC1CTS0IZuqqkCcW7hwc+NtEhGvk9ht&#10;Ur4ecyrH0Yxm3uSrybbiRINvHCM8zBQI4tKZhiuEz4+3+wUIHzQb3TomhDN5WBXXV7nOjBt5S6dd&#10;qEQsYZ9phDqELpPSlzVZ7WeuI47ewQ1WhyiHSppBj7HctjJRKpVWNxwXat3Rpqbye3e0CG58PVtH&#10;vUruvn7s+2bdbw9Jj3h7M61fQASawiUMf/gRHYrItHdHNl60CM+PafwSENJlAiIGFipdgtgjJE/z&#10;Ocgil/8vFL8AAAD//wMAUEsBAi0AFAAGAAgAAAAhALaDOJL+AAAA4QEAABMAAAAAAAAAAAAAAAAA&#10;AAAAAFtDb250ZW50X1R5cGVzXS54bWxQSwECLQAUAAYACAAAACEAOP0h/9YAAACUAQAACwAAAAAA&#10;AAAAAAAAAAAvAQAAX3JlbHMvLnJlbHNQSwECLQAUAAYACAAAACEAP/4S8zkCAABaBAAADgAAAAAA&#10;AAAAAAAAAAAuAgAAZHJzL2Uyb0RvYy54bWxQSwECLQAUAAYACAAAACEAWKzW3+AAAAAKAQAADwAA&#10;AAAAAAAAAAAAAACTBAAAZHJzL2Rvd25yZXYueG1sUEsFBgAAAAAEAAQA8wAAAKAFAAAAAA==&#10;" strokecolor="white">
                <v:textbox>
                  <w:txbxContent>
                    <w:p w:rsidR="00BD226F" w:rsidRDefault="00BD226F" w:rsidP="00BD226F">
                      <w:pPr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  <w:r w:rsidRPr="00D87635">
                        <w:rPr>
                          <w:b/>
                          <w:sz w:val="11"/>
                          <w:szCs w:val="11"/>
                        </w:rPr>
                        <w:t>2000bp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FC56D7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1000bp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750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500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FC56D7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25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0bp</w:t>
                      </w:r>
                    </w:p>
                    <w:p w:rsidR="00BD226F" w:rsidRPr="00FC56D7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1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00bp</w:t>
                      </w:r>
                    </w:p>
                    <w:p w:rsidR="00BD226F" w:rsidRPr="00FC56D7" w:rsidRDefault="00BD226F" w:rsidP="00BD226F">
                      <w:pPr>
                        <w:spacing w:line="16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D87635" w:rsidRDefault="00BD226F" w:rsidP="00BD226F">
                      <w:pPr>
                        <w:ind w:firstLineChars="100" w:firstLine="100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Arial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30E27" wp14:editId="320292E2">
                <wp:simplePos x="0" y="0"/>
                <wp:positionH relativeFrom="leftMargin">
                  <wp:posOffset>1287724</wp:posOffset>
                </wp:positionH>
                <wp:positionV relativeFrom="paragraph">
                  <wp:posOffset>444974</wp:posOffset>
                </wp:positionV>
                <wp:extent cx="450376" cy="1119505"/>
                <wp:effectExtent l="0" t="0" r="26035" b="23495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76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26F" w:rsidRDefault="00BD226F" w:rsidP="00BD226F">
                            <w:pPr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 w:rsidRPr="00D87635">
                              <w:rPr>
                                <w:b/>
                                <w:sz w:val="11"/>
                                <w:szCs w:val="11"/>
                              </w:rPr>
                              <w:t>2000bp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1000bp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750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500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bp</w:t>
                            </w:r>
                          </w:p>
                          <w:p w:rsidR="00BD226F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25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0bp</w:t>
                            </w:r>
                          </w:p>
                          <w:p w:rsidR="00BD226F" w:rsidRPr="00FC56D7" w:rsidRDefault="00BD226F" w:rsidP="00BD226F">
                            <w:pPr>
                              <w:spacing w:line="12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1</w:t>
                            </w:r>
                            <w:r w:rsidRPr="00FC56D7">
                              <w:rPr>
                                <w:rFonts w:hint="eastAsia"/>
                                <w:b/>
                                <w:sz w:val="11"/>
                                <w:szCs w:val="11"/>
                              </w:rPr>
                              <w:t>00bp</w:t>
                            </w:r>
                          </w:p>
                          <w:p w:rsidR="00BD226F" w:rsidRPr="00FC56D7" w:rsidRDefault="00BD226F" w:rsidP="00BD226F">
                            <w:pPr>
                              <w:spacing w:line="160" w:lineRule="exact"/>
                              <w:ind w:firstLineChars="50" w:firstLine="55"/>
                              <w:rPr>
                                <w:b/>
                                <w:sz w:val="11"/>
                                <w:szCs w:val="11"/>
                              </w:rPr>
                            </w:pPr>
                          </w:p>
                          <w:p w:rsidR="00BD226F" w:rsidRPr="00D87635" w:rsidRDefault="00BD226F" w:rsidP="00BD226F">
                            <w:pPr>
                              <w:ind w:firstLineChars="100" w:firstLine="10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30E27" id="文本框 9" o:spid="_x0000_s1032" type="#_x0000_t202" style="position:absolute;left:0;text-align:left;margin-left:101.4pt;margin-top:35.05pt;width:35.45pt;height:88.15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EZ3OQIAAFgEAAAOAAAAZHJzL2Uyb0RvYy54bWysVM2O0zAQviPxDpbvNElpd7dR09XSpQhp&#10;+ZEWHsBxnMTC8RjbbbI8ALwBJy7cea4+B2On2y1wW5GDNeMZfzPzzUyWl0OnyE5YJ0EXNJuklAjN&#10;oZK6KejHD5tnF5Q4z3TFFGhR0Dvh6OXq6ZNlb3IxhRZUJSxBEO3y3hS09d7kSeJ4KzrmJmCERmMN&#10;tmMeVdsklWU9oncqmabpWdKDrYwFLpzD2+vRSFcRv64F9+/q2glPVEExNx9PG88ynMlqyfLGMtNK&#10;fkiDPSKLjkmNQY9Q18wzsrXyH6hOcgsOaj/h0CVQ15KLWANWk6V/VXPbMiNiLUiOM0ea3P+D5W93&#10;7y2RVUEXlGjWYYv237/tf/za//xKFoGe3rgcvW4N+vnhBQzY5liqMzfAPzmiYd0y3Ygra6FvBasw&#10;vSy8TE6ejjgugJT9G6gwDtt6iEBDbbvAHbJBEB3bdHdsjRg84Xg5m6fPz88o4WjKsmwxT+cxBMvv&#10;Xxvr/CsBHQlCQS22PqKz3Y3zIRuW37uEYA6UrDZSqajYplwrS3YMx2QTvwP6H25Kkx6Jmk/nIwGP&#10;gOikx3lXsivoRRq+EIflgbaXuoqyZ1KNMqas9IHHQN1Ioh/KIXZsFt4Gjkuo7pBYC+N44zqi0IL9&#10;QkmPo11Q93nLrKBEvdbYnEU2m4VdiMpsfj5FxZ5aylML0xyhCuopGcW1H/dna6xsWow0joOGK2xo&#10;LSPXD1kd0sfxjS04rFrYj1M9ej38EFa/AQAA//8DAFBLAwQUAAYACAAAACEAn0p4It8AAAAKAQAA&#10;DwAAAGRycy9kb3ducmV2LnhtbEyPwU7DMBBE70j8g7VIXBC1a6oGpXGqqgJxbsuFm5tsk6jxOond&#10;JuXrWU5w29GOZt5k68m14opDaDwZmM8UCKTClw1VBj4P78+vIEK0VNrWExq4YYB1fn+X2bT0I+3w&#10;uo+V4BAKqTVQx9ilUoaiRmfDzHdI/Dv5wdnIcqhkOdiRw10rtVJL6WxD3FDbDrc1Fuf9xRnw49vN&#10;eeyVfvr6dh/bTb876d6Yx4dpswIRcYp/ZvjFZ3TImenoL1QG0RrQSjN6NJCoOQg26OQlAXHkY7Fc&#10;gMwz+X9C/gMAAP//AwBQSwECLQAUAAYACAAAACEAtoM4kv4AAADhAQAAEwAAAAAAAAAAAAAAAAAA&#10;AAAAW0NvbnRlbnRfVHlwZXNdLnhtbFBLAQItABQABgAIAAAAIQA4/SH/1gAAAJQBAAALAAAAAAAA&#10;AAAAAAAAAC8BAABfcmVscy8ucmVsc1BLAQItABQABgAIAAAAIQB4mEZ3OQIAAFgEAAAOAAAAAAAA&#10;AAAAAAAAAC4CAABkcnMvZTJvRG9jLnhtbFBLAQItABQABgAIAAAAIQCfSngi3wAAAAoBAAAPAAAA&#10;AAAAAAAAAAAAAJMEAABkcnMvZG93bnJldi54bWxQSwUGAAAAAAQABADzAAAAnwUAAAAA&#10;" strokecolor="white">
                <v:textbox>
                  <w:txbxContent>
                    <w:p w:rsidR="00BD226F" w:rsidRDefault="00BD226F" w:rsidP="00BD226F">
                      <w:pPr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  <w:r w:rsidRPr="00D87635">
                        <w:rPr>
                          <w:b/>
                          <w:sz w:val="11"/>
                          <w:szCs w:val="11"/>
                        </w:rPr>
                        <w:t>2000bp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FC56D7" w:rsidRDefault="00BD226F" w:rsidP="00BD226F">
                      <w:pPr>
                        <w:spacing w:line="120" w:lineRule="exact"/>
                        <w:rPr>
                          <w:b/>
                          <w:sz w:val="11"/>
                          <w:szCs w:val="11"/>
                        </w:rPr>
                      </w:pP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1000bp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750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500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bp</w:t>
                      </w:r>
                    </w:p>
                    <w:p w:rsidR="00BD226F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FC56D7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25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0bp</w:t>
                      </w:r>
                    </w:p>
                    <w:p w:rsidR="00BD226F" w:rsidRPr="00FC56D7" w:rsidRDefault="00BD226F" w:rsidP="00BD226F">
                      <w:pPr>
                        <w:spacing w:line="12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  <w:r>
                        <w:rPr>
                          <w:rFonts w:hint="eastAsia"/>
                          <w:b/>
                          <w:sz w:val="11"/>
                          <w:szCs w:val="11"/>
                        </w:rPr>
                        <w:t>1</w:t>
                      </w:r>
                      <w:r w:rsidRPr="00FC56D7">
                        <w:rPr>
                          <w:rFonts w:hint="eastAsia"/>
                          <w:b/>
                          <w:sz w:val="11"/>
                          <w:szCs w:val="11"/>
                        </w:rPr>
                        <w:t>00bp</w:t>
                      </w:r>
                    </w:p>
                    <w:p w:rsidR="00BD226F" w:rsidRPr="00FC56D7" w:rsidRDefault="00BD226F" w:rsidP="00BD226F">
                      <w:pPr>
                        <w:spacing w:line="160" w:lineRule="exact"/>
                        <w:ind w:firstLineChars="50" w:firstLine="55"/>
                        <w:rPr>
                          <w:b/>
                          <w:sz w:val="11"/>
                          <w:szCs w:val="11"/>
                        </w:rPr>
                      </w:pPr>
                    </w:p>
                    <w:p w:rsidR="00BD226F" w:rsidRPr="00D87635" w:rsidRDefault="00BD226F" w:rsidP="00BD226F">
                      <w:pPr>
                        <w:ind w:firstLineChars="100" w:firstLine="100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E41CD">
        <w:rPr>
          <w:rFonts w:hint="eastAsia"/>
        </w:rPr>
        <w:t xml:space="preserve"> </w:t>
      </w:r>
      <w:r>
        <w:t xml:space="preserve">        </w:t>
      </w:r>
      <w:r w:rsidRPr="001C45CF">
        <w:rPr>
          <w:rFonts w:ascii="Times New Roman" w:eastAsia="宋体" w:hAnsi="Times New Roman" w:cs="Arial"/>
          <w:noProof/>
          <w:szCs w:val="21"/>
        </w:rPr>
        <w:drawing>
          <wp:inline distT="0" distB="0" distL="0" distR="0" wp14:anchorId="0D41DB79" wp14:editId="328D71FF">
            <wp:extent cx="1050925" cy="1439545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 w:rsidR="006E41CD">
        <w:rPr>
          <w:rFonts w:hint="eastAsia"/>
        </w:rPr>
        <w:t xml:space="preserve"> </w:t>
      </w:r>
      <w:r w:rsidR="006E41CD">
        <w:rPr>
          <w:noProof/>
        </w:rPr>
        <w:drawing>
          <wp:inline distT="0" distB="0" distL="0" distR="0" wp14:anchorId="7C219538" wp14:editId="2F669249">
            <wp:extent cx="1057275" cy="14382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0D06C7A0" wp14:editId="5824F514">
            <wp:extent cx="1076325" cy="14097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41CD" w:rsidRDefault="00BD226F">
      <w:pPr>
        <w:rPr>
          <w:sz w:val="18"/>
          <w:szCs w:val="18"/>
        </w:rPr>
      </w:pPr>
      <w:r w:rsidRPr="00AF345B">
        <w:rPr>
          <w:sz w:val="18"/>
          <w:szCs w:val="18"/>
        </w:rPr>
        <w:t>Figure S2 B</w:t>
      </w:r>
      <w:r w:rsidR="006E41CD" w:rsidRPr="00AF345B">
        <w:rPr>
          <w:sz w:val="18"/>
          <w:szCs w:val="18"/>
        </w:rPr>
        <w:t>: Fragment</w:t>
      </w:r>
      <w:r w:rsidRPr="00AF345B">
        <w:rPr>
          <w:sz w:val="18"/>
          <w:szCs w:val="18"/>
        </w:rPr>
        <w:t>s</w:t>
      </w:r>
      <w:r w:rsidR="006E41CD" w:rsidRPr="00AF345B">
        <w:rPr>
          <w:sz w:val="18"/>
          <w:szCs w:val="18"/>
        </w:rPr>
        <w:t xml:space="preserve"> of RLM-5’ RACE (RNA Ligase Mediated 5’-RACE)</w:t>
      </w:r>
      <w:r w:rsidRPr="00AF345B">
        <w:rPr>
          <w:sz w:val="18"/>
          <w:szCs w:val="18"/>
        </w:rPr>
        <w:t xml:space="preserve"> (</w:t>
      </w:r>
      <w:r w:rsidR="00AF345B" w:rsidRPr="00AF345B">
        <w:rPr>
          <w:sz w:val="18"/>
          <w:szCs w:val="18"/>
        </w:rPr>
        <w:t xml:space="preserve">M, marker DL2000; </w:t>
      </w:r>
      <w:r w:rsidRPr="00AF345B">
        <w:rPr>
          <w:sz w:val="18"/>
          <w:szCs w:val="18"/>
        </w:rPr>
        <w:t xml:space="preserve">1, </w:t>
      </w:r>
      <w:r w:rsidRPr="00AF345B">
        <w:rPr>
          <w:rFonts w:hint="eastAsia"/>
          <w:sz w:val="18"/>
          <w:szCs w:val="18"/>
        </w:rPr>
        <w:t>Bra016891 (SPL9)</w:t>
      </w:r>
      <w:r w:rsidRPr="00AF345B">
        <w:rPr>
          <w:sz w:val="18"/>
          <w:szCs w:val="18"/>
        </w:rPr>
        <w:t xml:space="preserve">; 2, </w:t>
      </w:r>
      <w:r w:rsidRPr="00AF345B">
        <w:rPr>
          <w:rFonts w:hint="eastAsia"/>
          <w:sz w:val="18"/>
          <w:szCs w:val="18"/>
        </w:rPr>
        <w:t>Bra014599 (SPL15)</w:t>
      </w:r>
      <w:r w:rsidRPr="00AF345B">
        <w:rPr>
          <w:sz w:val="18"/>
          <w:szCs w:val="18"/>
        </w:rPr>
        <w:t xml:space="preserve">; 3, </w:t>
      </w:r>
      <w:r w:rsidR="00AF345B" w:rsidRPr="00AF345B">
        <w:rPr>
          <w:sz w:val="18"/>
          <w:szCs w:val="18"/>
        </w:rPr>
        <w:t xml:space="preserve">Bra003305 (SPL15), </w:t>
      </w:r>
      <w:r w:rsidRPr="00AF345B">
        <w:rPr>
          <w:sz w:val="18"/>
          <w:szCs w:val="18"/>
        </w:rPr>
        <w:t xml:space="preserve">product of </w:t>
      </w:r>
      <w:r w:rsidR="00AF345B" w:rsidRPr="00AF345B">
        <w:rPr>
          <w:sz w:val="18"/>
          <w:szCs w:val="18"/>
        </w:rPr>
        <w:t>2</w:t>
      </w:r>
      <w:r w:rsidR="00AF345B" w:rsidRPr="00AF345B">
        <w:rPr>
          <w:sz w:val="18"/>
          <w:szCs w:val="18"/>
          <w:vertAlign w:val="superscript"/>
        </w:rPr>
        <w:t>nd</w:t>
      </w:r>
      <w:r w:rsidR="00AF345B" w:rsidRPr="00AF345B">
        <w:rPr>
          <w:sz w:val="18"/>
          <w:szCs w:val="18"/>
        </w:rPr>
        <w:t xml:space="preserve"> </w:t>
      </w:r>
      <w:r w:rsidRPr="00AF345B">
        <w:rPr>
          <w:sz w:val="18"/>
          <w:szCs w:val="18"/>
        </w:rPr>
        <w:t>nest-</w:t>
      </w:r>
      <w:r w:rsidR="00AF345B" w:rsidRPr="00AF345B">
        <w:rPr>
          <w:sz w:val="18"/>
          <w:szCs w:val="18"/>
        </w:rPr>
        <w:t>PCR; 4, Bra003305 (SPL15), product of 3</w:t>
      </w:r>
      <w:r w:rsidR="00AF345B" w:rsidRPr="00AF345B">
        <w:rPr>
          <w:sz w:val="18"/>
          <w:szCs w:val="18"/>
          <w:vertAlign w:val="superscript"/>
        </w:rPr>
        <w:t>rd</w:t>
      </w:r>
      <w:r w:rsidR="00AF345B" w:rsidRPr="00AF345B">
        <w:rPr>
          <w:sz w:val="18"/>
          <w:szCs w:val="18"/>
        </w:rPr>
        <w:t xml:space="preserve"> nest-PCR; 5, Bra004674 (SPL9), product of 2</w:t>
      </w:r>
      <w:r w:rsidR="00AF345B" w:rsidRPr="00AF345B">
        <w:rPr>
          <w:sz w:val="18"/>
          <w:szCs w:val="18"/>
          <w:vertAlign w:val="superscript"/>
        </w:rPr>
        <w:t>nd</w:t>
      </w:r>
      <w:r w:rsidR="00AF345B" w:rsidRPr="00AF345B">
        <w:rPr>
          <w:sz w:val="18"/>
          <w:szCs w:val="18"/>
        </w:rPr>
        <w:t xml:space="preserve"> nest-PCR; 6, Bra004674 (SPL9), product of 3</w:t>
      </w:r>
      <w:r w:rsidR="00AF345B" w:rsidRPr="00AF345B">
        <w:rPr>
          <w:sz w:val="18"/>
          <w:szCs w:val="18"/>
          <w:vertAlign w:val="superscript"/>
        </w:rPr>
        <w:t>rd</w:t>
      </w:r>
      <w:r w:rsidR="00AF345B" w:rsidRPr="00AF345B">
        <w:rPr>
          <w:sz w:val="18"/>
          <w:szCs w:val="18"/>
        </w:rPr>
        <w:t xml:space="preserve"> nest-PCR)</w:t>
      </w:r>
    </w:p>
    <w:p w:rsidR="00AE1FFF" w:rsidRDefault="00AE1FFF">
      <w:pPr>
        <w:rPr>
          <w:sz w:val="18"/>
          <w:szCs w:val="18"/>
        </w:rPr>
      </w:pPr>
      <w:r w:rsidRPr="00AE1FFF">
        <w:rPr>
          <w:rFonts w:ascii="Arial" w:eastAsia="宋体" w:hAnsi="Arial" w:cs="Arial"/>
          <w:noProof/>
          <w:sz w:val="24"/>
          <w:szCs w:val="24"/>
        </w:rPr>
        <w:drawing>
          <wp:inline distT="0" distB="0" distL="0" distR="0">
            <wp:extent cx="5260975" cy="11874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FFF" w:rsidRDefault="00AE1FFF">
      <w:pPr>
        <w:rPr>
          <w:sz w:val="18"/>
          <w:szCs w:val="18"/>
        </w:rPr>
      </w:pPr>
      <w:r w:rsidRPr="00AE1FFF">
        <w:rPr>
          <w:sz w:val="18"/>
          <w:szCs w:val="18"/>
        </w:rPr>
        <w:t>Figure S2 C:</w:t>
      </w:r>
      <w:r w:rsidRPr="00AE1FFF">
        <w:rPr>
          <w:sz w:val="18"/>
          <w:szCs w:val="18"/>
        </w:rPr>
        <w:t xml:space="preserve"> Blast analysis of sequencing results with target Bra016891 (SPL9) sequence</w:t>
      </w:r>
    </w:p>
    <w:p w:rsidR="003D3442" w:rsidRDefault="003D3442">
      <w:pPr>
        <w:rPr>
          <w:sz w:val="18"/>
          <w:szCs w:val="18"/>
        </w:rPr>
      </w:pPr>
      <w:r w:rsidRPr="003D3442">
        <w:rPr>
          <w:rFonts w:ascii="Arial" w:eastAsia="宋体" w:hAnsi="Arial" w:cs="Arial"/>
          <w:noProof/>
          <w:sz w:val="24"/>
          <w:szCs w:val="24"/>
        </w:rPr>
        <w:drawing>
          <wp:inline distT="0" distB="0" distL="0" distR="0">
            <wp:extent cx="5267960" cy="859790"/>
            <wp:effectExtent l="0" t="0" r="889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442" w:rsidRPr="00AE1FFF" w:rsidRDefault="003D3442">
      <w:pPr>
        <w:rPr>
          <w:sz w:val="18"/>
          <w:szCs w:val="18"/>
        </w:rPr>
      </w:pPr>
      <w:r>
        <w:rPr>
          <w:sz w:val="18"/>
          <w:szCs w:val="18"/>
        </w:rPr>
        <w:t>Figure S2 D</w:t>
      </w:r>
      <w:r w:rsidRPr="00AE1FFF">
        <w:rPr>
          <w:sz w:val="18"/>
          <w:szCs w:val="18"/>
        </w:rPr>
        <w:t>: Blast analysis of sequencing results with target</w:t>
      </w:r>
      <w:r w:rsidRPr="003D3442">
        <w:rPr>
          <w:sz w:val="18"/>
          <w:szCs w:val="18"/>
        </w:rPr>
        <w:t xml:space="preserve"> Bra014599 (SPL15)</w:t>
      </w:r>
      <w:r>
        <w:rPr>
          <w:sz w:val="18"/>
          <w:szCs w:val="18"/>
        </w:rPr>
        <w:t xml:space="preserve"> sequence</w:t>
      </w:r>
      <w:bookmarkStart w:id="0" w:name="_GoBack"/>
      <w:bookmarkEnd w:id="0"/>
      <w:r>
        <w:rPr>
          <w:sz w:val="18"/>
          <w:szCs w:val="18"/>
        </w:rPr>
        <w:t xml:space="preserve"> </w:t>
      </w:r>
    </w:p>
    <w:p w:rsidR="00AE1FFF" w:rsidRDefault="00AE1FFF">
      <w:pPr>
        <w:rPr>
          <w:szCs w:val="21"/>
        </w:rPr>
      </w:pPr>
      <w:r>
        <w:rPr>
          <w:noProof/>
          <w:szCs w:val="21"/>
        </w:rPr>
        <w:drawing>
          <wp:inline distT="0" distB="0" distL="0" distR="0" wp14:anchorId="38EA3DF0" wp14:editId="0D56E6EC">
            <wp:extent cx="5272405" cy="682625"/>
            <wp:effectExtent l="0" t="0" r="4445" b="31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1FFF" w:rsidRDefault="003D3442">
      <w:pPr>
        <w:rPr>
          <w:sz w:val="18"/>
          <w:szCs w:val="18"/>
        </w:rPr>
      </w:pPr>
      <w:r>
        <w:rPr>
          <w:sz w:val="18"/>
          <w:szCs w:val="18"/>
        </w:rPr>
        <w:t>Figure S2 E</w:t>
      </w:r>
      <w:r w:rsidR="00AE1FFF" w:rsidRPr="00AE1FFF">
        <w:rPr>
          <w:sz w:val="18"/>
          <w:szCs w:val="18"/>
        </w:rPr>
        <w:t>: Blast analysis of sequencing results with target</w:t>
      </w:r>
      <w:r w:rsidR="00AE1FFF">
        <w:rPr>
          <w:sz w:val="18"/>
          <w:szCs w:val="18"/>
        </w:rPr>
        <w:t xml:space="preserve"> </w:t>
      </w:r>
      <w:r w:rsidR="00AE1FFF" w:rsidRPr="00AE1FFF">
        <w:rPr>
          <w:sz w:val="18"/>
          <w:szCs w:val="18"/>
        </w:rPr>
        <w:t>Bra003305 (SPL15)</w:t>
      </w:r>
      <w:r w:rsidR="00AE1FFF">
        <w:rPr>
          <w:sz w:val="18"/>
          <w:szCs w:val="18"/>
        </w:rPr>
        <w:t xml:space="preserve"> sequence</w:t>
      </w:r>
    </w:p>
    <w:p w:rsidR="00AF345B" w:rsidRDefault="00AE1FFF">
      <w:pPr>
        <w:rPr>
          <w:szCs w:val="21"/>
        </w:rPr>
      </w:pPr>
      <w:r w:rsidRPr="00AE1FFF">
        <w:rPr>
          <w:rFonts w:ascii="Arial" w:eastAsia="宋体" w:hAnsi="Arial" w:cs="Arial"/>
          <w:noProof/>
          <w:sz w:val="24"/>
          <w:szCs w:val="24"/>
        </w:rPr>
        <w:drawing>
          <wp:inline distT="0" distB="0" distL="0" distR="0" wp14:anchorId="046EBB8C" wp14:editId="271D9997">
            <wp:extent cx="5274310" cy="694956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FFF" w:rsidRPr="00AE1FFF" w:rsidRDefault="00AE1FFF">
      <w:pPr>
        <w:rPr>
          <w:rFonts w:hint="eastAsia"/>
          <w:sz w:val="18"/>
          <w:szCs w:val="18"/>
        </w:rPr>
      </w:pPr>
      <w:r w:rsidRPr="00AE1FFF">
        <w:rPr>
          <w:sz w:val="18"/>
          <w:szCs w:val="18"/>
        </w:rPr>
        <w:t xml:space="preserve">Figure S2 </w:t>
      </w:r>
      <w:r w:rsidR="003D3442">
        <w:rPr>
          <w:sz w:val="18"/>
          <w:szCs w:val="18"/>
        </w:rPr>
        <w:t>F</w:t>
      </w:r>
      <w:r w:rsidRPr="00AE1FFF">
        <w:rPr>
          <w:sz w:val="18"/>
          <w:szCs w:val="18"/>
        </w:rPr>
        <w:t>: Blast analysis of sequencing results with target Bra004674 (SPL9) sequence</w:t>
      </w:r>
    </w:p>
    <w:p w:rsidR="00AF345B" w:rsidRPr="00AF345B" w:rsidRDefault="00AF345B">
      <w:pPr>
        <w:rPr>
          <w:rFonts w:hint="eastAsia"/>
          <w:szCs w:val="21"/>
        </w:rPr>
      </w:pPr>
    </w:p>
    <w:sectPr w:rsidR="00AF345B" w:rsidRPr="00AF34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92D" w:rsidRDefault="006A492D" w:rsidP="006A492D">
      <w:r>
        <w:separator/>
      </w:r>
    </w:p>
  </w:endnote>
  <w:endnote w:type="continuationSeparator" w:id="0">
    <w:p w:rsidR="006A492D" w:rsidRDefault="006A492D" w:rsidP="006A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92D" w:rsidRDefault="006A492D" w:rsidP="006A492D">
      <w:r>
        <w:separator/>
      </w:r>
    </w:p>
  </w:footnote>
  <w:footnote w:type="continuationSeparator" w:id="0">
    <w:p w:rsidR="006A492D" w:rsidRDefault="006A492D" w:rsidP="006A49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31"/>
    <w:rsid w:val="001C45CF"/>
    <w:rsid w:val="002D0DAB"/>
    <w:rsid w:val="003D3442"/>
    <w:rsid w:val="006A492D"/>
    <w:rsid w:val="006E41CD"/>
    <w:rsid w:val="0072354D"/>
    <w:rsid w:val="009321FA"/>
    <w:rsid w:val="00AE1FFF"/>
    <w:rsid w:val="00AF345B"/>
    <w:rsid w:val="00BD226F"/>
    <w:rsid w:val="00C7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5:chartTrackingRefBased/>
  <w15:docId w15:val="{B887959D-15E4-4503-80AE-4958B1E4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49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49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4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49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microsoft.com/office/2007/relationships/hdphoto" Target="media/hdphoto2.wdp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137</Words>
  <Characters>781</Characters>
  <Application>Microsoft Office Word</Application>
  <DocSecurity>0</DocSecurity>
  <Lines>6</Lines>
  <Paragraphs>1</Paragraphs>
  <ScaleCrop>false</ScaleCrop>
  <Company>Microsoft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2016-04-07T13:37:00Z</dcterms:created>
  <dcterms:modified xsi:type="dcterms:W3CDTF">2016-04-07T19:44:00Z</dcterms:modified>
</cp:coreProperties>
</file>