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67D" w:rsidRPr="008038AC" w:rsidRDefault="0057767D" w:rsidP="0057767D">
      <w:pPr>
        <w:jc w:val="left"/>
        <w:rPr>
          <w:rFonts w:ascii="Times New Roman" w:hAnsi="Times New Roman" w:cs="Times New Roman"/>
          <w:b/>
          <w:szCs w:val="21"/>
        </w:rPr>
      </w:pPr>
      <w:r w:rsidRPr="008038AC">
        <w:rPr>
          <w:rFonts w:ascii="Times New Roman" w:hAnsi="Times New Roman" w:cs="Times New Roman"/>
          <w:b/>
          <w:szCs w:val="21"/>
        </w:rPr>
        <w:t xml:space="preserve">Table </w:t>
      </w:r>
      <w:r w:rsidRPr="008038AC">
        <w:rPr>
          <w:rFonts w:ascii="Times New Roman" w:hAnsi="Times New Roman" w:cs="Times New Roman" w:hint="eastAsia"/>
          <w:b/>
          <w:szCs w:val="21"/>
        </w:rPr>
        <w:t>S</w:t>
      </w:r>
      <w:r w:rsidR="00E95415">
        <w:rPr>
          <w:rFonts w:ascii="Times New Roman" w:hAnsi="Times New Roman" w:cs="Times New Roman" w:hint="eastAsia"/>
          <w:b/>
          <w:szCs w:val="21"/>
        </w:rPr>
        <w:t>3</w:t>
      </w:r>
      <w:r w:rsidRPr="008038AC">
        <w:rPr>
          <w:rFonts w:ascii="Times New Roman" w:hAnsi="Times New Roman" w:cs="Times New Roman" w:hint="eastAsia"/>
          <w:b/>
          <w:szCs w:val="21"/>
        </w:rPr>
        <w:t xml:space="preserve">. </w:t>
      </w:r>
      <w:r w:rsidRPr="001C2924">
        <w:rPr>
          <w:rFonts w:ascii="Times New Roman" w:eastAsia="宋体" w:hAnsi="Times New Roman" w:cs="Times New Roman"/>
          <w:kern w:val="0"/>
          <w:szCs w:val="21"/>
        </w:rPr>
        <w:t>Principal components</w:t>
      </w:r>
      <w:r w:rsidRPr="001C2924">
        <w:rPr>
          <w:rFonts w:ascii="Times New Roman" w:eastAsia="宋体" w:hAnsi="Times New Roman" w:cs="Times New Roman" w:hint="eastAsia"/>
          <w:kern w:val="0"/>
          <w:szCs w:val="21"/>
        </w:rPr>
        <w:t xml:space="preserve"> loading matrix of</w:t>
      </w:r>
      <w:r w:rsidRPr="001C2924">
        <w:rPr>
          <w:rFonts w:ascii="Times New Roman" w:eastAsia="宋体" w:hAnsi="Times New Roman" w:cs="Times New Roman" w:hint="eastAsia"/>
          <w:color w:val="FF0000"/>
          <w:kern w:val="0"/>
          <w:szCs w:val="21"/>
        </w:rPr>
        <w:t xml:space="preserve"> </w:t>
      </w:r>
      <w:r w:rsidRPr="001C2924">
        <w:rPr>
          <w:rFonts w:ascii="Times New Roman" w:hAnsi="Times New Roman" w:cs="Times New Roman"/>
          <w:szCs w:val="21"/>
        </w:rPr>
        <w:t>tested traits of</w:t>
      </w:r>
      <w:r w:rsidRPr="001C2924">
        <w:rPr>
          <w:rFonts w:ascii="Times New Roman" w:hAnsi="Times New Roman" w:cs="Times New Roman" w:hint="eastAsia"/>
          <w:szCs w:val="21"/>
        </w:rPr>
        <w:t xml:space="preserve"> mini </w:t>
      </w:r>
      <w:r w:rsidRPr="001C2924">
        <w:rPr>
          <w:rFonts w:ascii="Times New Roman" w:hAnsi="Times New Roman" w:cs="Times New Roman"/>
          <w:szCs w:val="21"/>
        </w:rPr>
        <w:t>Chinese</w:t>
      </w:r>
      <w:r w:rsidRPr="001C2924">
        <w:rPr>
          <w:rFonts w:ascii="Times New Roman" w:hAnsi="Times New Roman" w:cs="Times New Roman" w:hint="eastAsia"/>
          <w:szCs w:val="21"/>
        </w:rPr>
        <w:t xml:space="preserve"> cabbage </w:t>
      </w:r>
      <w:proofErr w:type="gramStart"/>
      <w:r w:rsidRPr="001C2924">
        <w:rPr>
          <w:rFonts w:ascii="Times New Roman" w:hAnsi="Times New Roman" w:cs="Times New Roman" w:hint="eastAsia"/>
          <w:szCs w:val="21"/>
        </w:rPr>
        <w:t>under four ammonium</w:t>
      </w:r>
      <w:proofErr w:type="gramEnd"/>
      <w:r w:rsidRPr="001C2924">
        <w:rPr>
          <w:rFonts w:ascii="Times New Roman" w:hAnsi="Times New Roman" w:cs="Times New Roman" w:hint="eastAsia"/>
          <w:szCs w:val="21"/>
        </w:rPr>
        <w:t xml:space="preserve">: nitrate ratios and two light </w:t>
      </w:r>
      <w:proofErr w:type="spellStart"/>
      <w:r w:rsidRPr="001C2924">
        <w:rPr>
          <w:rFonts w:ascii="Times New Roman" w:hAnsi="Times New Roman" w:cs="Times New Roman" w:hint="eastAsia"/>
          <w:szCs w:val="21"/>
        </w:rPr>
        <w:t>fluences</w:t>
      </w:r>
      <w:proofErr w:type="spellEnd"/>
      <w:r w:rsidR="001C2924">
        <w:rPr>
          <w:rFonts w:ascii="Times New Roman" w:hAnsi="Times New Roman" w:cs="Times New Roman" w:hint="eastAsia"/>
          <w:szCs w:val="21"/>
        </w:rPr>
        <w:t>.</w:t>
      </w:r>
    </w:p>
    <w:tbl>
      <w:tblPr>
        <w:tblW w:w="4760" w:type="dxa"/>
        <w:tblInd w:w="93" w:type="dxa"/>
        <w:tblLook w:val="04A0" w:firstRow="1" w:lastRow="0" w:firstColumn="1" w:lastColumn="0" w:noHBand="0" w:noVBand="1"/>
      </w:tblPr>
      <w:tblGrid>
        <w:gridCol w:w="1940"/>
        <w:gridCol w:w="1317"/>
        <w:gridCol w:w="1503"/>
      </w:tblGrid>
      <w:tr w:rsidR="0057767D" w:rsidRPr="005A026E" w:rsidTr="00D9738E">
        <w:trPr>
          <w:trHeight w:val="300"/>
        </w:trPr>
        <w:tc>
          <w:tcPr>
            <w:tcW w:w="194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Items</w:t>
            </w:r>
          </w:p>
        </w:tc>
        <w:tc>
          <w:tcPr>
            <w:tcW w:w="28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Principal components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Leaf area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0.958</w:t>
            </w:r>
            <w:r w:rsidRPr="001C684F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</w:t>
            </w:r>
            <w:r w:rsidRPr="0093622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</w:p>
        </w:tc>
        <w:bookmarkStart w:id="0" w:name="_GoBack"/>
        <w:bookmarkEnd w:id="0"/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Growth range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-0.146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Leaf number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-0.149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Fresh weight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0.997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0.003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Dry weight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-0.022</w:t>
            </w:r>
          </w:p>
        </w:tc>
      </w:tr>
      <w:tr w:rsidR="0057767D" w:rsidRPr="005A026E" w:rsidTr="00D9738E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767D" w:rsidRPr="00936222" w:rsidRDefault="0057767D" w:rsidP="00D973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Chlorophyll content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67D" w:rsidRPr="00936222" w:rsidRDefault="0057767D" w:rsidP="00D973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3622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0.966</w:t>
            </w:r>
          </w:p>
        </w:tc>
      </w:tr>
    </w:tbl>
    <w:p w:rsidR="0057767D" w:rsidRPr="00FB7DCD" w:rsidRDefault="0057767D" w:rsidP="0057767D">
      <w:pPr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  <w:color w:val="FF0000"/>
          <w:vertAlign w:val="superscript"/>
        </w:rPr>
        <w:t>a</w:t>
      </w:r>
      <w:proofErr w:type="gramEnd"/>
      <w:r>
        <w:rPr>
          <w:rFonts w:ascii="Times New Roman" w:hAnsi="Times New Roman" w:cs="Times New Roman" w:hint="eastAsia"/>
        </w:rPr>
        <w:t xml:space="preserve"> Data present t</w:t>
      </w:r>
      <w:r w:rsidRPr="00FB7DCD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 w:hint="eastAsia"/>
        </w:rPr>
        <w:t>c</w:t>
      </w:r>
      <w:r w:rsidRPr="00FB7DCD">
        <w:rPr>
          <w:rFonts w:ascii="Times New Roman" w:hAnsi="Times New Roman" w:cs="Times New Roman"/>
        </w:rPr>
        <w:t>orrelation coefficient</w:t>
      </w:r>
      <w:r>
        <w:rPr>
          <w:rFonts w:ascii="Times New Roman" w:hAnsi="Times New Roman" w:cs="Times New Roman" w:hint="eastAsia"/>
        </w:rPr>
        <w:t>s</w:t>
      </w:r>
      <w:r w:rsidRPr="00FB7D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of</w:t>
      </w:r>
      <w:r w:rsidRPr="00FB7DCD">
        <w:rPr>
          <w:rFonts w:ascii="Times New Roman" w:hAnsi="Times New Roman" w:cs="Times New Roman"/>
        </w:rPr>
        <w:t xml:space="preserve"> principal components and </w:t>
      </w:r>
      <w:r w:rsidRPr="00F6685B">
        <w:rPr>
          <w:rFonts w:ascii="Times New Roman" w:hAnsi="Times New Roman" w:cs="Times New Roman"/>
        </w:rPr>
        <w:t>tested traits</w:t>
      </w:r>
      <w:r>
        <w:rPr>
          <w:rFonts w:ascii="Times New Roman" w:hAnsi="Times New Roman" w:cs="Times New Roman" w:hint="eastAsia"/>
        </w:rPr>
        <w:t>.</w:t>
      </w:r>
    </w:p>
    <w:p w:rsidR="0057767D" w:rsidRPr="001C684F" w:rsidRDefault="0057767D" w:rsidP="0057767D">
      <w:pPr>
        <w:rPr>
          <w:rFonts w:ascii="Times New Roman" w:hAnsi="Times New Roman" w:cs="Times New Roman"/>
          <w:szCs w:val="21"/>
        </w:rPr>
      </w:pPr>
    </w:p>
    <w:p w:rsidR="002A798B" w:rsidRPr="0057767D" w:rsidRDefault="002A798B"/>
    <w:sectPr w:rsidR="002A798B" w:rsidRPr="0057767D" w:rsidSect="001538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F83" w:rsidRDefault="00D30F83" w:rsidP="0057767D">
      <w:r>
        <w:separator/>
      </w:r>
    </w:p>
  </w:endnote>
  <w:endnote w:type="continuationSeparator" w:id="0">
    <w:p w:rsidR="00D30F83" w:rsidRDefault="00D30F83" w:rsidP="005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F83" w:rsidRDefault="00D30F83" w:rsidP="0057767D">
      <w:r>
        <w:separator/>
      </w:r>
    </w:p>
  </w:footnote>
  <w:footnote w:type="continuationSeparator" w:id="0">
    <w:p w:rsidR="00D30F83" w:rsidRDefault="00D30F83" w:rsidP="005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FC"/>
    <w:rsid w:val="001C2924"/>
    <w:rsid w:val="002A798B"/>
    <w:rsid w:val="005646C9"/>
    <w:rsid w:val="0057767D"/>
    <w:rsid w:val="00634516"/>
    <w:rsid w:val="00D30F83"/>
    <w:rsid w:val="00E95415"/>
    <w:rsid w:val="00F6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6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76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76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76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6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76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76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76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</cp:revision>
  <dcterms:created xsi:type="dcterms:W3CDTF">2016-08-18T03:34:00Z</dcterms:created>
  <dcterms:modified xsi:type="dcterms:W3CDTF">2016-11-02T02:47:00Z</dcterms:modified>
</cp:coreProperties>
</file>