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070" w:rsidRPr="002D61C9" w:rsidRDefault="003E5B35" w:rsidP="00072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Additional file 3: </w:t>
      </w:r>
      <w:r>
        <w:rPr>
          <w:rFonts w:ascii="Times New Roman" w:hAnsi="Times New Roman" w:cs="Times New Roman" w:hint="eastAsia"/>
          <w:b/>
          <w:sz w:val="24"/>
        </w:rPr>
        <w:t>Table S2</w:t>
      </w:r>
      <w:r>
        <w:rPr>
          <w:rFonts w:ascii="Times New Roman" w:hAnsi="Times New Roman" w:cs="Times New Roman"/>
          <w:b/>
          <w:sz w:val="24"/>
        </w:rPr>
        <w:t>.</w:t>
      </w:r>
      <w:r w:rsidR="0007262C" w:rsidRPr="002D61C9">
        <w:rPr>
          <w:rFonts w:ascii="Times New Roman" w:hAnsi="Times New Roman" w:cs="Times New Roman" w:hint="eastAsia"/>
          <w:b/>
          <w:sz w:val="24"/>
        </w:rPr>
        <w:t xml:space="preserve"> </w:t>
      </w:r>
      <w:r w:rsidR="00A93CD2" w:rsidRPr="00A93CD2">
        <w:rPr>
          <w:rFonts w:ascii="Times New Roman" w:hAnsi="Times New Roman" w:cs="Times New Roman"/>
          <w:b/>
          <w:sz w:val="24"/>
          <w:szCs w:val="24"/>
        </w:rPr>
        <w:t xml:space="preserve">Genbank accession numbers of genes in </w:t>
      </w:r>
      <w:r w:rsidR="00A93CD2" w:rsidRPr="00A93CD2">
        <w:rPr>
          <w:rFonts w:ascii="Times New Roman" w:hAnsi="Times New Roman" w:cs="Times New Roman"/>
          <w:b/>
          <w:i/>
          <w:sz w:val="24"/>
          <w:szCs w:val="24"/>
        </w:rPr>
        <w:t>N. benthamiana</w:t>
      </w:r>
      <w:r w:rsidR="00A93CD2" w:rsidRPr="00A93CD2">
        <w:rPr>
          <w:rFonts w:ascii="Times New Roman" w:hAnsi="Times New Roman" w:cs="Times New Roman"/>
          <w:b/>
          <w:sz w:val="24"/>
          <w:szCs w:val="24"/>
        </w:rPr>
        <w:t xml:space="preserve"> and PvRxLR effectors used in this study</w:t>
      </w:r>
    </w:p>
    <w:tbl>
      <w:tblPr>
        <w:tblStyle w:val="1"/>
        <w:tblW w:w="0" w:type="auto"/>
        <w:tblLook w:val="04A0"/>
      </w:tblPr>
      <w:tblGrid>
        <w:gridCol w:w="4261"/>
        <w:gridCol w:w="4261"/>
      </w:tblGrid>
      <w:tr w:rsidR="0007262C" w:rsidTr="0007262C">
        <w:trPr>
          <w:cnfStyle w:val="100000000000"/>
        </w:trPr>
        <w:tc>
          <w:tcPr>
            <w:cnfStyle w:val="001000000000"/>
            <w:tcW w:w="4261" w:type="dxa"/>
          </w:tcPr>
          <w:p w:rsidR="0007262C" w:rsidRDefault="0007262C" w:rsidP="001F0C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Gene</w:t>
            </w:r>
          </w:p>
        </w:tc>
        <w:tc>
          <w:tcPr>
            <w:tcW w:w="4261" w:type="dxa"/>
          </w:tcPr>
          <w:p w:rsidR="0007262C" w:rsidRDefault="0007262C" w:rsidP="001F0C7B">
            <w:pPr>
              <w:cnfStyle w:val="1000000000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Accession number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4121F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4121F">
              <w:rPr>
                <w:rFonts w:ascii="Times New Roman" w:hAnsi="Times New Roman" w:cs="Times New Roman" w:hint="eastAsia"/>
                <w:i/>
                <w:sz w:val="24"/>
              </w:rPr>
              <w:t>PvRxLR16</w:t>
            </w:r>
          </w:p>
        </w:tc>
        <w:tc>
          <w:tcPr>
            <w:tcW w:w="4261" w:type="dxa"/>
            <w:shd w:val="clear" w:color="auto" w:fill="auto"/>
          </w:tcPr>
          <w:p w:rsidR="0007262C" w:rsidRPr="00A4121F" w:rsidRDefault="00292599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292599">
              <w:rPr>
                <w:rFonts w:ascii="Times New Roman" w:hAnsi="Times New Roman" w:cs="Times New Roman"/>
                <w:sz w:val="24"/>
              </w:rPr>
              <w:t>KX010952</w:t>
            </w:r>
          </w:p>
        </w:tc>
      </w:tr>
      <w:tr w:rsidR="0007262C" w:rsidTr="00A4121F"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PvRxLR25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292599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292599">
              <w:rPr>
                <w:rFonts w:ascii="Times New Roman" w:hAnsi="Times New Roman" w:cs="Times New Roman"/>
                <w:sz w:val="24"/>
              </w:rPr>
              <w:t>KX010956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A4121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PvRxLR</w:t>
            </w:r>
            <w:r w:rsidR="00A4121F">
              <w:rPr>
                <w:rFonts w:ascii="Times New Roman" w:hAnsi="Times New Roman" w:cs="Times New Roman" w:hint="eastAsia"/>
                <w:i/>
                <w:sz w:val="24"/>
              </w:rPr>
              <w:t>1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292599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292599">
              <w:rPr>
                <w:rFonts w:ascii="Times New Roman" w:hAnsi="Times New Roman" w:cs="Times New Roman"/>
                <w:sz w:val="24"/>
              </w:rPr>
              <w:t>KX010946</w:t>
            </w:r>
          </w:p>
        </w:tc>
      </w:tr>
      <w:tr w:rsidR="0007262C" w:rsidTr="00A4121F"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A4121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PvRxLR</w:t>
            </w:r>
            <w:r w:rsidR="00A4121F">
              <w:rPr>
                <w:rFonts w:ascii="Times New Roman" w:hAnsi="Times New Roman" w:cs="Times New Roman" w:hint="eastAsia"/>
                <w:i/>
                <w:sz w:val="24"/>
              </w:rPr>
              <w:t>10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292599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292599">
              <w:rPr>
                <w:rFonts w:ascii="Times New Roman" w:hAnsi="Times New Roman" w:cs="Times New Roman"/>
                <w:sz w:val="24"/>
              </w:rPr>
              <w:t>KX010950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A4121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PvRxLR</w:t>
            </w:r>
            <w:r w:rsidR="00A4121F">
              <w:rPr>
                <w:rFonts w:ascii="Times New Roman" w:hAnsi="Times New Roman" w:cs="Times New Roman" w:hint="eastAsia"/>
                <w:i/>
                <w:sz w:val="24"/>
              </w:rPr>
              <w:t>30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292599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292599">
              <w:rPr>
                <w:rFonts w:ascii="Times New Roman" w:hAnsi="Times New Roman" w:cs="Times New Roman"/>
                <w:sz w:val="24"/>
              </w:rPr>
              <w:t>KX010960</w:t>
            </w:r>
          </w:p>
        </w:tc>
      </w:tr>
      <w:tr w:rsidR="0007262C" w:rsidTr="00A4121F"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/>
                <w:i/>
                <w:sz w:val="24"/>
              </w:rPr>
              <w:t>MAPKKKα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AY500155.1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MEK2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AB360636.1</w:t>
            </w:r>
          </w:p>
        </w:tc>
      </w:tr>
      <w:tr w:rsidR="0007262C" w:rsidTr="00A4121F"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SIPK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AB098730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MEK1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AB360635.1</w:t>
            </w:r>
          </w:p>
        </w:tc>
      </w:tr>
      <w:tr w:rsidR="0007262C" w:rsidTr="00A4121F"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NTF6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AB360634.1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WIPK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AB098729</w:t>
            </w:r>
          </w:p>
        </w:tc>
      </w:tr>
      <w:tr w:rsidR="0007262C" w:rsidTr="00A4121F"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WRKY1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AY547498.1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07262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WRKY2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AY547495.1</w:t>
            </w:r>
          </w:p>
        </w:tc>
      </w:tr>
      <w:tr w:rsidR="0007262C" w:rsidTr="00A4121F"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A749B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SGT1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AF516180.1</w:t>
            </w:r>
          </w:p>
        </w:tc>
      </w:tr>
      <w:tr w:rsidR="0007262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07262C" w:rsidRPr="00A749BC" w:rsidRDefault="00A749B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HSP90</w:t>
            </w:r>
          </w:p>
        </w:tc>
        <w:tc>
          <w:tcPr>
            <w:tcW w:w="4261" w:type="dxa"/>
            <w:shd w:val="clear" w:color="auto" w:fill="auto"/>
          </w:tcPr>
          <w:p w:rsidR="0007262C" w:rsidRPr="00A749BC" w:rsidRDefault="00A749BC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GQ845021.1</w:t>
            </w:r>
          </w:p>
        </w:tc>
      </w:tr>
      <w:tr w:rsidR="00A749BC" w:rsidTr="00A4121F">
        <w:tc>
          <w:tcPr>
            <w:cnfStyle w:val="001000000000"/>
            <w:tcW w:w="4261" w:type="dxa"/>
            <w:shd w:val="clear" w:color="auto" w:fill="auto"/>
          </w:tcPr>
          <w:p w:rsidR="00A749BC" w:rsidRPr="00A749BC" w:rsidRDefault="00A749B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RAR1</w:t>
            </w:r>
          </w:p>
        </w:tc>
        <w:tc>
          <w:tcPr>
            <w:tcW w:w="4261" w:type="dxa"/>
            <w:shd w:val="clear" w:color="auto" w:fill="auto"/>
          </w:tcPr>
          <w:p w:rsidR="00A749BC" w:rsidRPr="00A749BC" w:rsidRDefault="00A749BC" w:rsidP="001F0C7B">
            <w:pPr>
              <w:cnfStyle w:val="0000000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sz w:val="24"/>
              </w:rPr>
              <w:t>AF480487.1</w:t>
            </w:r>
          </w:p>
        </w:tc>
      </w:tr>
      <w:tr w:rsidR="00A749BC" w:rsidTr="00A4121F">
        <w:trPr>
          <w:cnfStyle w:val="000000100000"/>
        </w:trPr>
        <w:tc>
          <w:tcPr>
            <w:cnfStyle w:val="001000000000"/>
            <w:tcW w:w="4261" w:type="dxa"/>
            <w:shd w:val="clear" w:color="auto" w:fill="auto"/>
          </w:tcPr>
          <w:p w:rsidR="00A749BC" w:rsidRPr="00A749BC" w:rsidRDefault="00A749BC" w:rsidP="001F0C7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749BC">
              <w:rPr>
                <w:rFonts w:ascii="Times New Roman" w:hAnsi="Times New Roman" w:cs="Times New Roman" w:hint="eastAsia"/>
                <w:i/>
                <w:sz w:val="24"/>
              </w:rPr>
              <w:t>SERK3</w:t>
            </w:r>
          </w:p>
        </w:tc>
        <w:tc>
          <w:tcPr>
            <w:tcW w:w="4261" w:type="dxa"/>
            <w:shd w:val="clear" w:color="auto" w:fill="auto"/>
          </w:tcPr>
          <w:p w:rsidR="00A749BC" w:rsidRPr="00A749BC" w:rsidRDefault="00A749BC" w:rsidP="001F0C7B">
            <w:pPr>
              <w:cnfStyle w:val="000000100000"/>
              <w:rPr>
                <w:rFonts w:ascii="Times New Roman" w:hAnsi="Times New Roman" w:cs="Times New Roman"/>
                <w:sz w:val="24"/>
              </w:rPr>
            </w:pPr>
            <w:r w:rsidRPr="00A749BC">
              <w:rPr>
                <w:rFonts w:ascii="Times New Roman" w:hAnsi="Times New Roman" w:cs="Times New Roman"/>
                <w:sz w:val="24"/>
              </w:rPr>
              <w:t>KJ730242.1</w:t>
            </w:r>
          </w:p>
        </w:tc>
      </w:tr>
    </w:tbl>
    <w:p w:rsidR="00945190" w:rsidRPr="0007262C" w:rsidRDefault="00945190" w:rsidP="00945190">
      <w:pPr>
        <w:rPr>
          <w:rFonts w:ascii="Times New Roman" w:hAnsi="Times New Roman" w:cs="Times New Roman"/>
          <w:sz w:val="24"/>
        </w:rPr>
      </w:pPr>
    </w:p>
    <w:sectPr w:rsidR="00945190" w:rsidRPr="0007262C" w:rsidSect="007B29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9F4" w:rsidRDefault="003359F4" w:rsidP="00847AAF">
      <w:r>
        <w:separator/>
      </w:r>
    </w:p>
  </w:endnote>
  <w:endnote w:type="continuationSeparator" w:id="0">
    <w:p w:rsidR="003359F4" w:rsidRDefault="003359F4" w:rsidP="00847A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9F4" w:rsidRDefault="003359F4" w:rsidP="00847AAF">
      <w:r>
        <w:separator/>
      </w:r>
    </w:p>
  </w:footnote>
  <w:footnote w:type="continuationSeparator" w:id="0">
    <w:p w:rsidR="003359F4" w:rsidRDefault="003359F4" w:rsidP="00847A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900"/>
  </w:docVars>
  <w:rsids>
    <w:rsidRoot w:val="00847AAF"/>
    <w:rsid w:val="00001B37"/>
    <w:rsid w:val="00007A9B"/>
    <w:rsid w:val="00015124"/>
    <w:rsid w:val="00021D70"/>
    <w:rsid w:val="000513F6"/>
    <w:rsid w:val="0007262C"/>
    <w:rsid w:val="0008318B"/>
    <w:rsid w:val="000862FB"/>
    <w:rsid w:val="000C1F84"/>
    <w:rsid w:val="000F3BCD"/>
    <w:rsid w:val="00104E20"/>
    <w:rsid w:val="00114F03"/>
    <w:rsid w:val="001972F9"/>
    <w:rsid w:val="001C25F7"/>
    <w:rsid w:val="001D1A41"/>
    <w:rsid w:val="001F0C7B"/>
    <w:rsid w:val="001F1033"/>
    <w:rsid w:val="00206F86"/>
    <w:rsid w:val="00210B35"/>
    <w:rsid w:val="0025202F"/>
    <w:rsid w:val="00270F44"/>
    <w:rsid w:val="00292599"/>
    <w:rsid w:val="002A14D3"/>
    <w:rsid w:val="002A343A"/>
    <w:rsid w:val="002B6430"/>
    <w:rsid w:val="002C7D7E"/>
    <w:rsid w:val="002D61C9"/>
    <w:rsid w:val="002E304D"/>
    <w:rsid w:val="002F26C3"/>
    <w:rsid w:val="00310586"/>
    <w:rsid w:val="003359F4"/>
    <w:rsid w:val="003402A6"/>
    <w:rsid w:val="00343070"/>
    <w:rsid w:val="003A52E9"/>
    <w:rsid w:val="003C44D4"/>
    <w:rsid w:val="003E220C"/>
    <w:rsid w:val="003E570A"/>
    <w:rsid w:val="003E5B35"/>
    <w:rsid w:val="00412F8E"/>
    <w:rsid w:val="00443722"/>
    <w:rsid w:val="00461A27"/>
    <w:rsid w:val="004C0E9B"/>
    <w:rsid w:val="005007E4"/>
    <w:rsid w:val="005409C2"/>
    <w:rsid w:val="00545235"/>
    <w:rsid w:val="00545782"/>
    <w:rsid w:val="005575C4"/>
    <w:rsid w:val="00560264"/>
    <w:rsid w:val="00575381"/>
    <w:rsid w:val="005A53FE"/>
    <w:rsid w:val="005B1997"/>
    <w:rsid w:val="005B2779"/>
    <w:rsid w:val="005B6C7D"/>
    <w:rsid w:val="005C028E"/>
    <w:rsid w:val="005D0367"/>
    <w:rsid w:val="005E6D18"/>
    <w:rsid w:val="005F49DB"/>
    <w:rsid w:val="00605968"/>
    <w:rsid w:val="00606D9D"/>
    <w:rsid w:val="0061379D"/>
    <w:rsid w:val="006168DE"/>
    <w:rsid w:val="00626BF7"/>
    <w:rsid w:val="006460DA"/>
    <w:rsid w:val="00681069"/>
    <w:rsid w:val="006D53C8"/>
    <w:rsid w:val="00707C43"/>
    <w:rsid w:val="00721C21"/>
    <w:rsid w:val="007436C1"/>
    <w:rsid w:val="00743ED8"/>
    <w:rsid w:val="00762975"/>
    <w:rsid w:val="0078562C"/>
    <w:rsid w:val="00793760"/>
    <w:rsid w:val="007B295E"/>
    <w:rsid w:val="007B6DA4"/>
    <w:rsid w:val="007E67F9"/>
    <w:rsid w:val="007F7BA6"/>
    <w:rsid w:val="0082622A"/>
    <w:rsid w:val="00833AD4"/>
    <w:rsid w:val="00840635"/>
    <w:rsid w:val="00847AAF"/>
    <w:rsid w:val="00855A99"/>
    <w:rsid w:val="00864D4D"/>
    <w:rsid w:val="00875EB6"/>
    <w:rsid w:val="008818E0"/>
    <w:rsid w:val="008D39EA"/>
    <w:rsid w:val="008D7C35"/>
    <w:rsid w:val="008E1CBA"/>
    <w:rsid w:val="00945190"/>
    <w:rsid w:val="00946DF5"/>
    <w:rsid w:val="00957BA8"/>
    <w:rsid w:val="009707A6"/>
    <w:rsid w:val="009C2AEB"/>
    <w:rsid w:val="009D00A8"/>
    <w:rsid w:val="009D4744"/>
    <w:rsid w:val="009F5E28"/>
    <w:rsid w:val="00A4121F"/>
    <w:rsid w:val="00A440E1"/>
    <w:rsid w:val="00A749BC"/>
    <w:rsid w:val="00A763F7"/>
    <w:rsid w:val="00A83F34"/>
    <w:rsid w:val="00A93CD2"/>
    <w:rsid w:val="00AD2F76"/>
    <w:rsid w:val="00AF29F2"/>
    <w:rsid w:val="00AF6E3C"/>
    <w:rsid w:val="00B30D7D"/>
    <w:rsid w:val="00B35611"/>
    <w:rsid w:val="00B36511"/>
    <w:rsid w:val="00B64E7B"/>
    <w:rsid w:val="00B9429B"/>
    <w:rsid w:val="00BA4C41"/>
    <w:rsid w:val="00BB1007"/>
    <w:rsid w:val="00BC5C54"/>
    <w:rsid w:val="00BD4DA3"/>
    <w:rsid w:val="00BF5843"/>
    <w:rsid w:val="00C6601C"/>
    <w:rsid w:val="00C93559"/>
    <w:rsid w:val="00CA767B"/>
    <w:rsid w:val="00CC7A8E"/>
    <w:rsid w:val="00CE2B84"/>
    <w:rsid w:val="00CF4220"/>
    <w:rsid w:val="00CF62B9"/>
    <w:rsid w:val="00D23B65"/>
    <w:rsid w:val="00D6640A"/>
    <w:rsid w:val="00D764B8"/>
    <w:rsid w:val="00D7687B"/>
    <w:rsid w:val="00D86EA1"/>
    <w:rsid w:val="00DB2779"/>
    <w:rsid w:val="00DB6363"/>
    <w:rsid w:val="00E115D2"/>
    <w:rsid w:val="00E22F71"/>
    <w:rsid w:val="00E41911"/>
    <w:rsid w:val="00E82052"/>
    <w:rsid w:val="00EE702C"/>
    <w:rsid w:val="00EF671B"/>
    <w:rsid w:val="00F11030"/>
    <w:rsid w:val="00F15CA7"/>
    <w:rsid w:val="00F325BB"/>
    <w:rsid w:val="00F5013B"/>
    <w:rsid w:val="00F60CBC"/>
    <w:rsid w:val="00F84F37"/>
    <w:rsid w:val="00FC1C85"/>
    <w:rsid w:val="00FE3F49"/>
    <w:rsid w:val="00FF1BD5"/>
    <w:rsid w:val="00FF7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A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7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47AAF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847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47AAF"/>
    <w:rPr>
      <w:sz w:val="18"/>
      <w:szCs w:val="18"/>
    </w:rPr>
  </w:style>
  <w:style w:type="table" w:styleId="TableGrid">
    <w:name w:val="Table Grid"/>
    <w:basedOn w:val="TableNormal"/>
    <w:uiPriority w:val="59"/>
    <w:rsid w:val="00847A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浅色底纹1"/>
    <w:basedOn w:val="TableNormal"/>
    <w:uiPriority w:val="60"/>
    <w:rsid w:val="0007262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1</Pages>
  <Words>59</Words>
  <Characters>388</Characters>
  <Application>Microsoft Office Word</Application>
  <DocSecurity>0</DocSecurity>
  <Lines>43</Lines>
  <Paragraphs>44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xiangjiang</dc:creator>
  <cp:keywords/>
  <dc:description/>
  <cp:lastModifiedBy>JBODONZO</cp:lastModifiedBy>
  <cp:revision>219</cp:revision>
  <dcterms:created xsi:type="dcterms:W3CDTF">2015-12-01T15:09:00Z</dcterms:created>
  <dcterms:modified xsi:type="dcterms:W3CDTF">2017-03-28T01:07:00Z</dcterms:modified>
</cp:coreProperties>
</file>