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F9CA22" w14:textId="5EB9AC6A" w:rsidR="006E4BBF" w:rsidRPr="00FE4BCF" w:rsidRDefault="006E4BBF" w:rsidP="006E4BBF">
      <w:pPr>
        <w:spacing w:line="480" w:lineRule="auto"/>
        <w:jc w:val="center"/>
        <w:rPr>
          <w:rFonts w:ascii="Times New Roman" w:hAnsi="Times New Roman" w:cs="Times New Roman"/>
          <w:b/>
          <w:sz w:val="48"/>
          <w:szCs w:val="48"/>
          <w:u w:val="single"/>
          <w:lang w:val="en-US"/>
        </w:rPr>
      </w:pPr>
      <w:r w:rsidRPr="00FE4BCF">
        <w:rPr>
          <w:rFonts w:ascii="Times New Roman" w:hAnsi="Times New Roman" w:cs="Times New Roman"/>
          <w:b/>
          <w:sz w:val="48"/>
          <w:szCs w:val="48"/>
          <w:u w:val="single"/>
          <w:lang w:val="en-US"/>
        </w:rPr>
        <w:t xml:space="preserve">Supporting Information </w:t>
      </w:r>
    </w:p>
    <w:p w14:paraId="67373010" w14:textId="604EA87A" w:rsidR="00AE0768" w:rsidRDefault="00AE0768" w:rsidP="00AE0768">
      <w:pPr>
        <w:pStyle w:val="NoSpacing"/>
        <w:rPr>
          <w:rFonts w:ascii="Times New Roman" w:hAnsi="Times New Roman" w:cs="Times New Roman"/>
          <w:b/>
          <w:lang w:val="en-US"/>
        </w:rPr>
      </w:pPr>
      <w:r w:rsidRPr="00AE0768">
        <w:rPr>
          <w:rFonts w:ascii="Times New Roman" w:hAnsi="Times New Roman" w:cs="Times New Roman"/>
          <w:b/>
          <w:lang w:val="en-US"/>
        </w:rPr>
        <w:t>Plant-RRBS, a bisulfite and next-generation sequencing-based methylome profiling method</w:t>
      </w:r>
      <w:r w:rsidR="0041109E">
        <w:rPr>
          <w:rFonts w:ascii="Times New Roman" w:hAnsi="Times New Roman" w:cs="Times New Roman"/>
          <w:b/>
          <w:lang w:val="en-US"/>
        </w:rPr>
        <w:t xml:space="preserve"> </w:t>
      </w:r>
      <w:r w:rsidRPr="00AE0768">
        <w:rPr>
          <w:rFonts w:ascii="Times New Roman" w:hAnsi="Times New Roman" w:cs="Times New Roman"/>
          <w:b/>
          <w:lang w:val="en-US"/>
        </w:rPr>
        <w:t xml:space="preserve">enriching for coverage of cytosine positions  </w:t>
      </w:r>
    </w:p>
    <w:p w14:paraId="40B31981" w14:textId="77777777" w:rsidR="00AE0768" w:rsidRPr="00AE0768" w:rsidRDefault="00AE0768" w:rsidP="00AE0768">
      <w:pPr>
        <w:pStyle w:val="NoSpacing"/>
        <w:rPr>
          <w:rFonts w:ascii="Times New Roman" w:hAnsi="Times New Roman" w:cs="Times New Roman"/>
          <w:b/>
          <w:lang w:val="en-US"/>
        </w:rPr>
      </w:pPr>
    </w:p>
    <w:p w14:paraId="27D16332" w14:textId="4AEEFEDD" w:rsidR="00831D62" w:rsidRPr="00C419C9" w:rsidRDefault="00831D62" w:rsidP="00831D62">
      <w:pPr>
        <w:spacing w:after="0" w:line="480" w:lineRule="auto"/>
        <w:rPr>
          <w:rFonts w:ascii="Times New Roman" w:hAnsi="Times New Roman" w:cs="Times New Roman"/>
          <w:b/>
          <w:vertAlign w:val="superscript"/>
        </w:rPr>
      </w:pPr>
      <w:r w:rsidRPr="00C419C9">
        <w:rPr>
          <w:rFonts w:ascii="Times New Roman" w:hAnsi="Times New Roman" w:cs="Times New Roman"/>
          <w:b/>
        </w:rPr>
        <w:t>Martin Schmidt</w:t>
      </w:r>
      <w:r w:rsidRPr="00C419C9">
        <w:rPr>
          <w:rFonts w:ascii="Times New Roman" w:hAnsi="Times New Roman" w:cs="Times New Roman"/>
          <w:b/>
          <w:vertAlign w:val="superscript"/>
        </w:rPr>
        <w:t>1,2</w:t>
      </w:r>
      <w:r w:rsidRPr="00C419C9">
        <w:rPr>
          <w:rFonts w:ascii="Times New Roman" w:hAnsi="Times New Roman" w:cs="Times New Roman"/>
          <w:b/>
        </w:rPr>
        <w:t xml:space="preserve">, </w:t>
      </w:r>
      <w:r w:rsidR="00411BB7" w:rsidRPr="00C419C9">
        <w:rPr>
          <w:rFonts w:ascii="Times New Roman" w:hAnsi="Times New Roman" w:cs="Times New Roman"/>
          <w:b/>
        </w:rPr>
        <w:t>Michiel Van Bel</w:t>
      </w:r>
      <w:r w:rsidR="00411BB7" w:rsidRPr="00C419C9">
        <w:rPr>
          <w:rFonts w:ascii="Times New Roman" w:hAnsi="Times New Roman" w:cs="Times New Roman"/>
          <w:b/>
          <w:vertAlign w:val="superscript"/>
        </w:rPr>
        <w:t>1,2</w:t>
      </w:r>
      <w:r w:rsidRPr="00C419C9">
        <w:rPr>
          <w:rFonts w:ascii="Times New Roman" w:hAnsi="Times New Roman" w:cs="Times New Roman"/>
          <w:b/>
          <w:vertAlign w:val="superscript"/>
        </w:rPr>
        <w:t>,</w:t>
      </w:r>
      <w:r w:rsidR="00C640BB" w:rsidRPr="00C419C9" w:rsidDel="00C640BB">
        <w:rPr>
          <w:rFonts w:ascii="Times New Roman" w:hAnsi="Times New Roman" w:cs="Times New Roman"/>
          <w:b/>
          <w:vertAlign w:val="superscript"/>
        </w:rPr>
        <w:t xml:space="preserve"> </w:t>
      </w:r>
      <w:r w:rsidRPr="00C419C9">
        <w:rPr>
          <w:rFonts w:ascii="Times New Roman" w:hAnsi="Times New Roman" w:cs="Times New Roman"/>
          <w:b/>
        </w:rPr>
        <w:t>, Magdalena Woloszynska</w:t>
      </w:r>
      <w:r w:rsidRPr="00C419C9">
        <w:rPr>
          <w:rFonts w:ascii="Times New Roman" w:hAnsi="Times New Roman" w:cs="Times New Roman"/>
          <w:b/>
          <w:vertAlign w:val="superscript"/>
        </w:rPr>
        <w:t>1,2,</w:t>
      </w:r>
      <w:r w:rsidR="00C640BB" w:rsidRPr="00C419C9" w:rsidDel="00C640BB">
        <w:rPr>
          <w:rFonts w:ascii="Times New Roman" w:hAnsi="Times New Roman" w:cs="Times New Roman"/>
          <w:b/>
          <w:vertAlign w:val="superscript"/>
        </w:rPr>
        <w:t xml:space="preserve"> </w:t>
      </w:r>
      <w:r w:rsidRPr="00C419C9">
        <w:rPr>
          <w:rFonts w:ascii="Times New Roman" w:hAnsi="Times New Roman" w:cs="Times New Roman"/>
          <w:b/>
        </w:rPr>
        <w:t xml:space="preserve">, </w:t>
      </w:r>
      <w:r w:rsidR="00411BB7" w:rsidRPr="00C419C9">
        <w:rPr>
          <w:rFonts w:ascii="Times New Roman" w:hAnsi="Times New Roman" w:cs="Times New Roman"/>
          <w:b/>
        </w:rPr>
        <w:t>Bram Slabbinck</w:t>
      </w:r>
      <w:r w:rsidR="00411BB7" w:rsidRPr="00C419C9">
        <w:rPr>
          <w:rFonts w:ascii="Times New Roman" w:hAnsi="Times New Roman" w:cs="Times New Roman"/>
          <w:b/>
          <w:vertAlign w:val="superscript"/>
        </w:rPr>
        <w:t>1,2</w:t>
      </w:r>
      <w:r w:rsidRPr="00C419C9">
        <w:rPr>
          <w:rFonts w:ascii="Times New Roman" w:hAnsi="Times New Roman" w:cs="Times New Roman"/>
          <w:b/>
        </w:rPr>
        <w:t>, Cindy Martens</w:t>
      </w:r>
      <w:r w:rsidRPr="00C419C9">
        <w:rPr>
          <w:rFonts w:ascii="Times New Roman" w:hAnsi="Times New Roman" w:cs="Times New Roman"/>
          <w:b/>
          <w:vertAlign w:val="superscript"/>
        </w:rPr>
        <w:t>3</w:t>
      </w:r>
      <w:r w:rsidRPr="00C419C9">
        <w:rPr>
          <w:rFonts w:ascii="Times New Roman" w:hAnsi="Times New Roman" w:cs="Times New Roman"/>
          <w:b/>
        </w:rPr>
        <w:t>, Marc De Block</w:t>
      </w:r>
      <w:r w:rsidRPr="00C419C9">
        <w:rPr>
          <w:rFonts w:ascii="Times New Roman" w:hAnsi="Times New Roman" w:cs="Times New Roman"/>
          <w:b/>
          <w:vertAlign w:val="superscript"/>
        </w:rPr>
        <w:t>3</w:t>
      </w:r>
      <w:r w:rsidRPr="00C419C9">
        <w:rPr>
          <w:rFonts w:ascii="Times New Roman" w:hAnsi="Times New Roman" w:cs="Times New Roman"/>
          <w:b/>
        </w:rPr>
        <w:t>, Frederik Coppens</w:t>
      </w:r>
      <w:r w:rsidRPr="00C419C9">
        <w:rPr>
          <w:rFonts w:ascii="Times New Roman" w:hAnsi="Times New Roman" w:cs="Times New Roman"/>
          <w:b/>
          <w:vertAlign w:val="superscript"/>
        </w:rPr>
        <w:t xml:space="preserve">1,2 </w:t>
      </w:r>
      <w:r w:rsidRPr="00C419C9">
        <w:rPr>
          <w:rFonts w:ascii="Times New Roman" w:hAnsi="Times New Roman" w:cs="Times New Roman"/>
          <w:b/>
        </w:rPr>
        <w:t>and Mieke Van Lijsebettens</w:t>
      </w:r>
      <w:r w:rsidRPr="00C419C9">
        <w:rPr>
          <w:rFonts w:ascii="Times New Roman" w:hAnsi="Times New Roman" w:cs="Times New Roman"/>
          <w:b/>
          <w:vertAlign w:val="superscript"/>
        </w:rPr>
        <w:t>1,2,*</w:t>
      </w:r>
    </w:p>
    <w:p w14:paraId="6E78C1B5" w14:textId="5B49AE1B" w:rsidR="00DF689D" w:rsidRDefault="00DF689D" w:rsidP="00DF689D">
      <w:pPr>
        <w:spacing w:after="0" w:line="480" w:lineRule="auto"/>
        <w:rPr>
          <w:rFonts w:ascii="Times New Roman" w:hAnsi="Times New Roman" w:cs="Times New Roman"/>
          <w:i/>
          <w:lang w:val="en-US"/>
        </w:rPr>
      </w:pPr>
      <w:r>
        <w:rPr>
          <w:rFonts w:ascii="Times New Roman" w:hAnsi="Times New Roman" w:cs="Times New Roman"/>
          <w:i/>
          <w:vertAlign w:val="superscript"/>
          <w:lang w:val="en-US"/>
        </w:rPr>
        <w:t>1</w:t>
      </w:r>
      <w:r w:rsidRPr="00E326F6">
        <w:rPr>
          <w:rFonts w:ascii="Times New Roman" w:hAnsi="Times New Roman" w:cs="Times New Roman"/>
          <w:i/>
          <w:lang w:val="en-US"/>
        </w:rPr>
        <w:t xml:space="preserve">Department </w:t>
      </w:r>
      <w:r w:rsidR="00D24454" w:rsidRPr="00E326F6">
        <w:rPr>
          <w:rFonts w:ascii="Times New Roman" w:hAnsi="Times New Roman" w:cs="Times New Roman"/>
          <w:i/>
          <w:lang w:val="en-US"/>
        </w:rPr>
        <w:t>of Plant Biotechnology and Bioinformatics, Ghent University, 9052 Ghent, Belgium,</w:t>
      </w:r>
    </w:p>
    <w:p w14:paraId="3C08C215" w14:textId="78DBB756" w:rsidR="00D24454" w:rsidRPr="00E326F6" w:rsidRDefault="00DF689D" w:rsidP="00D24454">
      <w:pPr>
        <w:spacing w:after="0" w:line="480" w:lineRule="auto"/>
        <w:rPr>
          <w:rFonts w:ascii="Times New Roman" w:hAnsi="Times New Roman" w:cs="Times New Roman"/>
          <w:i/>
          <w:lang w:val="en-US"/>
        </w:rPr>
      </w:pPr>
      <w:r>
        <w:rPr>
          <w:rFonts w:ascii="Times New Roman" w:hAnsi="Times New Roman" w:cs="Times New Roman"/>
          <w:i/>
          <w:vertAlign w:val="superscript"/>
          <w:lang w:val="en-US"/>
        </w:rPr>
        <w:t>2</w:t>
      </w:r>
      <w:r>
        <w:rPr>
          <w:rFonts w:ascii="Times New Roman" w:hAnsi="Times New Roman" w:cs="Times New Roman"/>
          <w:i/>
          <w:lang w:val="en-US"/>
        </w:rPr>
        <w:t>VIB Center for</w:t>
      </w:r>
      <w:r w:rsidRPr="00E326F6">
        <w:rPr>
          <w:rFonts w:ascii="Times New Roman" w:hAnsi="Times New Roman" w:cs="Times New Roman"/>
          <w:i/>
          <w:lang w:val="en-US"/>
        </w:rPr>
        <w:t xml:space="preserve"> Plant Systems Biology, 9052 Ghent, Belgium</w:t>
      </w:r>
      <w:r>
        <w:rPr>
          <w:rFonts w:ascii="Times New Roman" w:hAnsi="Times New Roman" w:cs="Times New Roman"/>
          <w:i/>
          <w:lang w:val="en-US"/>
        </w:rPr>
        <w:t xml:space="preserve"> </w:t>
      </w:r>
      <w:r w:rsidR="00D24454" w:rsidRPr="00E326F6">
        <w:rPr>
          <w:rFonts w:ascii="Times New Roman" w:hAnsi="Times New Roman" w:cs="Times New Roman"/>
          <w:i/>
          <w:lang w:val="en-US"/>
        </w:rPr>
        <w:t xml:space="preserve">and </w:t>
      </w:r>
    </w:p>
    <w:p w14:paraId="370A8336" w14:textId="77777777" w:rsidR="00D24454" w:rsidRPr="00E326F6" w:rsidRDefault="00D24454" w:rsidP="00D24454">
      <w:pPr>
        <w:spacing w:after="0" w:line="480" w:lineRule="auto"/>
        <w:rPr>
          <w:rFonts w:ascii="Times New Roman" w:hAnsi="Times New Roman" w:cs="Times New Roman"/>
          <w:i/>
          <w:lang w:val="en-US"/>
        </w:rPr>
      </w:pPr>
      <w:r w:rsidRPr="00E326F6">
        <w:rPr>
          <w:rFonts w:ascii="Times New Roman" w:hAnsi="Times New Roman" w:cs="Times New Roman"/>
          <w:i/>
          <w:vertAlign w:val="superscript"/>
          <w:lang w:val="en-US"/>
        </w:rPr>
        <w:t>3</w:t>
      </w:r>
      <w:r w:rsidRPr="00E326F6">
        <w:rPr>
          <w:rFonts w:ascii="Times New Roman" w:hAnsi="Times New Roman" w:cs="Times New Roman"/>
          <w:i/>
          <w:lang w:val="en-US"/>
        </w:rPr>
        <w:t>Bayer Cropscience N.V., Innovation Center, Technologiepark 38, 9052 Ghent, Belgium</w:t>
      </w:r>
    </w:p>
    <w:p w14:paraId="29587174" w14:textId="50B967E6" w:rsidR="00D24454" w:rsidRPr="00E326F6" w:rsidRDefault="00D24454" w:rsidP="00D24454">
      <w:pPr>
        <w:spacing w:after="0" w:line="480" w:lineRule="auto"/>
        <w:rPr>
          <w:rFonts w:ascii="Times New Roman" w:hAnsi="Times New Roman" w:cs="Times New Roman"/>
          <w:b/>
          <w:vertAlign w:val="superscript"/>
          <w:lang w:val="en-US"/>
        </w:rPr>
      </w:pPr>
      <w:r w:rsidRPr="00E326F6">
        <w:rPr>
          <w:rFonts w:ascii="Times New Roman" w:hAnsi="Times New Roman" w:cs="Times New Roman"/>
          <w:vertAlign w:val="superscript"/>
          <w:lang w:val="en-US"/>
        </w:rPr>
        <w:t>*</w:t>
      </w:r>
      <w:r w:rsidRPr="00E326F6">
        <w:rPr>
          <w:rFonts w:ascii="Times New Roman" w:hAnsi="Times New Roman" w:cs="Times New Roman"/>
          <w:lang w:val="en-US"/>
        </w:rPr>
        <w:t>For correspondence (Tel. +32 (0)9 331 3</w:t>
      </w:r>
      <w:r w:rsidR="004A5D9A">
        <w:rPr>
          <w:rFonts w:ascii="Times New Roman" w:hAnsi="Times New Roman" w:cs="Times New Roman"/>
          <w:lang w:val="en-US"/>
        </w:rPr>
        <w:t xml:space="preserve">9 70; Fax +32 (0)9 331 38 09; </w:t>
      </w:r>
      <w:hyperlink r:id="rId7" w:history="1">
        <w:r w:rsidR="00E213FE" w:rsidRPr="00211CA3">
          <w:rPr>
            <w:rStyle w:val="Hyperlink"/>
            <w:rFonts w:ascii="Times New Roman" w:hAnsi="Times New Roman" w:cs="Times New Roman"/>
            <w:lang w:val="en-US"/>
          </w:rPr>
          <w:t>milij@psb.ugent.be</w:t>
        </w:r>
      </w:hyperlink>
      <w:r w:rsidRPr="00E326F6">
        <w:rPr>
          <w:rFonts w:ascii="Times New Roman" w:hAnsi="Times New Roman" w:cs="Times New Roman"/>
          <w:lang w:val="en-US"/>
        </w:rPr>
        <w:t>).</w:t>
      </w:r>
    </w:p>
    <w:p w14:paraId="02F0154F" w14:textId="276F4ABB" w:rsidR="00D24454" w:rsidRPr="00E326F6" w:rsidRDefault="00D24454" w:rsidP="00D24454">
      <w:pPr>
        <w:spacing w:after="0" w:line="480" w:lineRule="auto"/>
        <w:rPr>
          <w:rFonts w:ascii="Times New Roman" w:hAnsi="Times New Roman" w:cs="Times New Roman"/>
          <w:b/>
          <w:lang w:val="en-US"/>
        </w:rPr>
      </w:pPr>
      <w:r w:rsidRPr="00E326F6">
        <w:rPr>
          <w:rFonts w:ascii="Times New Roman" w:hAnsi="Times New Roman" w:cs="Times New Roman"/>
          <w:b/>
          <w:lang w:val="en-US"/>
        </w:rPr>
        <w:t xml:space="preserve">* Corresponding author: </w:t>
      </w:r>
    </w:p>
    <w:p w14:paraId="4F6E1FA3" w14:textId="77777777" w:rsidR="00D24454" w:rsidRPr="00E326F6" w:rsidRDefault="00D24454" w:rsidP="00D24454">
      <w:pPr>
        <w:spacing w:after="0"/>
        <w:rPr>
          <w:rFonts w:ascii="Times New Roman" w:hAnsi="Times New Roman" w:cs="Times New Roman"/>
          <w:lang w:val="en-US"/>
        </w:rPr>
      </w:pPr>
      <w:r w:rsidRPr="00E326F6">
        <w:rPr>
          <w:rFonts w:ascii="Times New Roman" w:hAnsi="Times New Roman" w:cs="Times New Roman"/>
          <w:lang w:val="en-US"/>
        </w:rPr>
        <w:t xml:space="preserve">Mieke Van Lijsebettens </w:t>
      </w:r>
    </w:p>
    <w:p w14:paraId="200A3770" w14:textId="7E4D1282" w:rsidR="003B1769" w:rsidRPr="00E326F6" w:rsidRDefault="003B1769" w:rsidP="00D24454">
      <w:pPr>
        <w:spacing w:after="0"/>
        <w:rPr>
          <w:rFonts w:ascii="Times New Roman" w:hAnsi="Times New Roman" w:cs="Times New Roman"/>
          <w:lang w:val="en-US"/>
        </w:rPr>
      </w:pPr>
      <w:r w:rsidRPr="00E326F6">
        <w:rPr>
          <w:rFonts w:ascii="Times New Roman" w:hAnsi="Times New Roman" w:cs="Times New Roman"/>
          <w:lang w:val="en-US"/>
        </w:rPr>
        <w:t xml:space="preserve">Department of Plant Biotechnology and Bioinformatics </w:t>
      </w:r>
      <w:r>
        <w:rPr>
          <w:rFonts w:ascii="Times New Roman" w:hAnsi="Times New Roman" w:cs="Times New Roman"/>
          <w:lang w:val="en-US"/>
        </w:rPr>
        <w:t xml:space="preserve">/ </w:t>
      </w:r>
      <w:r w:rsidR="00D24454" w:rsidRPr="00E326F6">
        <w:rPr>
          <w:rFonts w:ascii="Times New Roman" w:hAnsi="Times New Roman" w:cs="Times New Roman"/>
          <w:lang w:val="en-US"/>
        </w:rPr>
        <w:t>Department of Plant Systems Biology</w:t>
      </w:r>
    </w:p>
    <w:p w14:paraId="4A6C100C" w14:textId="6DCBFB89" w:rsidR="00D24454" w:rsidRPr="00E326F6" w:rsidRDefault="003B1769" w:rsidP="00D24454">
      <w:pPr>
        <w:spacing w:after="0"/>
        <w:rPr>
          <w:rFonts w:ascii="Times New Roman" w:hAnsi="Times New Roman" w:cs="Times New Roman"/>
          <w:lang w:val="en-US"/>
        </w:rPr>
      </w:pPr>
      <w:r w:rsidRPr="00E326F6">
        <w:rPr>
          <w:rFonts w:ascii="Times New Roman" w:hAnsi="Times New Roman" w:cs="Times New Roman"/>
          <w:lang w:val="en-US"/>
        </w:rPr>
        <w:t xml:space="preserve">Ghent University </w:t>
      </w:r>
      <w:r>
        <w:rPr>
          <w:rFonts w:ascii="Times New Roman" w:hAnsi="Times New Roman" w:cs="Times New Roman"/>
          <w:lang w:val="en-US"/>
        </w:rPr>
        <w:t xml:space="preserve">/ </w:t>
      </w:r>
      <w:r w:rsidR="00D24454" w:rsidRPr="00E326F6">
        <w:rPr>
          <w:rFonts w:ascii="Times New Roman" w:hAnsi="Times New Roman" w:cs="Times New Roman"/>
          <w:lang w:val="en-US"/>
        </w:rPr>
        <w:t>VIB</w:t>
      </w:r>
      <w:r w:rsidR="00D24454" w:rsidRPr="00E326F6">
        <w:rPr>
          <w:rFonts w:ascii="Times New Roman" w:hAnsi="Times New Roman" w:cs="Times New Roman"/>
          <w:lang w:val="en-US"/>
        </w:rPr>
        <w:tab/>
      </w:r>
    </w:p>
    <w:p w14:paraId="2EB0748D" w14:textId="77777777" w:rsidR="00D24454" w:rsidRPr="00E326F6" w:rsidRDefault="00D24454" w:rsidP="00D24454">
      <w:pPr>
        <w:spacing w:after="0"/>
        <w:rPr>
          <w:rFonts w:ascii="Times New Roman" w:hAnsi="Times New Roman" w:cs="Times New Roman"/>
          <w:lang w:val="en-US"/>
        </w:rPr>
      </w:pPr>
      <w:r w:rsidRPr="00E326F6">
        <w:rPr>
          <w:rFonts w:ascii="Times New Roman" w:hAnsi="Times New Roman" w:cs="Times New Roman"/>
          <w:lang w:val="en-US"/>
        </w:rPr>
        <w:t>Technologiepark 927</w:t>
      </w:r>
    </w:p>
    <w:p w14:paraId="4274170B" w14:textId="77777777" w:rsidR="00D24454" w:rsidRPr="00E326F6" w:rsidRDefault="00D24454" w:rsidP="00D24454">
      <w:pPr>
        <w:spacing w:after="0"/>
        <w:rPr>
          <w:rFonts w:ascii="Times New Roman" w:hAnsi="Times New Roman" w:cs="Times New Roman"/>
          <w:lang w:val="en-US"/>
        </w:rPr>
      </w:pPr>
      <w:r w:rsidRPr="00E326F6">
        <w:rPr>
          <w:rFonts w:ascii="Times New Roman" w:hAnsi="Times New Roman" w:cs="Times New Roman"/>
          <w:lang w:val="en-US"/>
        </w:rPr>
        <w:t>B - 9052 Ghent, Belgium</w:t>
      </w:r>
    </w:p>
    <w:p w14:paraId="7AA4E852" w14:textId="77777777" w:rsidR="00D24454" w:rsidRPr="00E326F6" w:rsidRDefault="00D24454" w:rsidP="00D24454">
      <w:pPr>
        <w:spacing w:after="0"/>
        <w:rPr>
          <w:rFonts w:ascii="Times New Roman" w:hAnsi="Times New Roman" w:cs="Times New Roman"/>
          <w:lang w:val="en-US"/>
        </w:rPr>
      </w:pPr>
      <w:r w:rsidRPr="00E326F6">
        <w:rPr>
          <w:rFonts w:ascii="Times New Roman" w:hAnsi="Times New Roman" w:cs="Times New Roman"/>
          <w:lang w:val="en-US"/>
        </w:rPr>
        <w:t>Tel: + 32 (0)9 331 39 70</w:t>
      </w:r>
      <w:r w:rsidRPr="00E326F6">
        <w:rPr>
          <w:rFonts w:ascii="Times New Roman" w:hAnsi="Times New Roman" w:cs="Times New Roman"/>
          <w:lang w:val="en-US"/>
        </w:rPr>
        <w:tab/>
      </w:r>
    </w:p>
    <w:p w14:paraId="23717E23" w14:textId="77777777" w:rsidR="00D24454" w:rsidRPr="00E326F6" w:rsidRDefault="00D24454" w:rsidP="00D24454">
      <w:pPr>
        <w:spacing w:after="0"/>
        <w:rPr>
          <w:rFonts w:ascii="Times New Roman" w:hAnsi="Times New Roman" w:cs="Times New Roman"/>
          <w:lang w:val="en-US"/>
        </w:rPr>
      </w:pPr>
      <w:r w:rsidRPr="00E326F6">
        <w:rPr>
          <w:rFonts w:ascii="Times New Roman" w:hAnsi="Times New Roman" w:cs="Times New Roman"/>
          <w:lang w:val="en-US"/>
        </w:rPr>
        <w:t>Fax: + 32 (0)9 331 38 09</w:t>
      </w:r>
    </w:p>
    <w:p w14:paraId="5400D15E" w14:textId="102525DF" w:rsidR="00D24454" w:rsidRPr="00901B29" w:rsidRDefault="00D24454" w:rsidP="00D24454">
      <w:pPr>
        <w:rPr>
          <w:rFonts w:ascii="Times New Roman" w:hAnsi="Times New Roman" w:cs="Times New Roman"/>
          <w:lang w:val="de-DE"/>
        </w:rPr>
      </w:pPr>
      <w:r w:rsidRPr="00901B29">
        <w:rPr>
          <w:rFonts w:ascii="Times New Roman" w:hAnsi="Times New Roman" w:cs="Times New Roman"/>
          <w:lang w:val="de-DE"/>
        </w:rPr>
        <w:t xml:space="preserve">E-mail: </w:t>
      </w:r>
      <w:hyperlink r:id="rId8" w:history="1">
        <w:r w:rsidR="00D37BBB" w:rsidRPr="00C43051">
          <w:rPr>
            <w:rStyle w:val="Hyperlink"/>
            <w:rFonts w:ascii="Times New Roman" w:hAnsi="Times New Roman" w:cs="Times New Roman"/>
            <w:lang w:val="en-US"/>
          </w:rPr>
          <w:t>milij@psb.ugent.be</w:t>
        </w:r>
      </w:hyperlink>
    </w:p>
    <w:p w14:paraId="059B3AEA" w14:textId="46AB2E60" w:rsidR="006E4BBF" w:rsidRPr="00895FE1" w:rsidRDefault="006E4BBF" w:rsidP="006E4BBF">
      <w:pPr>
        <w:spacing w:line="480" w:lineRule="auto"/>
        <w:rPr>
          <w:rFonts w:ascii="Times New Roman" w:hAnsi="Times New Roman" w:cs="Times New Roman"/>
          <w:lang w:val="de-DE"/>
        </w:rPr>
      </w:pPr>
      <w:r w:rsidRPr="00895FE1">
        <w:rPr>
          <w:rFonts w:ascii="Times New Roman" w:hAnsi="Times New Roman" w:cs="Times New Roman"/>
          <w:lang w:val="de-DE"/>
        </w:rPr>
        <w:t xml:space="preserve"> </w:t>
      </w:r>
      <w:r w:rsidRPr="00895FE1">
        <w:rPr>
          <w:rFonts w:ascii="Times New Roman" w:hAnsi="Times New Roman" w:cs="Times New Roman"/>
          <w:lang w:val="de-DE"/>
        </w:rPr>
        <w:br w:type="page"/>
      </w:r>
    </w:p>
    <w:p w14:paraId="02FDB18A" w14:textId="08EA0DB5" w:rsidR="00267BE7" w:rsidRPr="00FE4BCF" w:rsidRDefault="00267BE7" w:rsidP="00267BE7">
      <w:pPr>
        <w:pStyle w:val="NoSpacing"/>
        <w:rPr>
          <w:rFonts w:ascii="Times New Roman" w:hAnsi="Times New Roman" w:cs="Times New Roman"/>
          <w:lang w:val="en-US"/>
        </w:rPr>
      </w:pPr>
      <w:r>
        <w:rPr>
          <w:rFonts w:ascii="Times New Roman" w:hAnsi="Times New Roman" w:cs="Times New Roman"/>
          <w:noProof/>
          <w:lang w:eastAsia="nl-BE"/>
        </w:rPr>
        <w:lastRenderedPageBreak/>
        <w:drawing>
          <wp:inline distT="0" distB="0" distL="0" distR="0" wp14:anchorId="1DA73270" wp14:editId="3246A4E4">
            <wp:extent cx="5400040" cy="7461542"/>
            <wp:effectExtent l="0" t="0" r="0" b="6350"/>
            <wp:docPr id="8" name="Picture 8" descr="\\psb.ugent.be\shares\masch\doc\Doktorand\RRBS\SUBMISSION\pre\plant-RRBS_Supporting Information FigS3.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sb.ugent.be\shares\masch\doc\Doktorand\RRBS\SUBMISSION\pre\plant-RRBS_Supporting Information FigS3.tif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40" cy="7461542"/>
                    </a:xfrm>
                    <a:prstGeom prst="rect">
                      <a:avLst/>
                    </a:prstGeom>
                    <a:noFill/>
                    <a:ln>
                      <a:noFill/>
                    </a:ln>
                  </pic:spPr>
                </pic:pic>
              </a:graphicData>
            </a:graphic>
          </wp:inline>
        </w:drawing>
      </w:r>
    </w:p>
    <w:p w14:paraId="1C0ECD94" w14:textId="77777777" w:rsidR="007B2ACC" w:rsidRDefault="00267BE7" w:rsidP="00267BE7">
      <w:pPr>
        <w:rPr>
          <w:rFonts w:ascii="Times New Roman" w:hAnsi="Times New Roman" w:cs="Times New Roman"/>
          <w:lang w:val="en-US"/>
        </w:rPr>
      </w:pPr>
      <w:r w:rsidRPr="00FE4BCF">
        <w:rPr>
          <w:rFonts w:ascii="Times New Roman" w:hAnsi="Times New Roman" w:cs="Times New Roman"/>
          <w:b/>
          <w:lang w:val="en-US"/>
        </w:rPr>
        <w:t>Figure S</w:t>
      </w:r>
      <w:r w:rsidR="00B7493F">
        <w:rPr>
          <w:rFonts w:ascii="Times New Roman" w:hAnsi="Times New Roman" w:cs="Times New Roman"/>
          <w:b/>
          <w:lang w:val="en-US"/>
        </w:rPr>
        <w:t>1</w:t>
      </w:r>
      <w:r>
        <w:rPr>
          <w:rFonts w:ascii="Times New Roman" w:hAnsi="Times New Roman" w:cs="Times New Roman"/>
          <w:b/>
          <w:lang w:val="en-US"/>
        </w:rPr>
        <w:t>.</w:t>
      </w:r>
      <w:r w:rsidRPr="00294619">
        <w:rPr>
          <w:rFonts w:ascii="Times New Roman" w:hAnsi="Times New Roman" w:cs="Times New Roman"/>
          <w:lang w:val="en-US"/>
        </w:rPr>
        <w:t xml:space="preserve"> Examples of electropherogram</w:t>
      </w:r>
      <w:r w:rsidR="00726188">
        <w:rPr>
          <w:rFonts w:ascii="Times New Roman" w:hAnsi="Times New Roman" w:cs="Times New Roman"/>
          <w:lang w:val="en-US"/>
        </w:rPr>
        <w:t>s</w:t>
      </w:r>
      <w:r w:rsidRPr="00294619">
        <w:rPr>
          <w:rFonts w:ascii="Times New Roman" w:hAnsi="Times New Roman" w:cs="Times New Roman"/>
          <w:lang w:val="en-US"/>
        </w:rPr>
        <w:t xml:space="preserve"> of library quality. Name scheme: line – individual </w:t>
      </w:r>
      <w:r w:rsidRPr="00071241">
        <w:rPr>
          <w:rFonts w:ascii="Times New Roman" w:hAnsi="Times New Roman" w:cs="Times New Roman"/>
          <w:lang w:val="en-US"/>
        </w:rPr>
        <w:t xml:space="preserve">plant number </w:t>
      </w:r>
      <w:r w:rsidR="006428CC">
        <w:rPr>
          <w:rFonts w:ascii="Times New Roman" w:hAnsi="Times New Roman" w:cs="Times New Roman"/>
          <w:lang w:val="en-US"/>
        </w:rPr>
        <w:t>(</w:t>
      </w:r>
      <w:r>
        <w:rPr>
          <w:rFonts w:ascii="Times New Roman" w:hAnsi="Times New Roman" w:cs="Times New Roman"/>
          <w:lang w:val="en-US"/>
        </w:rPr>
        <w:t>7, 8, 10</w:t>
      </w:r>
      <w:r w:rsidR="006428CC">
        <w:rPr>
          <w:rFonts w:ascii="Times New Roman" w:hAnsi="Times New Roman" w:cs="Times New Roman"/>
          <w:lang w:val="en-US"/>
        </w:rPr>
        <w:t xml:space="preserve">) </w:t>
      </w:r>
      <w:r>
        <w:rPr>
          <w:rFonts w:ascii="Times New Roman" w:hAnsi="Times New Roman" w:cs="Times New Roman"/>
          <w:lang w:val="en-US"/>
        </w:rPr>
        <w:t xml:space="preserve">of selfing </w:t>
      </w:r>
      <w:r w:rsidR="00C50FBF">
        <w:rPr>
          <w:rFonts w:ascii="Times New Roman" w:hAnsi="Times New Roman" w:cs="Times New Roman"/>
          <w:lang w:val="en-US"/>
        </w:rPr>
        <w:t xml:space="preserve">generation </w:t>
      </w:r>
      <w:r>
        <w:rPr>
          <w:rFonts w:ascii="Times New Roman" w:hAnsi="Times New Roman" w:cs="Times New Roman"/>
          <w:lang w:val="en-US"/>
        </w:rPr>
        <w:t>4 (S4) followed by library b</w:t>
      </w:r>
      <w:r w:rsidRPr="00071241">
        <w:rPr>
          <w:rFonts w:ascii="Times New Roman" w:hAnsi="Times New Roman" w:cs="Times New Roman"/>
          <w:lang w:val="en-US"/>
        </w:rPr>
        <w:t>ase prefix</w:t>
      </w:r>
      <w:r>
        <w:rPr>
          <w:rFonts w:ascii="Times New Roman" w:hAnsi="Times New Roman" w:cs="Times New Roman"/>
          <w:lang w:val="en-US"/>
        </w:rPr>
        <w:t xml:space="preserve"> (</w:t>
      </w:r>
      <w:r w:rsidR="00A02399">
        <w:rPr>
          <w:rFonts w:ascii="Times New Roman" w:hAnsi="Times New Roman" w:cs="Times New Roman"/>
          <w:lang w:val="en-US"/>
        </w:rPr>
        <w:t xml:space="preserve">provided by </w:t>
      </w:r>
      <w:r w:rsidRPr="00AA5A8C">
        <w:rPr>
          <w:rFonts w:ascii="Times New Roman" w:hAnsi="Times New Roman" w:cs="Times New Roman"/>
          <w:lang w:val="en-US"/>
        </w:rPr>
        <w:t>Dr. I-Chen Chen from Alpha Biolaboratory, Inc</w:t>
      </w:r>
      <w:r>
        <w:rPr>
          <w:rFonts w:ascii="Times New Roman" w:hAnsi="Times New Roman" w:cs="Times New Roman"/>
          <w:lang w:val="en-US"/>
        </w:rPr>
        <w:t>, US).</w:t>
      </w:r>
    </w:p>
    <w:p w14:paraId="59594278" w14:textId="11AD73EF" w:rsidR="005E09E2" w:rsidRDefault="005E09E2">
      <w:pPr>
        <w:spacing w:after="160" w:line="259" w:lineRule="auto"/>
        <w:rPr>
          <w:rFonts w:ascii="Times New Roman" w:hAnsi="Times New Roman" w:cs="Times New Roman"/>
          <w:lang w:val="en-US"/>
        </w:rPr>
      </w:pPr>
      <w:r>
        <w:rPr>
          <w:rFonts w:ascii="Times New Roman" w:hAnsi="Times New Roman" w:cs="Times New Roman"/>
          <w:lang w:val="en-US"/>
        </w:rPr>
        <w:br w:type="page"/>
      </w:r>
    </w:p>
    <w:p w14:paraId="6C0A7345" w14:textId="4A9360FC" w:rsidR="005E09E2" w:rsidRDefault="005E09E2" w:rsidP="005E09E2">
      <w:pPr>
        <w:spacing w:line="480" w:lineRule="auto"/>
        <w:jc w:val="both"/>
        <w:rPr>
          <w:rFonts w:ascii="Times New Roman" w:hAnsi="Times New Roman" w:cs="Times New Roman"/>
          <w:lang w:val="en-US"/>
        </w:rPr>
      </w:pPr>
      <w:r>
        <w:rPr>
          <w:noProof/>
          <w:lang w:eastAsia="nl-BE"/>
        </w:rPr>
        <w:lastRenderedPageBreak/>
        <w:drawing>
          <wp:inline distT="0" distB="0" distL="0" distR="0" wp14:anchorId="40D0B7D0" wp14:editId="22287756">
            <wp:extent cx="5400040" cy="3170213"/>
            <wp:effectExtent l="0" t="0" r="10160" b="1143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rFonts w:ascii="Times New Roman" w:hAnsi="Times New Roman" w:cs="Times New Roman"/>
          <w:lang w:val="en-US"/>
        </w:rPr>
        <w:br/>
      </w:r>
      <w:r w:rsidRPr="00CC0D40">
        <w:rPr>
          <w:rFonts w:ascii="Times New Roman" w:hAnsi="Times New Roman" w:cs="Times New Roman"/>
          <w:b/>
          <w:lang w:val="en-US"/>
        </w:rPr>
        <w:t>Figure S</w:t>
      </w:r>
      <w:r>
        <w:rPr>
          <w:rFonts w:ascii="Times New Roman" w:hAnsi="Times New Roman" w:cs="Times New Roman"/>
          <w:b/>
          <w:lang w:val="en-US"/>
        </w:rPr>
        <w:t>2</w:t>
      </w:r>
      <w:r w:rsidRPr="00CC0D40">
        <w:rPr>
          <w:rFonts w:ascii="Times New Roman" w:hAnsi="Times New Roman" w:cs="Times New Roman"/>
          <w:b/>
          <w:lang w:val="en-US"/>
        </w:rPr>
        <w:t>.</w:t>
      </w:r>
      <w:r>
        <w:rPr>
          <w:rFonts w:ascii="Times New Roman" w:hAnsi="Times New Roman" w:cs="Times New Roman"/>
          <w:b/>
          <w:lang w:val="en-US"/>
        </w:rPr>
        <w:t xml:space="preserve"> </w:t>
      </w:r>
      <w:r>
        <w:rPr>
          <w:rFonts w:ascii="Times New Roman" w:hAnsi="Times New Roman" w:cs="Times New Roman"/>
          <w:lang w:val="en-US"/>
        </w:rPr>
        <w:t>Normalized overlap percentage of number of detected methylated sites between the different RRBS samples, per restriction enzyme (</w:t>
      </w:r>
      <w:r w:rsidR="00D84BFF" w:rsidRPr="00D84BFF">
        <w:rPr>
          <w:rFonts w:ascii="Times New Roman" w:hAnsi="Times New Roman" w:cs="Times New Roman"/>
          <w:i/>
          <w:lang w:val="en-US"/>
        </w:rPr>
        <w:t>Msp</w:t>
      </w:r>
      <w:r w:rsidR="00D84BFF">
        <w:rPr>
          <w:rFonts w:ascii="Times New Roman" w:hAnsi="Times New Roman" w:cs="Times New Roman"/>
          <w:lang w:val="en-US"/>
        </w:rPr>
        <w:t>I-</w:t>
      </w:r>
      <w:r w:rsidRPr="00D84BFF">
        <w:rPr>
          <w:rFonts w:ascii="Times New Roman" w:hAnsi="Times New Roman" w:cs="Times New Roman"/>
          <w:i/>
          <w:lang w:val="en-US"/>
        </w:rPr>
        <w:t>Ape</w:t>
      </w:r>
      <w:r w:rsidR="00D84BFF" w:rsidRPr="00D84BFF">
        <w:rPr>
          <w:rFonts w:ascii="Times New Roman" w:hAnsi="Times New Roman" w:cs="Times New Roman"/>
          <w:lang w:val="en-US"/>
        </w:rPr>
        <w:t>K</w:t>
      </w:r>
      <w:r>
        <w:rPr>
          <w:rFonts w:ascii="Times New Roman" w:hAnsi="Times New Roman" w:cs="Times New Roman"/>
          <w:lang w:val="en-US"/>
        </w:rPr>
        <w:t xml:space="preserve">I vs. </w:t>
      </w:r>
      <w:r w:rsidR="00D84BFF" w:rsidRPr="00D84BFF">
        <w:rPr>
          <w:rFonts w:ascii="Times New Roman" w:hAnsi="Times New Roman" w:cs="Times New Roman"/>
          <w:i/>
          <w:lang w:val="en-US"/>
        </w:rPr>
        <w:t>Msp</w:t>
      </w:r>
      <w:r w:rsidR="00D84BFF">
        <w:rPr>
          <w:rFonts w:ascii="Times New Roman" w:hAnsi="Times New Roman" w:cs="Times New Roman"/>
          <w:lang w:val="en-US"/>
        </w:rPr>
        <w:t>I-</w:t>
      </w:r>
      <w:r w:rsidRPr="00D84BFF">
        <w:rPr>
          <w:rFonts w:ascii="Times New Roman" w:hAnsi="Times New Roman" w:cs="Times New Roman"/>
          <w:i/>
          <w:lang w:val="en-US"/>
        </w:rPr>
        <w:t>Dpn</w:t>
      </w:r>
      <w:r>
        <w:rPr>
          <w:rFonts w:ascii="Times New Roman" w:hAnsi="Times New Roman" w:cs="Times New Roman"/>
          <w:lang w:val="en-US"/>
        </w:rPr>
        <w:t xml:space="preserve">II) and per group (Control vs. LR). The percentages are stacked, so the total percentage of detected methylated sites by 3 or more samples is ~80% for </w:t>
      </w:r>
      <w:r w:rsidR="00D84BFF" w:rsidRPr="00D84BFF">
        <w:rPr>
          <w:rFonts w:ascii="Times New Roman" w:hAnsi="Times New Roman" w:cs="Times New Roman"/>
          <w:i/>
          <w:lang w:val="en-US"/>
        </w:rPr>
        <w:t>Msp</w:t>
      </w:r>
      <w:r w:rsidR="00D84BFF">
        <w:rPr>
          <w:rFonts w:ascii="Times New Roman" w:hAnsi="Times New Roman" w:cs="Times New Roman"/>
          <w:lang w:val="en-US"/>
        </w:rPr>
        <w:t>I-</w:t>
      </w:r>
      <w:r w:rsidRPr="00D84BFF">
        <w:rPr>
          <w:rFonts w:ascii="Times New Roman" w:hAnsi="Times New Roman" w:cs="Times New Roman"/>
          <w:i/>
          <w:lang w:val="en-US"/>
        </w:rPr>
        <w:t>Ape</w:t>
      </w:r>
      <w:r>
        <w:rPr>
          <w:rFonts w:ascii="Times New Roman" w:hAnsi="Times New Roman" w:cs="Times New Roman"/>
          <w:lang w:val="en-US"/>
        </w:rPr>
        <w:t>KI control.</w:t>
      </w:r>
    </w:p>
    <w:p w14:paraId="67F51919" w14:textId="77777777" w:rsidR="005E09E2" w:rsidRDefault="005E09E2" w:rsidP="005E09E2">
      <w:pPr>
        <w:spacing w:after="160" w:line="259" w:lineRule="auto"/>
        <w:rPr>
          <w:rFonts w:ascii="Times New Roman" w:hAnsi="Times New Roman" w:cs="Times New Roman"/>
          <w:b/>
          <w:lang w:val="en-US"/>
        </w:rPr>
      </w:pPr>
      <w:r>
        <w:rPr>
          <w:rFonts w:ascii="Times New Roman" w:hAnsi="Times New Roman" w:cs="Times New Roman"/>
          <w:b/>
          <w:lang w:val="en-US"/>
        </w:rPr>
        <w:br w:type="page"/>
      </w:r>
    </w:p>
    <w:p w14:paraId="5FDFA87A" w14:textId="27F876E9" w:rsidR="007B2ACC" w:rsidRDefault="007B2ACC" w:rsidP="007B2ACC">
      <w:pPr>
        <w:pStyle w:val="NoSpacing"/>
        <w:spacing w:line="276" w:lineRule="auto"/>
        <w:rPr>
          <w:lang w:val="en-US"/>
        </w:rPr>
      </w:pPr>
      <w:r>
        <w:rPr>
          <w:noProof/>
          <w:lang w:eastAsia="nl-BE"/>
        </w:rPr>
        <w:drawing>
          <wp:inline distT="0" distB="0" distL="0" distR="0" wp14:anchorId="543EDF7A" wp14:editId="0B102ADC">
            <wp:extent cx="8502555" cy="5389789"/>
            <wp:effectExtent l="0" t="5715" r="7620" b="7620"/>
            <wp:docPr id="4" name="Picture 4" descr="\\psb.ugent.be\shares\masch\doc\Doktorand\RRBS\Coverage Browser screenshots\selected\Chr01_41,896,816-41,909,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b.ugent.be\shares\masch\doc\Doktorand\RRBS\Coverage Browser screenshots\selected\Chr01_41,896,816-41,909,207.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0" y="0"/>
                      <a:ext cx="8529084" cy="5406606"/>
                    </a:xfrm>
                    <a:prstGeom prst="rect">
                      <a:avLst/>
                    </a:prstGeom>
                    <a:noFill/>
                    <a:ln>
                      <a:noFill/>
                    </a:ln>
                  </pic:spPr>
                </pic:pic>
              </a:graphicData>
            </a:graphic>
          </wp:inline>
        </w:drawing>
      </w:r>
    </w:p>
    <w:p w14:paraId="17E6E8AA" w14:textId="2B3082C4" w:rsidR="00F96C9F" w:rsidRDefault="007B2ACC" w:rsidP="007B2ACC">
      <w:pPr>
        <w:spacing w:line="480" w:lineRule="auto"/>
        <w:rPr>
          <w:rFonts w:ascii="Times New Roman" w:hAnsi="Times New Roman" w:cs="Times New Roman"/>
          <w:lang w:val="en-US"/>
        </w:rPr>
      </w:pPr>
      <w:r w:rsidRPr="00FE4BCF">
        <w:rPr>
          <w:rFonts w:ascii="Times New Roman" w:hAnsi="Times New Roman" w:cs="Times New Roman"/>
          <w:b/>
          <w:lang w:val="en-US"/>
        </w:rPr>
        <w:t>Figure S</w:t>
      </w:r>
      <w:r w:rsidR="005E09E2">
        <w:rPr>
          <w:rFonts w:ascii="Times New Roman" w:hAnsi="Times New Roman" w:cs="Times New Roman"/>
          <w:b/>
          <w:lang w:val="en-US"/>
        </w:rPr>
        <w:t>3</w:t>
      </w:r>
      <w:r>
        <w:rPr>
          <w:rFonts w:ascii="Times New Roman" w:hAnsi="Times New Roman" w:cs="Times New Roman"/>
          <w:b/>
          <w:lang w:val="en-US"/>
        </w:rPr>
        <w:t>.</w:t>
      </w:r>
      <w:r w:rsidRPr="00294619">
        <w:rPr>
          <w:rFonts w:ascii="Times New Roman" w:hAnsi="Times New Roman" w:cs="Times New Roman"/>
          <w:lang w:val="en-US"/>
        </w:rPr>
        <w:t xml:space="preserve"> </w:t>
      </w:r>
      <w:r w:rsidRPr="007B2ACC">
        <w:rPr>
          <w:rFonts w:ascii="Times New Roman" w:hAnsi="Times New Roman" w:cs="Times New Roman"/>
          <w:lang w:val="en-US"/>
        </w:rPr>
        <w:t>Integrative Genomics Viewer (IGV) screenshot of a representative genome region of RRBS and WGBS coverage data and mapped reads. The chromosome location is shown on the top, followed by a chromosome scheme and the indication of the location as a red line. The scale shows the position on the chromosome in more detail. Below, representative RRBS and WGBS samples are shown each with coverage as histogram and the mapped reads as grey arrows. Additional colors are default settings in IGV. The first 10 reads are displayed by IGV (default) and the display of further reads is cropped as indicated by the scroll bar to the right. On the bottom, the gene model is displayed.</w:t>
      </w:r>
    </w:p>
    <w:p w14:paraId="084B565F" w14:textId="2150C578" w:rsidR="00F96C9F" w:rsidRDefault="00F96C9F" w:rsidP="007B2ACC">
      <w:pPr>
        <w:spacing w:line="480" w:lineRule="auto"/>
        <w:rPr>
          <w:rFonts w:ascii="Times New Roman" w:hAnsi="Times New Roman" w:cs="Times New Roman"/>
          <w:lang w:val="en-US"/>
        </w:rPr>
      </w:pPr>
      <w:r>
        <w:rPr>
          <w:rFonts w:ascii="Times New Roman" w:hAnsi="Times New Roman" w:cs="Times New Roman"/>
          <w:lang w:val="en-US"/>
        </w:rPr>
        <w:br/>
      </w:r>
    </w:p>
    <w:p w14:paraId="32B45BB8" w14:textId="77777777" w:rsidR="00F96C9F" w:rsidRDefault="00F96C9F">
      <w:pPr>
        <w:spacing w:after="160" w:line="259" w:lineRule="auto"/>
        <w:rPr>
          <w:rFonts w:ascii="Times New Roman" w:hAnsi="Times New Roman" w:cs="Times New Roman"/>
          <w:lang w:val="en-US"/>
        </w:rPr>
      </w:pPr>
      <w:r>
        <w:rPr>
          <w:rFonts w:ascii="Times New Roman" w:hAnsi="Times New Roman" w:cs="Times New Roman"/>
          <w:lang w:val="en-US"/>
        </w:rPr>
        <w:br w:type="page"/>
      </w:r>
    </w:p>
    <w:p w14:paraId="41597E58" w14:textId="77777777" w:rsidR="00F96C9F" w:rsidRDefault="00F96C9F" w:rsidP="007B2ACC">
      <w:pPr>
        <w:spacing w:line="480" w:lineRule="auto"/>
        <w:rPr>
          <w:rFonts w:ascii="Times New Roman" w:hAnsi="Times New Roman" w:cs="Times New Roman"/>
          <w:lang w:val="en-US"/>
        </w:rPr>
      </w:pPr>
    </w:p>
    <w:p w14:paraId="7C3E420A" w14:textId="21E55724" w:rsidR="00F96C9F" w:rsidRDefault="00F96C9F" w:rsidP="00F96C9F">
      <w:pPr>
        <w:spacing w:after="160" w:line="259" w:lineRule="auto"/>
        <w:rPr>
          <w:rFonts w:ascii="Times New Roman" w:hAnsi="Times New Roman" w:cs="Times New Roman"/>
          <w:lang w:val="en-US"/>
        </w:rPr>
      </w:pPr>
      <w:r w:rsidRPr="00C3582E">
        <w:rPr>
          <w:rFonts w:ascii="Times New Roman" w:hAnsi="Times New Roman" w:cs="Times New Roman"/>
          <w:noProof/>
          <w:lang w:eastAsia="nl-BE"/>
        </w:rPr>
        <w:drawing>
          <wp:inline distT="0" distB="0" distL="0" distR="0" wp14:anchorId="3AE52E3A" wp14:editId="052B40D7">
            <wp:extent cx="5401734" cy="3860800"/>
            <wp:effectExtent l="0" t="0" r="8890" b="6350"/>
            <wp:docPr id="1" name="Grafik 5" descr="C:\Users\schmarti\Documents\Backup (offline)\2017-04-13\schmarti\Privat\Start\RRBS revision 3 2017-02-22\density_plots\density_plot.RRBS.Control-8_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chmarti\Documents\Backup (offline)\2017-04-13\schmarti\Privat\Start\RRBS revision 3 2017-02-22\density_plots\density_plot.RRBS.Control-8_S4.png"/>
                    <pic:cNvPicPr>
                      <a:picLocks noChangeAspect="1" noChangeArrowheads="1"/>
                    </pic:cNvPicPr>
                  </pic:nvPicPr>
                  <pic:blipFill rotWithShape="1">
                    <a:blip r:embed="rId12">
                      <a:extLst>
                        <a:ext uri="{28A0092B-C50C-407E-A947-70E740481C1C}">
                          <a14:useLocalDpi xmlns:a14="http://schemas.microsoft.com/office/drawing/2010/main" val="0"/>
                        </a:ext>
                      </a:extLst>
                    </a:blip>
                    <a:srcRect b="4702"/>
                    <a:stretch/>
                  </pic:blipFill>
                  <pic:spPr bwMode="auto">
                    <a:xfrm>
                      <a:off x="0" y="0"/>
                      <a:ext cx="5400040" cy="3859589"/>
                    </a:xfrm>
                    <a:prstGeom prst="rect">
                      <a:avLst/>
                    </a:prstGeom>
                    <a:noFill/>
                    <a:ln>
                      <a:noFill/>
                    </a:ln>
                    <a:extLst>
                      <a:ext uri="{53640926-AAD7-44D8-BBD7-CCE9431645EC}">
                        <a14:shadowObscured xmlns:a14="http://schemas.microsoft.com/office/drawing/2010/main"/>
                      </a:ext>
                    </a:extLst>
                  </pic:spPr>
                </pic:pic>
              </a:graphicData>
            </a:graphic>
          </wp:inline>
        </w:drawing>
      </w:r>
    </w:p>
    <w:p w14:paraId="7B7863BA" w14:textId="548178FB" w:rsidR="00F96C9F" w:rsidRDefault="00F96C9F" w:rsidP="00F96C9F">
      <w:pPr>
        <w:spacing w:after="160" w:line="259" w:lineRule="auto"/>
        <w:rPr>
          <w:rFonts w:ascii="Times New Roman" w:hAnsi="Times New Roman" w:cs="Times New Roman"/>
          <w:lang w:val="en-US"/>
        </w:rPr>
      </w:pPr>
      <w:r w:rsidRPr="00C3582E">
        <w:rPr>
          <w:rFonts w:ascii="Times New Roman" w:hAnsi="Times New Roman" w:cs="Times New Roman"/>
          <w:noProof/>
          <w:lang w:eastAsia="nl-BE"/>
        </w:rPr>
        <w:drawing>
          <wp:inline distT="0" distB="0" distL="0" distR="0" wp14:anchorId="67631C72" wp14:editId="60471EEC">
            <wp:extent cx="5400040" cy="4050030"/>
            <wp:effectExtent l="0" t="0" r="0" b="7620"/>
            <wp:docPr id="2" name="Grafik 6" descr="C:\Users\schmarti\Documents\Backup (offline)\2017-04-13\schmarti\Privat\Start\RRBS revision 3 2017-02-22\density_plots\density_plot.WGBS.ICC21_contr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chmarti\Documents\Backup (offline)\2017-04-13\schmarti\Privat\Start\RRBS revision 3 2017-02-22\density_plots\density_plot.WGBS.ICC21_control.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40" cy="4050030"/>
                    </a:xfrm>
                    <a:prstGeom prst="rect">
                      <a:avLst/>
                    </a:prstGeom>
                    <a:noFill/>
                    <a:ln>
                      <a:noFill/>
                    </a:ln>
                  </pic:spPr>
                </pic:pic>
              </a:graphicData>
            </a:graphic>
          </wp:inline>
        </w:drawing>
      </w:r>
    </w:p>
    <w:p w14:paraId="5496DE90" w14:textId="7F156E2B" w:rsidR="00F96C9F" w:rsidRDefault="00F96C9F" w:rsidP="00F96C9F">
      <w:pPr>
        <w:spacing w:after="160" w:line="259" w:lineRule="auto"/>
        <w:rPr>
          <w:rFonts w:ascii="Times New Roman" w:hAnsi="Times New Roman" w:cs="Times New Roman"/>
          <w:lang w:val="en-US"/>
        </w:rPr>
      </w:pPr>
      <w:r w:rsidRPr="00C3582E">
        <w:rPr>
          <w:rFonts w:ascii="Times New Roman" w:hAnsi="Times New Roman" w:cs="Times New Roman"/>
          <w:b/>
          <w:lang w:val="en-US"/>
        </w:rPr>
        <w:t>Figure S</w:t>
      </w:r>
      <w:r w:rsidR="005E09E2">
        <w:rPr>
          <w:rFonts w:ascii="Times New Roman" w:hAnsi="Times New Roman" w:cs="Times New Roman"/>
          <w:b/>
          <w:lang w:val="en-US"/>
        </w:rPr>
        <w:t>4</w:t>
      </w:r>
      <w:r w:rsidRPr="00C3582E">
        <w:rPr>
          <w:rFonts w:ascii="Times New Roman" w:hAnsi="Times New Roman" w:cs="Times New Roman"/>
          <w:b/>
          <w:lang w:val="en-US"/>
        </w:rPr>
        <w:t>.</w:t>
      </w:r>
      <w:r>
        <w:rPr>
          <w:rFonts w:ascii="Times New Roman" w:hAnsi="Times New Roman" w:cs="Times New Roman"/>
          <w:lang w:val="en-US"/>
        </w:rPr>
        <w:t xml:space="preserve"> Cytosine </w:t>
      </w:r>
      <w:r w:rsidRPr="00EA148B">
        <w:rPr>
          <w:rFonts w:ascii="Times New Roman" w:hAnsi="Times New Roman" w:cs="Times New Roman"/>
          <w:lang w:val="en-US"/>
        </w:rPr>
        <w:t>coverage</w:t>
      </w:r>
      <w:r w:rsidRPr="00C3582E">
        <w:rPr>
          <w:rFonts w:ascii="Times New Roman" w:hAnsi="Times New Roman" w:cs="Times New Roman"/>
          <w:lang w:val="en-US"/>
        </w:rPr>
        <w:t xml:space="preserve"> in</w:t>
      </w:r>
      <w:r w:rsidRPr="00EA148B">
        <w:rPr>
          <w:rFonts w:ascii="Times New Roman" w:hAnsi="Times New Roman" w:cs="Times New Roman"/>
          <w:lang w:val="en-US"/>
        </w:rPr>
        <w:t xml:space="preserve"> representative RRBS </w:t>
      </w:r>
      <w:r>
        <w:rPr>
          <w:rFonts w:ascii="Times New Roman" w:hAnsi="Times New Roman" w:cs="Times New Roman"/>
          <w:lang w:val="en-US"/>
        </w:rPr>
        <w:t xml:space="preserve">(top) </w:t>
      </w:r>
      <w:r w:rsidRPr="00EA148B">
        <w:rPr>
          <w:rFonts w:ascii="Times New Roman" w:hAnsi="Times New Roman" w:cs="Times New Roman"/>
          <w:lang w:val="en-US"/>
        </w:rPr>
        <w:t xml:space="preserve">and WGBS </w:t>
      </w:r>
      <w:r>
        <w:rPr>
          <w:rFonts w:ascii="Times New Roman" w:hAnsi="Times New Roman" w:cs="Times New Roman"/>
          <w:lang w:val="en-US"/>
        </w:rPr>
        <w:t>(below) samples. Cytosine sites are color coded.</w:t>
      </w:r>
    </w:p>
    <w:p w14:paraId="5A217AC2" w14:textId="10789023" w:rsidR="006E4BBF" w:rsidRPr="00294619" w:rsidRDefault="006E4BBF" w:rsidP="007B2ACC">
      <w:pPr>
        <w:spacing w:line="480" w:lineRule="auto"/>
        <w:rPr>
          <w:rFonts w:ascii="Times New Roman" w:hAnsi="Times New Roman" w:cs="Times New Roman"/>
          <w:lang w:val="en-US"/>
        </w:rPr>
      </w:pPr>
      <w:r w:rsidRPr="00294619">
        <w:rPr>
          <w:rFonts w:ascii="Times New Roman" w:hAnsi="Times New Roman" w:cs="Times New Roman"/>
          <w:sz w:val="20"/>
          <w:lang w:val="en-US"/>
        </w:rPr>
        <w:br w:type="page"/>
      </w:r>
    </w:p>
    <w:p w14:paraId="64490BE6" w14:textId="4309FBBE" w:rsidR="0016799E" w:rsidRDefault="0065127B" w:rsidP="006E4BBF">
      <w:pPr>
        <w:spacing w:line="480" w:lineRule="auto"/>
        <w:jc w:val="both"/>
        <w:rPr>
          <w:rFonts w:ascii="Times New Roman" w:hAnsi="Times New Roman" w:cs="Times New Roman"/>
          <w:lang w:val="en-US"/>
        </w:rPr>
      </w:pPr>
      <w:r>
        <w:rPr>
          <w:rFonts w:ascii="Times New Roman" w:hAnsi="Times New Roman" w:cs="Times New Roman"/>
          <w:b/>
          <w:noProof/>
          <w:lang w:eastAsia="nl-BE"/>
        </w:rPr>
        <w:drawing>
          <wp:inline distT="0" distB="0" distL="0" distR="0" wp14:anchorId="36290E9F" wp14:editId="046F2FA0">
            <wp:extent cx="5047615" cy="8529320"/>
            <wp:effectExtent l="0" t="0" r="63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47615" cy="8529320"/>
                    </a:xfrm>
                    <a:prstGeom prst="rect">
                      <a:avLst/>
                    </a:prstGeom>
                    <a:noFill/>
                  </pic:spPr>
                </pic:pic>
              </a:graphicData>
            </a:graphic>
          </wp:inline>
        </w:drawing>
      </w:r>
      <w:r w:rsidR="00BD6E91">
        <w:rPr>
          <w:rFonts w:ascii="Times New Roman" w:hAnsi="Times New Roman" w:cs="Times New Roman"/>
          <w:b/>
          <w:lang w:val="en-US"/>
        </w:rPr>
        <w:t>Figure S</w:t>
      </w:r>
      <w:r w:rsidR="005E09E2">
        <w:rPr>
          <w:rFonts w:ascii="Times New Roman" w:hAnsi="Times New Roman" w:cs="Times New Roman"/>
          <w:b/>
          <w:lang w:val="en-US"/>
        </w:rPr>
        <w:t>5</w:t>
      </w:r>
      <w:r w:rsidR="00294619">
        <w:rPr>
          <w:rFonts w:ascii="Times New Roman" w:hAnsi="Times New Roman" w:cs="Times New Roman"/>
          <w:b/>
          <w:lang w:val="en-US"/>
        </w:rPr>
        <w:t>.</w:t>
      </w:r>
      <w:r w:rsidR="006E4BBF" w:rsidRPr="00294619">
        <w:rPr>
          <w:rFonts w:ascii="Times New Roman" w:hAnsi="Times New Roman" w:cs="Times New Roman"/>
          <w:lang w:val="en-US"/>
        </w:rPr>
        <w:t xml:space="preserve"> Annotation of </w:t>
      </w:r>
      <w:r w:rsidR="000165D4">
        <w:rPr>
          <w:rFonts w:ascii="Times New Roman" w:hAnsi="Times New Roman" w:cs="Times New Roman"/>
          <w:lang w:val="en-US"/>
        </w:rPr>
        <w:t>detect</w:t>
      </w:r>
      <w:r w:rsidR="006E4BBF" w:rsidRPr="00294619">
        <w:rPr>
          <w:rFonts w:ascii="Times New Roman" w:hAnsi="Times New Roman" w:cs="Times New Roman"/>
          <w:lang w:val="en-US"/>
        </w:rPr>
        <w:t xml:space="preserve">ed </w:t>
      </w:r>
      <w:r w:rsidR="00E50488">
        <w:rPr>
          <w:rFonts w:ascii="Times New Roman" w:hAnsi="Times New Roman" w:cs="Times New Roman"/>
          <w:lang w:val="en-US"/>
        </w:rPr>
        <w:t xml:space="preserve">and </w:t>
      </w:r>
      <w:r w:rsidR="00E50488" w:rsidRPr="00294619">
        <w:rPr>
          <w:rFonts w:ascii="Times New Roman" w:hAnsi="Times New Roman" w:cs="Times New Roman"/>
          <w:lang w:val="en-US"/>
        </w:rPr>
        <w:t xml:space="preserve">common </w:t>
      </w:r>
      <w:r w:rsidR="006E4BBF" w:rsidRPr="00294619">
        <w:rPr>
          <w:rFonts w:ascii="Times New Roman" w:hAnsi="Times New Roman" w:cs="Times New Roman"/>
          <w:lang w:val="en-US"/>
        </w:rPr>
        <w:t xml:space="preserve">cytosine positions </w:t>
      </w:r>
      <w:r w:rsidR="00E50488">
        <w:rPr>
          <w:rFonts w:ascii="Times New Roman" w:hAnsi="Times New Roman" w:cs="Times New Roman"/>
          <w:lang w:val="en-US"/>
        </w:rPr>
        <w:t xml:space="preserve">located </w:t>
      </w:r>
      <w:r w:rsidR="00E50488" w:rsidRPr="00E50488">
        <w:rPr>
          <w:rFonts w:ascii="Times New Roman" w:hAnsi="Times New Roman" w:cs="Times New Roman"/>
          <w:lang w:val="en-US"/>
        </w:rPr>
        <w:t xml:space="preserve">on chromosomes </w:t>
      </w:r>
      <w:r w:rsidR="006E4BBF" w:rsidRPr="00294619">
        <w:rPr>
          <w:rFonts w:ascii="Times New Roman" w:hAnsi="Times New Roman" w:cs="Times New Roman"/>
          <w:lang w:val="en-US"/>
        </w:rPr>
        <w:t xml:space="preserve">between the biological </w:t>
      </w:r>
      <w:r w:rsidR="006A6E54">
        <w:rPr>
          <w:rFonts w:ascii="Times New Roman" w:hAnsi="Times New Roman" w:cs="Times New Roman"/>
          <w:lang w:val="en-US"/>
        </w:rPr>
        <w:t>replicates</w:t>
      </w:r>
      <w:r w:rsidR="006E4BBF" w:rsidRPr="00294619">
        <w:rPr>
          <w:rFonts w:ascii="Times New Roman" w:hAnsi="Times New Roman" w:cs="Times New Roman"/>
          <w:lang w:val="en-US"/>
        </w:rPr>
        <w:t xml:space="preserve"> of different </w:t>
      </w:r>
      <w:r w:rsidR="00187EA2">
        <w:rPr>
          <w:rFonts w:ascii="Times New Roman" w:hAnsi="Times New Roman" w:cs="Times New Roman"/>
          <w:lang w:val="en-US"/>
        </w:rPr>
        <w:t xml:space="preserve">restriction </w:t>
      </w:r>
      <w:r w:rsidR="00F16F31">
        <w:rPr>
          <w:rFonts w:ascii="Times New Roman" w:hAnsi="Times New Roman" w:cs="Times New Roman"/>
          <w:lang w:val="en-US"/>
        </w:rPr>
        <w:t>endonuclease</w:t>
      </w:r>
      <w:r w:rsidR="006E4BBF" w:rsidRPr="00294619">
        <w:rPr>
          <w:rFonts w:ascii="Times New Roman" w:hAnsi="Times New Roman" w:cs="Times New Roman"/>
          <w:lang w:val="en-US"/>
        </w:rPr>
        <w:t xml:space="preserve"> combinations and the control </w:t>
      </w:r>
      <w:r w:rsidR="00F86505">
        <w:rPr>
          <w:rFonts w:ascii="Times New Roman" w:hAnsi="Times New Roman" w:cs="Times New Roman"/>
          <w:lang w:val="en-US"/>
        </w:rPr>
        <w:t xml:space="preserve">line </w:t>
      </w:r>
      <w:r w:rsidR="006E4BBF" w:rsidRPr="00294619">
        <w:rPr>
          <w:rFonts w:ascii="Times New Roman" w:hAnsi="Times New Roman" w:cs="Times New Roman"/>
          <w:lang w:val="en-US"/>
        </w:rPr>
        <w:t xml:space="preserve">and </w:t>
      </w:r>
      <w:r w:rsidR="00D43727">
        <w:rPr>
          <w:rFonts w:ascii="Times New Roman" w:hAnsi="Times New Roman" w:cs="Times New Roman"/>
          <w:lang w:val="en-US"/>
        </w:rPr>
        <w:t xml:space="preserve">the </w:t>
      </w:r>
      <w:r w:rsidR="00F86505">
        <w:rPr>
          <w:rFonts w:ascii="Times New Roman" w:hAnsi="Times New Roman" w:cs="Times New Roman"/>
          <w:lang w:val="en-US"/>
        </w:rPr>
        <w:t xml:space="preserve">LR2 </w:t>
      </w:r>
      <w:r w:rsidR="006E4BBF" w:rsidRPr="00294619">
        <w:rPr>
          <w:rFonts w:ascii="Times New Roman" w:hAnsi="Times New Roman" w:cs="Times New Roman"/>
          <w:lang w:val="en-US"/>
        </w:rPr>
        <w:t xml:space="preserve">epiline of selfing </w:t>
      </w:r>
      <w:r w:rsidR="00C50FBF">
        <w:rPr>
          <w:rFonts w:ascii="Times New Roman" w:hAnsi="Times New Roman" w:cs="Times New Roman"/>
          <w:lang w:val="en-US"/>
        </w:rPr>
        <w:t xml:space="preserve">generation </w:t>
      </w:r>
      <w:r w:rsidR="006E4BBF" w:rsidRPr="00294619">
        <w:rPr>
          <w:rFonts w:ascii="Times New Roman" w:hAnsi="Times New Roman" w:cs="Times New Roman"/>
          <w:lang w:val="en-US"/>
        </w:rPr>
        <w:t>4.</w:t>
      </w:r>
      <w:r w:rsidR="006E4BBF" w:rsidRPr="00A62F38">
        <w:rPr>
          <w:rFonts w:ascii="Times New Roman" w:hAnsi="Times New Roman" w:cs="Times New Roman"/>
          <w:b/>
          <w:lang w:val="en-US"/>
        </w:rPr>
        <w:t xml:space="preserve"> </w:t>
      </w:r>
      <w:r w:rsidR="006E4BBF" w:rsidRPr="00A62F38">
        <w:rPr>
          <w:rFonts w:ascii="Times New Roman" w:hAnsi="Times New Roman" w:cs="Times New Roman"/>
          <w:lang w:val="en-US"/>
        </w:rPr>
        <w:t>The percentages are calcula</w:t>
      </w:r>
      <w:r w:rsidR="006E4BBF" w:rsidRPr="00FE4BCF">
        <w:rPr>
          <w:rFonts w:ascii="Times New Roman" w:hAnsi="Times New Roman" w:cs="Times New Roman"/>
          <w:lang w:val="en-US"/>
        </w:rPr>
        <w:t xml:space="preserve">ted as number of </w:t>
      </w:r>
      <w:r w:rsidR="00F16F31">
        <w:rPr>
          <w:rFonts w:ascii="Times New Roman" w:hAnsi="Times New Roman" w:cs="Times New Roman"/>
          <w:lang w:val="en-US"/>
        </w:rPr>
        <w:t xml:space="preserve">cytosine positions </w:t>
      </w:r>
      <w:r w:rsidR="006E4BBF" w:rsidRPr="00FE4BCF">
        <w:rPr>
          <w:rFonts w:ascii="Times New Roman" w:hAnsi="Times New Roman" w:cs="Times New Roman"/>
          <w:lang w:val="en-US"/>
        </w:rPr>
        <w:t>with</w:t>
      </w:r>
      <w:r w:rsidR="00AC0B0A">
        <w:rPr>
          <w:rFonts w:ascii="Times New Roman" w:hAnsi="Times New Roman" w:cs="Times New Roman"/>
          <w:lang w:val="en-US"/>
        </w:rPr>
        <w:t xml:space="preserve"> a</w:t>
      </w:r>
      <w:r w:rsidR="006E4BBF" w:rsidRPr="00FE4BCF">
        <w:rPr>
          <w:rFonts w:ascii="Times New Roman" w:hAnsi="Times New Roman" w:cs="Times New Roman"/>
          <w:lang w:val="en-US"/>
        </w:rPr>
        <w:t xml:space="preserve"> particular </w:t>
      </w:r>
      <w:r w:rsidR="00DA2FD1">
        <w:rPr>
          <w:rFonts w:ascii="Times New Roman" w:hAnsi="Times New Roman" w:cs="Times New Roman"/>
          <w:lang w:val="en-US"/>
        </w:rPr>
        <w:t>genom</w:t>
      </w:r>
      <w:r w:rsidR="00B8656E">
        <w:rPr>
          <w:rFonts w:ascii="Times New Roman" w:hAnsi="Times New Roman" w:cs="Times New Roman"/>
          <w:lang w:val="en-US"/>
        </w:rPr>
        <w:t>ic</w:t>
      </w:r>
      <w:r w:rsidR="00DA2FD1">
        <w:rPr>
          <w:rFonts w:ascii="Times New Roman" w:hAnsi="Times New Roman" w:cs="Times New Roman"/>
          <w:lang w:val="en-US"/>
        </w:rPr>
        <w:t xml:space="preserve"> </w:t>
      </w:r>
      <w:r w:rsidR="00A741CA">
        <w:rPr>
          <w:rFonts w:ascii="Times New Roman" w:hAnsi="Times New Roman" w:cs="Times New Roman"/>
          <w:lang w:val="en-US"/>
        </w:rPr>
        <w:t>feature</w:t>
      </w:r>
      <w:r w:rsidR="00A64B8F">
        <w:rPr>
          <w:rFonts w:ascii="Times New Roman" w:hAnsi="Times New Roman" w:cs="Times New Roman"/>
          <w:lang w:val="en-US"/>
        </w:rPr>
        <w:t xml:space="preserve"> * 100</w:t>
      </w:r>
      <w:r w:rsidR="004A6910">
        <w:rPr>
          <w:rFonts w:ascii="Times New Roman" w:hAnsi="Times New Roman" w:cs="Times New Roman"/>
          <w:lang w:val="en-US"/>
        </w:rPr>
        <w:t xml:space="preserve">% </w:t>
      </w:r>
      <w:r w:rsidR="006E4BBF" w:rsidRPr="00FE4BCF">
        <w:rPr>
          <w:rFonts w:ascii="Times New Roman" w:hAnsi="Times New Roman" w:cs="Times New Roman"/>
          <w:lang w:val="en-US"/>
        </w:rPr>
        <w:t xml:space="preserve">/ all </w:t>
      </w:r>
      <w:r w:rsidR="00F16F31">
        <w:rPr>
          <w:rFonts w:ascii="Times New Roman" w:hAnsi="Times New Roman" w:cs="Times New Roman"/>
          <w:lang w:val="en-US"/>
        </w:rPr>
        <w:t>positions per CG, CHG and CHH</w:t>
      </w:r>
      <w:r w:rsidR="00F16F31" w:rsidRPr="00F16F31">
        <w:rPr>
          <w:rFonts w:ascii="Times New Roman" w:hAnsi="Times New Roman" w:cs="Times New Roman"/>
          <w:lang w:val="en-US"/>
        </w:rPr>
        <w:t xml:space="preserve"> </w:t>
      </w:r>
      <w:r w:rsidR="00F16F31" w:rsidRPr="00FE4BCF">
        <w:rPr>
          <w:rFonts w:ascii="Times New Roman" w:hAnsi="Times New Roman" w:cs="Times New Roman"/>
          <w:lang w:val="en-US"/>
        </w:rPr>
        <w:t>sites</w:t>
      </w:r>
      <w:r w:rsidR="006E4BBF" w:rsidRPr="00FE4BCF">
        <w:rPr>
          <w:rFonts w:ascii="Times New Roman" w:hAnsi="Times New Roman" w:cs="Times New Roman"/>
          <w:lang w:val="en-US"/>
        </w:rPr>
        <w:t xml:space="preserve">. Annotations are based on the </w:t>
      </w:r>
      <w:r w:rsidR="007A2E4B" w:rsidRPr="00FE4BCF">
        <w:rPr>
          <w:rFonts w:ascii="Times New Roman" w:hAnsi="Times New Roman" w:cs="Times New Roman"/>
          <w:i/>
          <w:lang w:val="en-US"/>
        </w:rPr>
        <w:t>O. sativa</w:t>
      </w:r>
      <w:r w:rsidR="007A2E4B" w:rsidRPr="00FE4BCF">
        <w:rPr>
          <w:rFonts w:ascii="Times New Roman" w:hAnsi="Times New Roman" w:cs="Times New Roman"/>
          <w:lang w:val="en-US"/>
        </w:rPr>
        <w:t xml:space="preserve"> ssp. </w:t>
      </w:r>
      <w:r w:rsidR="007A2E4B" w:rsidRPr="00FE4BCF">
        <w:rPr>
          <w:rFonts w:ascii="Times New Roman" w:hAnsi="Times New Roman" w:cs="Times New Roman"/>
          <w:i/>
          <w:lang w:val="en-US"/>
        </w:rPr>
        <w:t>indica</w:t>
      </w:r>
      <w:r w:rsidR="007A2E4B" w:rsidRPr="00FE4BCF">
        <w:rPr>
          <w:rFonts w:ascii="Times New Roman" w:hAnsi="Times New Roman" w:cs="Times New Roman"/>
          <w:lang w:val="en-US"/>
        </w:rPr>
        <w:t xml:space="preserve"> </w:t>
      </w:r>
      <w:r w:rsidR="006E4BBF" w:rsidRPr="00FE4BCF">
        <w:rPr>
          <w:rFonts w:ascii="Times New Roman" w:hAnsi="Times New Roman" w:cs="Times New Roman"/>
          <w:lang w:val="en-US"/>
        </w:rPr>
        <w:t>annotation ASM465v1.27</w:t>
      </w:r>
      <w:r w:rsidR="00862AB6">
        <w:rPr>
          <w:rFonts w:ascii="Times New Roman" w:hAnsi="Times New Roman" w:cs="Times New Roman"/>
          <w:lang w:val="en-US"/>
        </w:rPr>
        <w:t>:</w:t>
      </w:r>
      <w:r w:rsidR="006E4BBF" w:rsidRPr="00FE4BCF">
        <w:rPr>
          <w:rFonts w:ascii="Times New Roman" w:hAnsi="Times New Roman" w:cs="Times New Roman"/>
          <w:lang w:val="en-US"/>
        </w:rPr>
        <w:t xml:space="preserve"> the protein-coding gene, non</w:t>
      </w:r>
      <w:r w:rsidR="00862AB6" w:rsidRPr="00FE4BCF" w:rsidDel="00862AB6">
        <w:rPr>
          <w:rFonts w:ascii="Times New Roman" w:hAnsi="Times New Roman" w:cs="Times New Roman"/>
          <w:lang w:val="en-US"/>
        </w:rPr>
        <w:t xml:space="preserve"> </w:t>
      </w:r>
      <w:r w:rsidR="006E4BBF" w:rsidRPr="00FE4BCF">
        <w:rPr>
          <w:rFonts w:ascii="Times New Roman" w:hAnsi="Times New Roman" w:cs="Times New Roman"/>
          <w:lang w:val="en-US"/>
        </w:rPr>
        <w:t>-coding gene, transcript, exon, intron, CDS (coding sequence) and promot</w:t>
      </w:r>
      <w:r w:rsidR="00A527B7">
        <w:rPr>
          <w:rFonts w:ascii="Times New Roman" w:hAnsi="Times New Roman" w:cs="Times New Roman"/>
          <w:lang w:val="en-US"/>
        </w:rPr>
        <w:t>e</w:t>
      </w:r>
      <w:r w:rsidR="006E4BBF" w:rsidRPr="00FE4BCF">
        <w:rPr>
          <w:rFonts w:ascii="Times New Roman" w:hAnsi="Times New Roman" w:cs="Times New Roman"/>
          <w:lang w:val="en-US"/>
        </w:rPr>
        <w:t>r features are considered. A promot</w:t>
      </w:r>
      <w:r w:rsidR="00A527B7">
        <w:rPr>
          <w:rFonts w:ascii="Times New Roman" w:hAnsi="Times New Roman" w:cs="Times New Roman"/>
          <w:lang w:val="en-US"/>
        </w:rPr>
        <w:t>e</w:t>
      </w:r>
      <w:r w:rsidR="006E4BBF" w:rsidRPr="00FE4BCF">
        <w:rPr>
          <w:rFonts w:ascii="Times New Roman" w:hAnsi="Times New Roman" w:cs="Times New Roman"/>
          <w:lang w:val="en-US"/>
        </w:rPr>
        <w:t>r is considered as the 2</w:t>
      </w:r>
      <w:r w:rsidR="00026355">
        <w:rPr>
          <w:rFonts w:ascii="Times New Roman" w:hAnsi="Times New Roman" w:cs="Times New Roman"/>
          <w:lang w:val="en-US"/>
        </w:rPr>
        <w:t>,</w:t>
      </w:r>
      <w:r w:rsidR="006E4BBF" w:rsidRPr="00FE4BCF">
        <w:rPr>
          <w:rFonts w:ascii="Times New Roman" w:hAnsi="Times New Roman" w:cs="Times New Roman"/>
          <w:lang w:val="en-US"/>
        </w:rPr>
        <w:t>000</w:t>
      </w:r>
      <w:r w:rsidR="00A527B7">
        <w:rPr>
          <w:rFonts w:ascii="Times New Roman" w:hAnsi="Times New Roman" w:cs="Times New Roman"/>
          <w:lang w:val="en-US"/>
        </w:rPr>
        <w:noBreakHyphen/>
      </w:r>
      <w:r w:rsidR="006E4BBF" w:rsidRPr="00FE4BCF">
        <w:rPr>
          <w:rFonts w:ascii="Times New Roman" w:hAnsi="Times New Roman" w:cs="Times New Roman"/>
          <w:lang w:val="en-US"/>
        </w:rPr>
        <w:t xml:space="preserve">nt region upstream of the transcription start site. Filtering was done for </w:t>
      </w:r>
      <w:r w:rsidR="000165D4">
        <w:rPr>
          <w:rFonts w:ascii="Times New Roman" w:hAnsi="Times New Roman" w:cs="Times New Roman"/>
          <w:lang w:val="en-US"/>
        </w:rPr>
        <w:t xml:space="preserve">detected </w:t>
      </w:r>
      <w:r w:rsidR="006E4BBF" w:rsidRPr="00FE4BCF">
        <w:rPr>
          <w:rFonts w:ascii="Times New Roman" w:hAnsi="Times New Roman" w:cs="Times New Roman"/>
          <w:lang w:val="en-US"/>
        </w:rPr>
        <w:t>cytosine positions, using a threshold for sufficiently mapped cytosine position</w:t>
      </w:r>
      <w:r w:rsidR="00AC0B0A">
        <w:rPr>
          <w:rFonts w:ascii="Times New Roman" w:hAnsi="Times New Roman" w:cs="Times New Roman"/>
          <w:lang w:val="en-US"/>
        </w:rPr>
        <w:t>s</w:t>
      </w:r>
      <w:r w:rsidR="006E4BBF" w:rsidRPr="00FE4BCF">
        <w:rPr>
          <w:rFonts w:ascii="Times New Roman" w:hAnsi="Times New Roman" w:cs="Times New Roman"/>
          <w:lang w:val="en-US"/>
        </w:rPr>
        <w:t xml:space="preserve"> in the reference genome by at least </w:t>
      </w:r>
      <w:r w:rsidR="00A527B7">
        <w:rPr>
          <w:rFonts w:ascii="Times New Roman" w:hAnsi="Times New Roman" w:cs="Times New Roman"/>
          <w:lang w:val="en-US"/>
        </w:rPr>
        <w:t>ten</w:t>
      </w:r>
      <w:r w:rsidR="006E4BBF" w:rsidRPr="00FE4BCF">
        <w:rPr>
          <w:rFonts w:ascii="Times New Roman" w:hAnsi="Times New Roman" w:cs="Times New Roman"/>
          <w:lang w:val="en-US"/>
        </w:rPr>
        <w:t xml:space="preserve"> informative nucleotides (means C</w:t>
      </w:r>
      <w:r w:rsidR="00060873">
        <w:rPr>
          <w:rFonts w:ascii="Times New Roman" w:hAnsi="Times New Roman" w:cs="Times New Roman"/>
          <w:lang w:val="en-US"/>
        </w:rPr>
        <w:t xml:space="preserve"> </w:t>
      </w:r>
      <w:r w:rsidR="00540205">
        <w:rPr>
          <w:rFonts w:ascii="Times New Roman" w:hAnsi="Times New Roman" w:cs="Times New Roman"/>
          <w:lang w:val="en-US"/>
        </w:rPr>
        <w:t>or</w:t>
      </w:r>
      <w:r w:rsidR="00060873">
        <w:rPr>
          <w:rFonts w:ascii="Times New Roman" w:hAnsi="Times New Roman" w:cs="Times New Roman"/>
          <w:lang w:val="en-US"/>
        </w:rPr>
        <w:t xml:space="preserve"> </w:t>
      </w:r>
      <w:r w:rsidR="006E4BBF" w:rsidRPr="00FE4BCF">
        <w:rPr>
          <w:rFonts w:ascii="Times New Roman" w:hAnsi="Times New Roman" w:cs="Times New Roman"/>
          <w:lang w:val="en-US"/>
        </w:rPr>
        <w:t>T).</w:t>
      </w:r>
    </w:p>
    <w:p w14:paraId="7EB56B16" w14:textId="77777777" w:rsidR="0016799E" w:rsidRDefault="0016799E">
      <w:pPr>
        <w:spacing w:after="160" w:line="259" w:lineRule="auto"/>
        <w:rPr>
          <w:rFonts w:ascii="Times New Roman" w:hAnsi="Times New Roman" w:cs="Times New Roman"/>
          <w:lang w:val="en-US"/>
        </w:rPr>
      </w:pPr>
      <w:r>
        <w:rPr>
          <w:rFonts w:ascii="Times New Roman" w:hAnsi="Times New Roman" w:cs="Times New Roman"/>
          <w:lang w:val="en-US"/>
        </w:rPr>
        <w:br w:type="page"/>
      </w:r>
    </w:p>
    <w:p w14:paraId="12D8ABDE" w14:textId="53203C4D" w:rsidR="00267BE7" w:rsidRDefault="00267BE7" w:rsidP="009102E3">
      <w:pPr>
        <w:pStyle w:val="NoSpacing"/>
        <w:spacing w:after="120" w:line="360" w:lineRule="auto"/>
        <w:rPr>
          <w:rFonts w:ascii="Times New Roman" w:hAnsi="Times New Roman" w:cs="Times New Roman"/>
          <w:b/>
          <w:lang w:val="en-US"/>
        </w:rPr>
      </w:pPr>
      <w:r>
        <w:rPr>
          <w:rFonts w:ascii="Times New Roman" w:hAnsi="Times New Roman" w:cs="Times New Roman"/>
          <w:b/>
          <w:lang w:val="en-US"/>
        </w:rPr>
        <w:t>Table S1.</w:t>
      </w:r>
      <w:r>
        <w:rPr>
          <w:rFonts w:ascii="Times New Roman" w:hAnsi="Times New Roman" w:cs="Times New Roman"/>
          <w:lang w:val="en-US"/>
        </w:rPr>
        <w:t xml:space="preserve"> Physiological properties of the rice</w:t>
      </w:r>
      <w:r w:rsidR="00F86505">
        <w:rPr>
          <w:rFonts w:ascii="Times New Roman" w:hAnsi="Times New Roman" w:cs="Times New Roman"/>
          <w:lang w:val="en-US"/>
        </w:rPr>
        <w:t xml:space="preserve"> LR2</w:t>
      </w:r>
      <w:r>
        <w:rPr>
          <w:rFonts w:ascii="Times New Roman" w:hAnsi="Times New Roman" w:cs="Times New Roman"/>
          <w:lang w:val="en-US"/>
        </w:rPr>
        <w:t xml:space="preserve"> epiline versus the control inbred line (%).</w:t>
      </w:r>
    </w:p>
    <w:tbl>
      <w:tblPr>
        <w:tblStyle w:val="TableGrid"/>
        <w:tblW w:w="495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 w:type="dxa"/>
          <w:right w:w="34" w:type="dxa"/>
        </w:tblCellMar>
        <w:tblLook w:val="04A0" w:firstRow="1" w:lastRow="0" w:firstColumn="1" w:lastColumn="0" w:noHBand="0" w:noVBand="1"/>
      </w:tblPr>
      <w:tblGrid>
        <w:gridCol w:w="756"/>
        <w:gridCol w:w="1532"/>
        <w:gridCol w:w="1534"/>
        <w:gridCol w:w="1532"/>
        <w:gridCol w:w="1527"/>
        <w:gridCol w:w="7"/>
        <w:gridCol w:w="1531"/>
      </w:tblGrid>
      <w:tr w:rsidR="00267BE7" w14:paraId="58C0B834" w14:textId="77777777" w:rsidTr="009102E3">
        <w:trPr>
          <w:trHeight w:val="227"/>
        </w:trPr>
        <w:tc>
          <w:tcPr>
            <w:tcW w:w="449" w:type="pct"/>
            <w:tcBorders>
              <w:top w:val="single" w:sz="4" w:space="0" w:color="auto"/>
              <w:left w:val="nil"/>
              <w:bottom w:val="nil"/>
              <w:right w:val="nil"/>
            </w:tcBorders>
            <w:vAlign w:val="center"/>
            <w:hideMark/>
          </w:tcPr>
          <w:p w14:paraId="1D462C2E" w14:textId="77777777" w:rsidR="00267BE7" w:rsidRDefault="00267BE7" w:rsidP="0041109E">
            <w:pPr>
              <w:pStyle w:val="NoSpacing"/>
              <w:spacing w:line="360" w:lineRule="auto"/>
              <w:rPr>
                <w:rFonts w:ascii="Times New Roman" w:hAnsi="Times New Roman" w:cs="Times New Roman"/>
                <w:b/>
                <w:lang w:val="en-US"/>
              </w:rPr>
            </w:pPr>
            <w:r>
              <w:rPr>
                <w:rFonts w:ascii="Times New Roman" w:hAnsi="Times New Roman" w:cs="Times New Roman"/>
                <w:b/>
                <w:lang w:val="en-US"/>
              </w:rPr>
              <w:t>Line</w:t>
            </w:r>
          </w:p>
        </w:tc>
        <w:tc>
          <w:tcPr>
            <w:tcW w:w="3638" w:type="pct"/>
            <w:gridSpan w:val="4"/>
            <w:tcBorders>
              <w:left w:val="nil"/>
              <w:bottom w:val="nil"/>
              <w:right w:val="nil"/>
            </w:tcBorders>
            <w:hideMark/>
          </w:tcPr>
          <w:p w14:paraId="2819B3F5" w14:textId="77777777" w:rsidR="00267BE7" w:rsidRDefault="00267BE7" w:rsidP="0041109E">
            <w:pPr>
              <w:pStyle w:val="NoSpacing"/>
              <w:pBdr>
                <w:top w:val="single" w:sz="4" w:space="0" w:color="auto"/>
                <w:bottom w:val="single" w:sz="4" w:space="0" w:color="auto"/>
              </w:pBdr>
              <w:spacing w:line="360" w:lineRule="auto"/>
              <w:jc w:val="center"/>
              <w:rPr>
                <w:rFonts w:ascii="Times New Roman" w:hAnsi="Times New Roman" w:cs="Times New Roman"/>
                <w:b/>
                <w:i/>
                <w:lang w:val="en-US"/>
              </w:rPr>
            </w:pPr>
            <w:r>
              <w:rPr>
                <w:rFonts w:ascii="Times New Roman" w:hAnsi="Times New Roman" w:cs="Times New Roman"/>
                <w:b/>
                <w:i/>
                <w:lang w:val="en-US"/>
              </w:rPr>
              <w:t xml:space="preserve">In vitro </w:t>
            </w:r>
            <w:r>
              <w:rPr>
                <w:rFonts w:ascii="Times New Roman" w:hAnsi="Times New Roman" w:cs="Times New Roman"/>
                <w:b/>
                <w:lang w:val="en-US"/>
              </w:rPr>
              <w:t>assays</w:t>
            </w:r>
          </w:p>
        </w:tc>
        <w:tc>
          <w:tcPr>
            <w:tcW w:w="913" w:type="pct"/>
            <w:gridSpan w:val="2"/>
            <w:tcBorders>
              <w:left w:val="nil"/>
              <w:bottom w:val="nil"/>
              <w:right w:val="nil"/>
            </w:tcBorders>
            <w:hideMark/>
          </w:tcPr>
          <w:p w14:paraId="7D199046" w14:textId="77777777" w:rsidR="00267BE7" w:rsidRDefault="00267BE7" w:rsidP="0041109E">
            <w:pPr>
              <w:pStyle w:val="NoSpacing"/>
              <w:pBdr>
                <w:top w:val="single" w:sz="4" w:space="0" w:color="auto"/>
                <w:bottom w:val="single" w:sz="4" w:space="0" w:color="auto"/>
              </w:pBdr>
              <w:spacing w:line="360" w:lineRule="auto"/>
              <w:rPr>
                <w:rFonts w:ascii="Times New Roman" w:hAnsi="Times New Roman" w:cs="Times New Roman"/>
                <w:b/>
                <w:lang w:val="en-US"/>
              </w:rPr>
            </w:pPr>
            <w:r>
              <w:rPr>
                <w:rFonts w:ascii="Times New Roman" w:hAnsi="Times New Roman" w:cs="Times New Roman"/>
                <w:b/>
                <w:lang w:val="en-US"/>
              </w:rPr>
              <w:t>Soil</w:t>
            </w:r>
          </w:p>
        </w:tc>
      </w:tr>
      <w:tr w:rsidR="00267BE7" w14:paraId="03CA79B7" w14:textId="77777777" w:rsidTr="0041109E">
        <w:trPr>
          <w:trHeight w:val="227"/>
        </w:trPr>
        <w:tc>
          <w:tcPr>
            <w:tcW w:w="449" w:type="pct"/>
            <w:tcBorders>
              <w:top w:val="nil"/>
              <w:left w:val="nil"/>
              <w:bottom w:val="single" w:sz="4" w:space="0" w:color="auto"/>
              <w:right w:val="nil"/>
            </w:tcBorders>
            <w:hideMark/>
          </w:tcPr>
          <w:p w14:paraId="74677695" w14:textId="77777777" w:rsidR="00267BE7" w:rsidRDefault="00267BE7" w:rsidP="0041109E">
            <w:pPr>
              <w:spacing w:after="0" w:line="240" w:lineRule="auto"/>
              <w:rPr>
                <w:rFonts w:cs="Times New Roman"/>
              </w:rPr>
            </w:pPr>
          </w:p>
        </w:tc>
        <w:tc>
          <w:tcPr>
            <w:tcW w:w="910" w:type="pct"/>
            <w:tcBorders>
              <w:top w:val="nil"/>
              <w:left w:val="nil"/>
              <w:bottom w:val="single" w:sz="4" w:space="0" w:color="auto"/>
              <w:right w:val="nil"/>
            </w:tcBorders>
            <w:hideMark/>
          </w:tcPr>
          <w:p w14:paraId="403D2E36" w14:textId="77777777" w:rsidR="00267BE7" w:rsidRDefault="00267BE7" w:rsidP="0041109E">
            <w:pPr>
              <w:pStyle w:val="NoSpacing"/>
              <w:spacing w:line="360" w:lineRule="auto"/>
              <w:rPr>
                <w:rFonts w:ascii="Times New Roman" w:hAnsi="Times New Roman" w:cs="Times New Roman"/>
                <w:lang w:val="en-US"/>
              </w:rPr>
            </w:pPr>
            <w:r>
              <w:rPr>
                <w:rFonts w:ascii="Times New Roman" w:hAnsi="Times New Roman" w:cs="Times New Roman"/>
                <w:lang w:val="en-US"/>
              </w:rPr>
              <w:t>Cellular respiration (S4)</w:t>
            </w:r>
          </w:p>
        </w:tc>
        <w:tc>
          <w:tcPr>
            <w:tcW w:w="911" w:type="pct"/>
            <w:tcBorders>
              <w:top w:val="nil"/>
              <w:left w:val="nil"/>
              <w:bottom w:val="single" w:sz="4" w:space="0" w:color="auto"/>
              <w:right w:val="nil"/>
            </w:tcBorders>
            <w:hideMark/>
          </w:tcPr>
          <w:p w14:paraId="06229FAB" w14:textId="77777777" w:rsidR="00267BE7" w:rsidRDefault="00267BE7" w:rsidP="0041109E">
            <w:pPr>
              <w:pStyle w:val="NormalWeb"/>
              <w:spacing w:before="0" w:beforeAutospacing="0" w:after="0" w:afterAutospacing="0" w:line="360" w:lineRule="auto"/>
              <w:rPr>
                <w:rFonts w:eastAsiaTheme="minorHAnsi"/>
                <w:sz w:val="22"/>
                <w:szCs w:val="22"/>
                <w:lang w:val="en-US" w:eastAsia="en-US"/>
              </w:rPr>
            </w:pPr>
            <w:r>
              <w:rPr>
                <w:rFonts w:eastAsiaTheme="minorHAnsi"/>
                <w:sz w:val="22"/>
                <w:szCs w:val="22"/>
                <w:lang w:val="en-US" w:eastAsia="en-US"/>
              </w:rPr>
              <w:t xml:space="preserve">NAD(P)H content (S4) </w:t>
            </w:r>
          </w:p>
        </w:tc>
        <w:tc>
          <w:tcPr>
            <w:tcW w:w="910" w:type="pct"/>
            <w:tcBorders>
              <w:top w:val="nil"/>
              <w:left w:val="nil"/>
              <w:bottom w:val="single" w:sz="4" w:space="0" w:color="auto"/>
              <w:right w:val="nil"/>
            </w:tcBorders>
            <w:hideMark/>
          </w:tcPr>
          <w:p w14:paraId="7954129F" w14:textId="77777777" w:rsidR="00267BE7" w:rsidRDefault="00267BE7" w:rsidP="0041109E">
            <w:pPr>
              <w:pStyle w:val="NormalWeb"/>
              <w:spacing w:before="0" w:beforeAutospacing="0" w:after="0" w:afterAutospacing="0" w:line="360" w:lineRule="auto"/>
              <w:rPr>
                <w:rFonts w:eastAsiaTheme="minorHAnsi"/>
                <w:sz w:val="22"/>
                <w:szCs w:val="22"/>
                <w:vertAlign w:val="superscript"/>
                <w:lang w:val="en-US" w:eastAsia="en-US"/>
              </w:rPr>
            </w:pPr>
            <w:r>
              <w:rPr>
                <w:rFonts w:eastAsiaTheme="minorHAnsi"/>
                <w:sz w:val="22"/>
                <w:szCs w:val="22"/>
                <w:lang w:val="en-US" w:eastAsia="en-US"/>
              </w:rPr>
              <w:t>Energy use efficiency (S4)</w:t>
            </w:r>
            <w:r>
              <w:rPr>
                <w:rFonts w:eastAsiaTheme="minorHAnsi"/>
                <w:sz w:val="22"/>
                <w:szCs w:val="22"/>
                <w:vertAlign w:val="superscript"/>
                <w:lang w:val="en-US" w:eastAsia="en-US"/>
              </w:rPr>
              <w:t>a</w:t>
            </w:r>
          </w:p>
        </w:tc>
        <w:tc>
          <w:tcPr>
            <w:tcW w:w="911" w:type="pct"/>
            <w:gridSpan w:val="2"/>
            <w:tcBorders>
              <w:top w:val="nil"/>
              <w:left w:val="nil"/>
              <w:bottom w:val="single" w:sz="4" w:space="0" w:color="auto"/>
              <w:right w:val="nil"/>
            </w:tcBorders>
            <w:hideMark/>
          </w:tcPr>
          <w:p w14:paraId="295B641C" w14:textId="77777777" w:rsidR="00267BE7" w:rsidRDefault="00267BE7" w:rsidP="0041109E">
            <w:pPr>
              <w:pStyle w:val="NoSpacing"/>
              <w:spacing w:line="360" w:lineRule="auto"/>
              <w:rPr>
                <w:rFonts w:ascii="Times New Roman" w:hAnsi="Times New Roman" w:cs="Times New Roman"/>
                <w:lang w:val="en-US"/>
              </w:rPr>
            </w:pPr>
            <w:r>
              <w:rPr>
                <w:rFonts w:ascii="Times New Roman" w:hAnsi="Times New Roman" w:cs="Times New Roman"/>
                <w:lang w:val="en-US"/>
              </w:rPr>
              <w:t xml:space="preserve">Photorespiration (S4) </w:t>
            </w:r>
          </w:p>
        </w:tc>
        <w:tc>
          <w:tcPr>
            <w:tcW w:w="909" w:type="pct"/>
            <w:tcBorders>
              <w:top w:val="nil"/>
              <w:left w:val="nil"/>
              <w:bottom w:val="single" w:sz="4" w:space="0" w:color="auto"/>
              <w:right w:val="nil"/>
            </w:tcBorders>
            <w:hideMark/>
          </w:tcPr>
          <w:p w14:paraId="321C53E0" w14:textId="77777777" w:rsidR="00267BE7" w:rsidRDefault="00267BE7" w:rsidP="0041109E">
            <w:pPr>
              <w:pStyle w:val="NoSpacing"/>
              <w:spacing w:line="360" w:lineRule="auto"/>
              <w:rPr>
                <w:rFonts w:ascii="Times New Roman" w:hAnsi="Times New Roman" w:cs="Times New Roman"/>
                <w:lang w:val="en-US"/>
              </w:rPr>
            </w:pPr>
            <w:r>
              <w:rPr>
                <w:rFonts w:ascii="Times New Roman" w:hAnsi="Times New Roman" w:cs="Times New Roman"/>
                <w:lang w:val="en-US"/>
              </w:rPr>
              <w:t>Leaf respiration (S5)</w:t>
            </w:r>
          </w:p>
        </w:tc>
      </w:tr>
      <w:tr w:rsidR="00267BE7" w14:paraId="36274311" w14:textId="77777777" w:rsidTr="0041109E">
        <w:trPr>
          <w:trHeight w:val="227"/>
        </w:trPr>
        <w:tc>
          <w:tcPr>
            <w:tcW w:w="449" w:type="pct"/>
            <w:tcBorders>
              <w:top w:val="single" w:sz="4" w:space="0" w:color="auto"/>
              <w:left w:val="nil"/>
              <w:bottom w:val="nil"/>
              <w:right w:val="nil"/>
            </w:tcBorders>
            <w:hideMark/>
          </w:tcPr>
          <w:p w14:paraId="09AC23F2" w14:textId="77777777" w:rsidR="00267BE7" w:rsidRDefault="00267BE7" w:rsidP="0041109E">
            <w:pPr>
              <w:pStyle w:val="NoSpacing"/>
              <w:spacing w:line="360" w:lineRule="auto"/>
              <w:rPr>
                <w:rFonts w:ascii="Times New Roman" w:hAnsi="Times New Roman" w:cs="Times New Roman"/>
                <w:lang w:val="en-US"/>
              </w:rPr>
            </w:pPr>
            <w:r>
              <w:rPr>
                <w:rFonts w:ascii="Times New Roman" w:hAnsi="Times New Roman" w:cs="Times New Roman"/>
                <w:lang w:val="en-US"/>
              </w:rPr>
              <w:t>Control</w:t>
            </w:r>
          </w:p>
        </w:tc>
        <w:tc>
          <w:tcPr>
            <w:tcW w:w="910" w:type="pct"/>
            <w:tcBorders>
              <w:top w:val="single" w:sz="4" w:space="0" w:color="auto"/>
              <w:left w:val="nil"/>
              <w:bottom w:val="nil"/>
              <w:right w:val="nil"/>
            </w:tcBorders>
            <w:hideMark/>
          </w:tcPr>
          <w:p w14:paraId="2BEBB2D0" w14:textId="77777777" w:rsidR="00267BE7" w:rsidRDefault="00267BE7" w:rsidP="0041109E">
            <w:pPr>
              <w:pStyle w:val="NoSpacing"/>
              <w:spacing w:line="360" w:lineRule="auto"/>
              <w:rPr>
                <w:rFonts w:ascii="Times New Roman" w:hAnsi="Times New Roman" w:cs="Times New Roman"/>
                <w:lang w:val="en-US"/>
              </w:rPr>
            </w:pPr>
            <w:r>
              <w:rPr>
                <w:rFonts w:ascii="Times New Roman" w:hAnsi="Times New Roman" w:cs="Times New Roman"/>
                <w:lang w:val="en-US"/>
              </w:rPr>
              <w:t>100</w:t>
            </w:r>
          </w:p>
        </w:tc>
        <w:tc>
          <w:tcPr>
            <w:tcW w:w="911" w:type="pct"/>
            <w:tcBorders>
              <w:top w:val="single" w:sz="4" w:space="0" w:color="auto"/>
              <w:left w:val="nil"/>
              <w:bottom w:val="nil"/>
              <w:right w:val="nil"/>
            </w:tcBorders>
            <w:hideMark/>
          </w:tcPr>
          <w:p w14:paraId="0C379C60" w14:textId="77777777" w:rsidR="00267BE7" w:rsidRDefault="00267BE7" w:rsidP="0041109E">
            <w:pPr>
              <w:pStyle w:val="NoSpacing"/>
              <w:spacing w:line="360" w:lineRule="auto"/>
              <w:rPr>
                <w:rFonts w:ascii="Times New Roman" w:hAnsi="Times New Roman" w:cs="Times New Roman"/>
                <w:lang w:val="en-US"/>
              </w:rPr>
            </w:pPr>
            <w:r>
              <w:rPr>
                <w:rFonts w:ascii="Times New Roman" w:hAnsi="Times New Roman" w:cs="Times New Roman"/>
                <w:lang w:val="en-US"/>
              </w:rPr>
              <w:t>100</w:t>
            </w:r>
          </w:p>
        </w:tc>
        <w:tc>
          <w:tcPr>
            <w:tcW w:w="910" w:type="pct"/>
            <w:tcBorders>
              <w:top w:val="single" w:sz="4" w:space="0" w:color="auto"/>
              <w:left w:val="nil"/>
              <w:bottom w:val="nil"/>
              <w:right w:val="nil"/>
            </w:tcBorders>
            <w:hideMark/>
          </w:tcPr>
          <w:p w14:paraId="4C76B4F0" w14:textId="77777777" w:rsidR="00267BE7" w:rsidRDefault="00267BE7" w:rsidP="0041109E">
            <w:pPr>
              <w:pStyle w:val="NoSpacing"/>
              <w:spacing w:line="360" w:lineRule="auto"/>
              <w:rPr>
                <w:rFonts w:ascii="Times New Roman" w:hAnsi="Times New Roman" w:cs="Times New Roman"/>
                <w:lang w:val="en-US"/>
              </w:rPr>
            </w:pPr>
            <w:r>
              <w:rPr>
                <w:rFonts w:ascii="Times New Roman" w:hAnsi="Times New Roman" w:cs="Times New Roman"/>
                <w:lang w:val="en-US"/>
              </w:rPr>
              <w:t>100</w:t>
            </w:r>
          </w:p>
        </w:tc>
        <w:tc>
          <w:tcPr>
            <w:tcW w:w="911" w:type="pct"/>
            <w:gridSpan w:val="2"/>
            <w:tcBorders>
              <w:top w:val="single" w:sz="4" w:space="0" w:color="auto"/>
              <w:left w:val="nil"/>
              <w:bottom w:val="nil"/>
              <w:right w:val="nil"/>
            </w:tcBorders>
            <w:hideMark/>
          </w:tcPr>
          <w:p w14:paraId="01083F85" w14:textId="77777777" w:rsidR="00267BE7" w:rsidRDefault="00267BE7" w:rsidP="0041109E">
            <w:pPr>
              <w:pStyle w:val="NoSpacing"/>
              <w:spacing w:line="360" w:lineRule="auto"/>
              <w:rPr>
                <w:rFonts w:ascii="Times New Roman" w:hAnsi="Times New Roman" w:cs="Times New Roman"/>
                <w:lang w:val="en-US"/>
              </w:rPr>
            </w:pPr>
            <w:r>
              <w:rPr>
                <w:rFonts w:ascii="Times New Roman" w:hAnsi="Times New Roman" w:cs="Times New Roman"/>
                <w:lang w:val="en-US"/>
              </w:rPr>
              <w:t>100</w:t>
            </w:r>
          </w:p>
        </w:tc>
        <w:tc>
          <w:tcPr>
            <w:tcW w:w="909" w:type="pct"/>
            <w:tcBorders>
              <w:top w:val="single" w:sz="4" w:space="0" w:color="auto"/>
              <w:left w:val="nil"/>
              <w:bottom w:val="nil"/>
              <w:right w:val="nil"/>
            </w:tcBorders>
            <w:hideMark/>
          </w:tcPr>
          <w:p w14:paraId="34798D1C" w14:textId="77777777" w:rsidR="00267BE7" w:rsidRDefault="00267BE7" w:rsidP="0041109E">
            <w:pPr>
              <w:pStyle w:val="NoSpacing"/>
              <w:spacing w:line="360" w:lineRule="auto"/>
              <w:rPr>
                <w:rFonts w:ascii="Times New Roman" w:hAnsi="Times New Roman" w:cs="Times New Roman"/>
                <w:lang w:val="en-US"/>
              </w:rPr>
            </w:pPr>
            <w:r>
              <w:rPr>
                <w:rFonts w:ascii="Times New Roman" w:hAnsi="Times New Roman" w:cs="Times New Roman"/>
                <w:lang w:val="en-US"/>
              </w:rPr>
              <w:t>100</w:t>
            </w:r>
          </w:p>
        </w:tc>
      </w:tr>
      <w:tr w:rsidR="00267BE7" w14:paraId="37818CD1" w14:textId="77777777" w:rsidTr="0041109E">
        <w:trPr>
          <w:trHeight w:val="227"/>
        </w:trPr>
        <w:tc>
          <w:tcPr>
            <w:tcW w:w="449" w:type="pct"/>
            <w:tcBorders>
              <w:top w:val="nil"/>
              <w:left w:val="nil"/>
              <w:bottom w:val="single" w:sz="4" w:space="0" w:color="auto"/>
              <w:right w:val="nil"/>
            </w:tcBorders>
            <w:hideMark/>
          </w:tcPr>
          <w:p w14:paraId="1B44A4A1" w14:textId="77777777" w:rsidR="00267BE7" w:rsidRDefault="00267BE7" w:rsidP="0041109E">
            <w:pPr>
              <w:pStyle w:val="NoSpacing"/>
              <w:spacing w:line="360" w:lineRule="auto"/>
              <w:rPr>
                <w:rFonts w:ascii="Times New Roman" w:hAnsi="Times New Roman" w:cs="Times New Roman"/>
                <w:lang w:val="en-US"/>
              </w:rPr>
            </w:pPr>
            <w:r>
              <w:rPr>
                <w:rFonts w:ascii="Times New Roman" w:hAnsi="Times New Roman" w:cs="Times New Roman"/>
                <w:lang w:val="en-US"/>
              </w:rPr>
              <w:t>LR2</w:t>
            </w:r>
          </w:p>
        </w:tc>
        <w:tc>
          <w:tcPr>
            <w:tcW w:w="910" w:type="pct"/>
            <w:tcBorders>
              <w:top w:val="nil"/>
              <w:left w:val="nil"/>
              <w:bottom w:val="single" w:sz="4" w:space="0" w:color="auto"/>
              <w:right w:val="nil"/>
            </w:tcBorders>
            <w:hideMark/>
          </w:tcPr>
          <w:p w14:paraId="336C6E42" w14:textId="77777777" w:rsidR="00267BE7" w:rsidRDefault="00267BE7" w:rsidP="0041109E">
            <w:pPr>
              <w:pStyle w:val="NoSpacing"/>
              <w:spacing w:line="360" w:lineRule="auto"/>
              <w:rPr>
                <w:rFonts w:ascii="Times New Roman" w:hAnsi="Times New Roman" w:cs="Times New Roman"/>
                <w:lang w:val="en-US"/>
              </w:rPr>
            </w:pPr>
            <w:r>
              <w:rPr>
                <w:rFonts w:ascii="Times New Roman" w:hAnsi="Times New Roman" w:cs="Times New Roman"/>
                <w:lang w:val="en-US"/>
              </w:rPr>
              <w:t xml:space="preserve"> 85***</w:t>
            </w:r>
          </w:p>
        </w:tc>
        <w:tc>
          <w:tcPr>
            <w:tcW w:w="911" w:type="pct"/>
            <w:tcBorders>
              <w:top w:val="nil"/>
              <w:left w:val="nil"/>
              <w:bottom w:val="single" w:sz="4" w:space="0" w:color="auto"/>
              <w:right w:val="nil"/>
            </w:tcBorders>
            <w:hideMark/>
          </w:tcPr>
          <w:p w14:paraId="61CEB58A" w14:textId="77777777" w:rsidR="00267BE7" w:rsidRDefault="00267BE7" w:rsidP="0041109E">
            <w:pPr>
              <w:pStyle w:val="NoSpacing"/>
              <w:spacing w:line="360" w:lineRule="auto"/>
              <w:rPr>
                <w:rFonts w:ascii="Times New Roman" w:hAnsi="Times New Roman" w:cs="Times New Roman"/>
                <w:lang w:val="en-US"/>
              </w:rPr>
            </w:pPr>
            <w:r>
              <w:rPr>
                <w:rFonts w:ascii="Times New Roman" w:hAnsi="Times New Roman" w:cs="Times New Roman"/>
                <w:lang w:val="en-US"/>
              </w:rPr>
              <w:t>100</w:t>
            </w:r>
          </w:p>
        </w:tc>
        <w:tc>
          <w:tcPr>
            <w:tcW w:w="910" w:type="pct"/>
            <w:tcBorders>
              <w:top w:val="nil"/>
              <w:left w:val="nil"/>
              <w:bottom w:val="single" w:sz="4" w:space="0" w:color="auto"/>
              <w:right w:val="nil"/>
            </w:tcBorders>
            <w:hideMark/>
          </w:tcPr>
          <w:p w14:paraId="5217479F" w14:textId="77777777" w:rsidR="00267BE7" w:rsidRDefault="00267BE7" w:rsidP="0041109E">
            <w:pPr>
              <w:pStyle w:val="NoSpacing"/>
              <w:spacing w:line="360" w:lineRule="auto"/>
              <w:rPr>
                <w:rFonts w:ascii="Times New Roman" w:hAnsi="Times New Roman" w:cs="Times New Roman"/>
                <w:lang w:val="en-US"/>
              </w:rPr>
            </w:pPr>
            <w:r>
              <w:rPr>
                <w:rFonts w:ascii="Times New Roman" w:hAnsi="Times New Roman" w:cs="Times New Roman"/>
                <w:lang w:val="en-US"/>
              </w:rPr>
              <w:t>118**</w:t>
            </w:r>
          </w:p>
        </w:tc>
        <w:tc>
          <w:tcPr>
            <w:tcW w:w="911" w:type="pct"/>
            <w:gridSpan w:val="2"/>
            <w:tcBorders>
              <w:top w:val="nil"/>
              <w:left w:val="nil"/>
              <w:bottom w:val="single" w:sz="4" w:space="0" w:color="auto"/>
              <w:right w:val="nil"/>
            </w:tcBorders>
            <w:hideMark/>
          </w:tcPr>
          <w:p w14:paraId="62238C74" w14:textId="77777777" w:rsidR="00267BE7" w:rsidRDefault="00267BE7" w:rsidP="0041109E">
            <w:pPr>
              <w:pStyle w:val="NoSpacing"/>
              <w:spacing w:line="360" w:lineRule="auto"/>
              <w:rPr>
                <w:rFonts w:ascii="Times New Roman" w:hAnsi="Times New Roman" w:cs="Times New Roman"/>
                <w:lang w:val="en-US"/>
              </w:rPr>
            </w:pPr>
            <w:r>
              <w:rPr>
                <w:rFonts w:ascii="Times New Roman" w:hAnsi="Times New Roman" w:cs="Times New Roman"/>
                <w:lang w:val="en-US"/>
              </w:rPr>
              <w:t>106</w:t>
            </w:r>
          </w:p>
        </w:tc>
        <w:tc>
          <w:tcPr>
            <w:tcW w:w="909" w:type="pct"/>
            <w:tcBorders>
              <w:top w:val="nil"/>
              <w:left w:val="nil"/>
              <w:bottom w:val="single" w:sz="4" w:space="0" w:color="auto"/>
              <w:right w:val="nil"/>
            </w:tcBorders>
            <w:hideMark/>
          </w:tcPr>
          <w:p w14:paraId="08D03B59" w14:textId="77777777" w:rsidR="00267BE7" w:rsidRDefault="00267BE7" w:rsidP="0041109E">
            <w:pPr>
              <w:pStyle w:val="NoSpacing"/>
              <w:spacing w:line="360" w:lineRule="auto"/>
              <w:rPr>
                <w:rFonts w:ascii="Times New Roman" w:hAnsi="Times New Roman" w:cs="Times New Roman"/>
                <w:lang w:val="en-US"/>
              </w:rPr>
            </w:pPr>
            <w:r>
              <w:rPr>
                <w:rFonts w:ascii="Times New Roman" w:hAnsi="Times New Roman" w:cs="Times New Roman"/>
                <w:lang w:val="en-US"/>
              </w:rPr>
              <w:t>80*</w:t>
            </w:r>
          </w:p>
        </w:tc>
      </w:tr>
    </w:tbl>
    <w:p w14:paraId="0003EC58" w14:textId="77777777" w:rsidR="00267BE7" w:rsidRDefault="00267BE7" w:rsidP="009102E3">
      <w:pPr>
        <w:pStyle w:val="NoSpacing"/>
        <w:spacing w:before="120" w:line="276" w:lineRule="auto"/>
        <w:jc w:val="both"/>
        <w:rPr>
          <w:rFonts w:ascii="Times New Roman" w:hAnsi="Times New Roman" w:cs="Times New Roman"/>
          <w:lang w:val="en-US"/>
        </w:rPr>
      </w:pPr>
      <w:r>
        <w:rPr>
          <w:rFonts w:ascii="Times New Roman" w:hAnsi="Times New Roman" w:cs="Times New Roman"/>
          <w:lang w:val="en-US"/>
        </w:rPr>
        <w:t>ANOVA with Dunnett’s post hoc multiple comparison test, * P &lt; 0.05, ** P &lt; 0.01, and *** P &lt; 0.001.</w:t>
      </w:r>
    </w:p>
    <w:p w14:paraId="318EAB36" w14:textId="77777777" w:rsidR="00267BE7" w:rsidRDefault="00267BE7" w:rsidP="00267BE7">
      <w:pPr>
        <w:pStyle w:val="NoSpacing"/>
        <w:spacing w:line="276" w:lineRule="auto"/>
        <w:rPr>
          <w:rFonts w:ascii="Times New Roman" w:hAnsi="Times New Roman" w:cs="Times New Roman"/>
          <w:lang w:val="en-US"/>
        </w:rPr>
      </w:pPr>
      <w:r>
        <w:rPr>
          <w:rFonts w:ascii="Times New Roman" w:hAnsi="Times New Roman" w:cs="Times New Roman"/>
          <w:vertAlign w:val="superscript"/>
          <w:lang w:val="en-US"/>
        </w:rPr>
        <w:t>a</w:t>
      </w:r>
      <w:r>
        <w:rPr>
          <w:rFonts w:ascii="Times New Roman" w:hAnsi="Times New Roman" w:cs="Times New Roman"/>
          <w:lang w:val="en-US"/>
        </w:rPr>
        <w:t xml:space="preserve"> NAD(P)H/cellular respiration.</w:t>
      </w:r>
    </w:p>
    <w:p w14:paraId="494AF5C8" w14:textId="1D1B580A" w:rsidR="00E938DE" w:rsidRDefault="00267BE7" w:rsidP="00267BE7">
      <w:pPr>
        <w:pStyle w:val="NoSpacing"/>
        <w:spacing w:line="276" w:lineRule="auto"/>
        <w:rPr>
          <w:rFonts w:ascii="Times New Roman" w:hAnsi="Times New Roman" w:cs="Times New Roman"/>
          <w:lang w:val="en-US"/>
        </w:rPr>
      </w:pPr>
      <w:r>
        <w:rPr>
          <w:rFonts w:ascii="Times New Roman" w:hAnsi="Times New Roman" w:cs="Times New Roman"/>
          <w:lang w:val="en-US"/>
        </w:rPr>
        <w:t xml:space="preserve">Material from selfing </w:t>
      </w:r>
      <w:r w:rsidR="00C50FBF">
        <w:rPr>
          <w:rFonts w:ascii="Times New Roman" w:hAnsi="Times New Roman" w:cs="Times New Roman"/>
          <w:lang w:val="en-US"/>
        </w:rPr>
        <w:t xml:space="preserve">generation </w:t>
      </w:r>
      <w:r>
        <w:rPr>
          <w:rFonts w:ascii="Times New Roman" w:hAnsi="Times New Roman" w:cs="Times New Roman"/>
          <w:lang w:val="en-US"/>
        </w:rPr>
        <w:t xml:space="preserve">4 (S4) </w:t>
      </w:r>
      <w:r w:rsidR="00F92A38">
        <w:rPr>
          <w:rFonts w:ascii="Times New Roman" w:hAnsi="Times New Roman" w:cs="Times New Roman"/>
          <w:lang w:val="en-US"/>
        </w:rPr>
        <w:t>or</w:t>
      </w:r>
      <w:r>
        <w:rPr>
          <w:rFonts w:ascii="Times New Roman" w:hAnsi="Times New Roman" w:cs="Times New Roman"/>
          <w:lang w:val="en-US"/>
        </w:rPr>
        <w:t xml:space="preserve"> 5 (S5) is indicated.</w:t>
      </w:r>
    </w:p>
    <w:p w14:paraId="3D0D47E2" w14:textId="15D8C5A6" w:rsidR="00E938DE" w:rsidRDefault="00E938DE">
      <w:pPr>
        <w:spacing w:after="160" w:line="259" w:lineRule="auto"/>
        <w:rPr>
          <w:rFonts w:ascii="Times New Roman" w:hAnsi="Times New Roman" w:cs="Times New Roman"/>
          <w:lang w:val="en-US"/>
        </w:rPr>
      </w:pPr>
      <w:r>
        <w:rPr>
          <w:rFonts w:ascii="Times New Roman" w:hAnsi="Times New Roman" w:cs="Times New Roman"/>
          <w:lang w:val="en-US"/>
        </w:rPr>
        <w:br w:type="page"/>
      </w:r>
    </w:p>
    <w:p w14:paraId="418B712F" w14:textId="055C5775" w:rsidR="00E938DE" w:rsidRPr="00294619" w:rsidRDefault="00E938DE" w:rsidP="009102E3">
      <w:pPr>
        <w:pStyle w:val="NoSpacing"/>
        <w:spacing w:after="120" w:line="360" w:lineRule="auto"/>
        <w:jc w:val="both"/>
        <w:rPr>
          <w:rFonts w:ascii="Times New Roman" w:hAnsi="Times New Roman" w:cs="Times New Roman"/>
          <w:lang w:val="en-US"/>
        </w:rPr>
      </w:pPr>
      <w:r w:rsidRPr="005744F8">
        <w:rPr>
          <w:rFonts w:ascii="Times New Roman" w:hAnsi="Times New Roman" w:cs="Times New Roman"/>
          <w:b/>
          <w:lang w:val="en-US"/>
        </w:rPr>
        <w:t>Table S</w:t>
      </w:r>
      <w:r>
        <w:rPr>
          <w:rFonts w:ascii="Times New Roman" w:hAnsi="Times New Roman" w:cs="Times New Roman"/>
          <w:b/>
          <w:lang w:val="en-US"/>
        </w:rPr>
        <w:t>2.</w:t>
      </w:r>
      <w:r w:rsidRPr="00294619">
        <w:rPr>
          <w:rFonts w:ascii="Times New Roman" w:hAnsi="Times New Roman" w:cs="Times New Roman"/>
          <w:lang w:val="en-US"/>
        </w:rPr>
        <w:t xml:space="preserve"> Cellular respiration</w:t>
      </w:r>
      <w:r>
        <w:rPr>
          <w:rFonts w:ascii="Times New Roman" w:hAnsi="Times New Roman" w:cs="Times New Roman"/>
          <w:lang w:val="en-US"/>
        </w:rPr>
        <w:t xml:space="preserve"> </w:t>
      </w:r>
      <w:r w:rsidRPr="00294619">
        <w:rPr>
          <w:rFonts w:ascii="Times New Roman" w:hAnsi="Times New Roman" w:cs="Times New Roman"/>
          <w:lang w:val="en-US"/>
        </w:rPr>
        <w:t xml:space="preserve">in </w:t>
      </w:r>
      <w:r>
        <w:rPr>
          <w:rFonts w:ascii="Times New Roman" w:hAnsi="Times New Roman" w:cs="Times New Roman"/>
          <w:lang w:val="en-US"/>
        </w:rPr>
        <w:t xml:space="preserve">the </w:t>
      </w:r>
      <w:r w:rsidR="00F86505">
        <w:rPr>
          <w:rFonts w:ascii="Times New Roman" w:hAnsi="Times New Roman" w:cs="Times New Roman"/>
          <w:lang w:val="en-US"/>
        </w:rPr>
        <w:t xml:space="preserve">rice </w:t>
      </w:r>
      <w:r w:rsidRPr="00294619">
        <w:rPr>
          <w:rFonts w:ascii="Times New Roman" w:hAnsi="Times New Roman" w:cs="Times New Roman"/>
          <w:lang w:val="en-US"/>
        </w:rPr>
        <w:t>LR2 epiline (%</w:t>
      </w:r>
      <w:r>
        <w:rPr>
          <w:rFonts w:ascii="Times New Roman" w:hAnsi="Times New Roman" w:cs="Times New Roman"/>
          <w:lang w:val="en-US"/>
        </w:rPr>
        <w:t>) versus</w:t>
      </w:r>
      <w:r w:rsidRPr="00294619">
        <w:rPr>
          <w:rFonts w:ascii="Times New Roman" w:hAnsi="Times New Roman" w:cs="Times New Roman"/>
          <w:lang w:val="en-US"/>
        </w:rPr>
        <w:t xml:space="preserve"> </w:t>
      </w:r>
      <w:r>
        <w:rPr>
          <w:rFonts w:ascii="Times New Roman" w:hAnsi="Times New Roman" w:cs="Times New Roman"/>
          <w:lang w:val="en-US"/>
        </w:rPr>
        <w:t>the control inbred line during</w:t>
      </w:r>
      <w:r w:rsidRPr="00294619">
        <w:rPr>
          <w:rFonts w:ascii="Times New Roman" w:hAnsi="Times New Roman" w:cs="Times New Roman"/>
          <w:lang w:val="en-US"/>
        </w:rPr>
        <w:t xml:space="preserve"> consecutive selfings of the </w:t>
      </w:r>
      <w:r>
        <w:rPr>
          <w:rFonts w:ascii="Times New Roman" w:hAnsi="Times New Roman" w:cs="Times New Roman"/>
          <w:lang w:val="en-US"/>
        </w:rPr>
        <w:t>epiline.</w:t>
      </w:r>
    </w:p>
    <w:tbl>
      <w:tblPr>
        <w:tblStyle w:val="TableGrid"/>
        <w:tblW w:w="0" w:type="auto"/>
        <w:jc w:val="center"/>
        <w:tblLook w:val="04A0" w:firstRow="1" w:lastRow="0" w:firstColumn="1" w:lastColumn="0" w:noHBand="0" w:noVBand="1"/>
      </w:tblPr>
      <w:tblGrid>
        <w:gridCol w:w="1291"/>
        <w:gridCol w:w="1231"/>
        <w:gridCol w:w="1233"/>
        <w:gridCol w:w="1313"/>
        <w:gridCol w:w="1325"/>
        <w:gridCol w:w="2081"/>
        <w:gridCol w:w="30"/>
      </w:tblGrid>
      <w:tr w:rsidR="00E938DE" w:rsidRPr="00FE4BCF" w14:paraId="472FD240" w14:textId="77777777" w:rsidTr="005146AF">
        <w:trPr>
          <w:gridAfter w:val="1"/>
          <w:wAfter w:w="30" w:type="dxa"/>
          <w:jc w:val="center"/>
        </w:trPr>
        <w:tc>
          <w:tcPr>
            <w:tcW w:w="1296" w:type="dxa"/>
            <w:vMerge w:val="restart"/>
            <w:tcBorders>
              <w:left w:val="nil"/>
              <w:right w:val="nil"/>
            </w:tcBorders>
          </w:tcPr>
          <w:p w14:paraId="1D81E7E0" w14:textId="77777777" w:rsidR="00E938DE" w:rsidRPr="00FE4BCF" w:rsidRDefault="00E938DE" w:rsidP="009102E3">
            <w:pPr>
              <w:spacing w:after="0" w:line="360" w:lineRule="auto"/>
              <w:rPr>
                <w:rFonts w:ascii="Times New Roman" w:hAnsi="Times New Roman" w:cs="Times New Roman"/>
                <w:b/>
                <w:szCs w:val="20"/>
                <w:lang w:val="en-US"/>
              </w:rPr>
            </w:pPr>
            <w:r w:rsidRPr="00FE4BCF">
              <w:rPr>
                <w:rFonts w:ascii="Times New Roman" w:hAnsi="Times New Roman" w:cs="Times New Roman"/>
                <w:b/>
                <w:szCs w:val="20"/>
                <w:lang w:val="en-US"/>
              </w:rPr>
              <w:t>Line</w:t>
            </w:r>
          </w:p>
        </w:tc>
        <w:tc>
          <w:tcPr>
            <w:tcW w:w="7234" w:type="dxa"/>
            <w:gridSpan w:val="5"/>
            <w:tcBorders>
              <w:left w:val="nil"/>
              <w:bottom w:val="single" w:sz="4" w:space="0" w:color="auto"/>
              <w:right w:val="nil"/>
            </w:tcBorders>
          </w:tcPr>
          <w:p w14:paraId="1BA94103" w14:textId="2D8F8CC1" w:rsidR="00E938DE" w:rsidRPr="00FE4BCF" w:rsidRDefault="00E938DE" w:rsidP="009102E3">
            <w:pPr>
              <w:spacing w:after="0" w:line="360" w:lineRule="auto"/>
              <w:jc w:val="center"/>
              <w:rPr>
                <w:rFonts w:ascii="Times New Roman" w:hAnsi="Times New Roman" w:cs="Times New Roman"/>
                <w:b/>
                <w:szCs w:val="20"/>
                <w:lang w:val="en-US"/>
              </w:rPr>
            </w:pPr>
            <w:r w:rsidRPr="00A62F38">
              <w:rPr>
                <w:rFonts w:ascii="Times New Roman" w:hAnsi="Times New Roman" w:cs="Times New Roman"/>
                <w:b/>
                <w:szCs w:val="20"/>
                <w:lang w:val="en-US"/>
              </w:rPr>
              <w:t>Selfing (S)</w:t>
            </w:r>
            <w:r w:rsidR="00E375F5">
              <w:rPr>
                <w:rFonts w:ascii="Times New Roman" w:hAnsi="Times New Roman" w:cs="Times New Roman"/>
                <w:b/>
                <w:szCs w:val="20"/>
                <w:lang w:val="en-US"/>
              </w:rPr>
              <w:t xml:space="preserve"> generations</w:t>
            </w:r>
          </w:p>
        </w:tc>
      </w:tr>
      <w:tr w:rsidR="00E938DE" w:rsidRPr="00FE4BCF" w14:paraId="5BC73366" w14:textId="77777777" w:rsidTr="005146AF">
        <w:trPr>
          <w:trHeight w:val="140"/>
          <w:jc w:val="center"/>
        </w:trPr>
        <w:tc>
          <w:tcPr>
            <w:tcW w:w="1296" w:type="dxa"/>
            <w:vMerge/>
            <w:tcBorders>
              <w:left w:val="nil"/>
              <w:right w:val="nil"/>
            </w:tcBorders>
          </w:tcPr>
          <w:p w14:paraId="10A1CA01" w14:textId="77777777" w:rsidR="00E938DE" w:rsidRPr="00FE4BCF" w:rsidRDefault="00E938DE" w:rsidP="009102E3">
            <w:pPr>
              <w:spacing w:after="0" w:line="360" w:lineRule="auto"/>
              <w:jc w:val="center"/>
              <w:rPr>
                <w:rFonts w:ascii="Times New Roman" w:hAnsi="Times New Roman" w:cs="Times New Roman"/>
                <w:szCs w:val="20"/>
                <w:lang w:val="en-US"/>
              </w:rPr>
            </w:pPr>
          </w:p>
        </w:tc>
        <w:tc>
          <w:tcPr>
            <w:tcW w:w="3804" w:type="dxa"/>
            <w:gridSpan w:val="3"/>
            <w:tcBorders>
              <w:top w:val="nil"/>
              <w:left w:val="nil"/>
              <w:bottom w:val="single" w:sz="4" w:space="0" w:color="auto"/>
              <w:right w:val="nil"/>
            </w:tcBorders>
          </w:tcPr>
          <w:p w14:paraId="29CF394B" w14:textId="1CAB9E05" w:rsidR="00E938DE" w:rsidRPr="00FE4BCF" w:rsidRDefault="00E226A7" w:rsidP="009102E3">
            <w:pPr>
              <w:spacing w:after="0" w:line="360" w:lineRule="auto"/>
              <w:ind w:left="20"/>
              <w:rPr>
                <w:rFonts w:ascii="Times New Roman" w:hAnsi="Times New Roman" w:cs="Times New Roman"/>
                <w:b/>
                <w:szCs w:val="20"/>
                <w:vertAlign w:val="superscript"/>
                <w:lang w:val="en-US"/>
              </w:rPr>
            </w:pPr>
            <w:r>
              <w:rPr>
                <w:rFonts w:ascii="Times New Roman" w:hAnsi="Times New Roman" w:cs="Times New Roman"/>
                <w:b/>
                <w:szCs w:val="20"/>
                <w:lang w:val="en-US"/>
              </w:rPr>
              <w:t>Selection for c</w:t>
            </w:r>
            <w:r w:rsidR="00E938DE">
              <w:rPr>
                <w:rFonts w:ascii="Times New Roman" w:hAnsi="Times New Roman" w:cs="Times New Roman"/>
                <w:b/>
                <w:szCs w:val="20"/>
                <w:lang w:val="en-US"/>
              </w:rPr>
              <w:t xml:space="preserve">ellular respiration </w:t>
            </w:r>
          </w:p>
        </w:tc>
        <w:tc>
          <w:tcPr>
            <w:tcW w:w="3460" w:type="dxa"/>
            <w:gridSpan w:val="3"/>
            <w:tcBorders>
              <w:top w:val="nil"/>
              <w:left w:val="nil"/>
              <w:bottom w:val="single" w:sz="4" w:space="0" w:color="auto"/>
              <w:right w:val="nil"/>
            </w:tcBorders>
          </w:tcPr>
          <w:p w14:paraId="0DD5BD2E" w14:textId="7ED9D41E" w:rsidR="00E938DE" w:rsidRPr="00FE4BCF" w:rsidRDefault="00E938DE" w:rsidP="009102E3">
            <w:pPr>
              <w:spacing w:after="0" w:line="360" w:lineRule="auto"/>
              <w:rPr>
                <w:rFonts w:ascii="Times New Roman" w:hAnsi="Times New Roman" w:cs="Times New Roman"/>
                <w:b/>
                <w:szCs w:val="20"/>
                <w:lang w:val="en-US"/>
              </w:rPr>
            </w:pPr>
            <w:r>
              <w:rPr>
                <w:rFonts w:ascii="Times New Roman" w:hAnsi="Times New Roman" w:cs="Times New Roman"/>
                <w:b/>
                <w:szCs w:val="20"/>
                <w:lang w:val="en-US"/>
              </w:rPr>
              <w:t xml:space="preserve">Upscaling (no </w:t>
            </w:r>
            <w:r w:rsidR="00E226A7">
              <w:rPr>
                <w:rFonts w:ascii="Times New Roman" w:hAnsi="Times New Roman" w:cs="Times New Roman"/>
                <w:b/>
                <w:szCs w:val="20"/>
                <w:lang w:val="en-US"/>
              </w:rPr>
              <w:t>selection</w:t>
            </w:r>
            <w:r>
              <w:rPr>
                <w:rFonts w:ascii="Times New Roman" w:hAnsi="Times New Roman" w:cs="Times New Roman"/>
                <w:b/>
                <w:szCs w:val="20"/>
                <w:lang w:val="en-US"/>
              </w:rPr>
              <w:t>)</w:t>
            </w:r>
          </w:p>
        </w:tc>
      </w:tr>
      <w:tr w:rsidR="00E938DE" w:rsidRPr="00FE4BCF" w14:paraId="33220C7E" w14:textId="77777777" w:rsidTr="005146AF">
        <w:trPr>
          <w:jc w:val="center"/>
        </w:trPr>
        <w:tc>
          <w:tcPr>
            <w:tcW w:w="1296" w:type="dxa"/>
            <w:vMerge/>
            <w:tcBorders>
              <w:left w:val="nil"/>
              <w:bottom w:val="single" w:sz="4" w:space="0" w:color="auto"/>
              <w:right w:val="nil"/>
            </w:tcBorders>
          </w:tcPr>
          <w:p w14:paraId="040BB7E9" w14:textId="77777777" w:rsidR="00E938DE" w:rsidRPr="00FE4BCF" w:rsidRDefault="00E938DE" w:rsidP="009102E3">
            <w:pPr>
              <w:spacing w:after="0" w:line="360" w:lineRule="auto"/>
              <w:jc w:val="center"/>
              <w:rPr>
                <w:rFonts w:ascii="Times New Roman" w:hAnsi="Times New Roman" w:cs="Times New Roman"/>
                <w:b/>
                <w:szCs w:val="20"/>
                <w:lang w:val="en-US"/>
              </w:rPr>
            </w:pPr>
          </w:p>
        </w:tc>
        <w:tc>
          <w:tcPr>
            <w:tcW w:w="1240" w:type="dxa"/>
            <w:tcBorders>
              <w:top w:val="single" w:sz="4" w:space="0" w:color="auto"/>
              <w:left w:val="nil"/>
              <w:bottom w:val="single" w:sz="4" w:space="0" w:color="auto"/>
              <w:right w:val="nil"/>
            </w:tcBorders>
          </w:tcPr>
          <w:p w14:paraId="509B0FAE" w14:textId="77777777" w:rsidR="00E938DE" w:rsidRPr="00A62F38" w:rsidRDefault="00E938DE" w:rsidP="009102E3">
            <w:pPr>
              <w:spacing w:after="0" w:line="360" w:lineRule="auto"/>
              <w:rPr>
                <w:rFonts w:ascii="Times New Roman" w:hAnsi="Times New Roman" w:cs="Times New Roman"/>
                <w:szCs w:val="20"/>
                <w:lang w:val="en-US"/>
              </w:rPr>
            </w:pPr>
            <w:r w:rsidRPr="00A62F38">
              <w:rPr>
                <w:rFonts w:ascii="Times New Roman" w:hAnsi="Times New Roman" w:cs="Times New Roman"/>
                <w:b/>
                <w:szCs w:val="20"/>
                <w:lang w:val="en-US"/>
              </w:rPr>
              <w:t>S1</w:t>
            </w:r>
            <w:r w:rsidRPr="00A62F38">
              <w:rPr>
                <w:rFonts w:ascii="Times New Roman" w:hAnsi="Times New Roman" w:cs="Times New Roman"/>
                <w:b/>
                <w:szCs w:val="20"/>
                <w:vertAlign w:val="superscript"/>
                <w:lang w:val="en-US"/>
              </w:rPr>
              <w:t>a</w:t>
            </w:r>
          </w:p>
        </w:tc>
        <w:tc>
          <w:tcPr>
            <w:tcW w:w="1243" w:type="dxa"/>
            <w:tcBorders>
              <w:top w:val="single" w:sz="4" w:space="0" w:color="auto"/>
              <w:left w:val="nil"/>
              <w:bottom w:val="single" w:sz="4" w:space="0" w:color="auto"/>
              <w:right w:val="nil"/>
            </w:tcBorders>
          </w:tcPr>
          <w:p w14:paraId="67B55C3A" w14:textId="77777777" w:rsidR="00E938DE" w:rsidRPr="00A62F38" w:rsidRDefault="00E938DE" w:rsidP="009102E3">
            <w:pPr>
              <w:spacing w:after="0" w:line="360" w:lineRule="auto"/>
              <w:rPr>
                <w:rFonts w:ascii="Times New Roman" w:hAnsi="Times New Roman" w:cs="Times New Roman"/>
                <w:szCs w:val="20"/>
                <w:lang w:val="en-US"/>
              </w:rPr>
            </w:pPr>
            <w:r w:rsidRPr="00A62F38">
              <w:rPr>
                <w:rFonts w:ascii="Times New Roman" w:hAnsi="Times New Roman" w:cs="Times New Roman"/>
                <w:b/>
                <w:szCs w:val="20"/>
                <w:lang w:val="en-US"/>
              </w:rPr>
              <w:t>S2</w:t>
            </w:r>
            <w:r w:rsidRPr="00A62F38">
              <w:rPr>
                <w:rFonts w:ascii="Times New Roman" w:hAnsi="Times New Roman" w:cs="Times New Roman"/>
                <w:b/>
                <w:szCs w:val="20"/>
                <w:vertAlign w:val="superscript"/>
                <w:lang w:val="en-US"/>
              </w:rPr>
              <w:t>a</w:t>
            </w:r>
          </w:p>
        </w:tc>
        <w:tc>
          <w:tcPr>
            <w:tcW w:w="1321" w:type="dxa"/>
            <w:tcBorders>
              <w:top w:val="single" w:sz="4" w:space="0" w:color="auto"/>
              <w:left w:val="nil"/>
              <w:bottom w:val="single" w:sz="4" w:space="0" w:color="auto"/>
              <w:right w:val="nil"/>
            </w:tcBorders>
          </w:tcPr>
          <w:p w14:paraId="33A00AFE" w14:textId="77777777" w:rsidR="00E938DE" w:rsidRPr="00AA5A8C" w:rsidRDefault="00E938DE" w:rsidP="009102E3">
            <w:pPr>
              <w:spacing w:after="0" w:line="360" w:lineRule="auto"/>
              <w:rPr>
                <w:rFonts w:ascii="Times New Roman" w:hAnsi="Times New Roman" w:cs="Times New Roman"/>
                <w:szCs w:val="20"/>
                <w:lang w:val="en-US"/>
              </w:rPr>
            </w:pPr>
            <w:r w:rsidRPr="00AA5A8C">
              <w:rPr>
                <w:rFonts w:ascii="Times New Roman" w:hAnsi="Times New Roman" w:cs="Times New Roman"/>
                <w:b/>
                <w:szCs w:val="20"/>
                <w:lang w:val="en-US"/>
              </w:rPr>
              <w:t>S3</w:t>
            </w:r>
            <w:r w:rsidRPr="00AA5A8C">
              <w:rPr>
                <w:rFonts w:ascii="Times New Roman" w:hAnsi="Times New Roman" w:cs="Times New Roman"/>
                <w:b/>
                <w:szCs w:val="20"/>
                <w:vertAlign w:val="superscript"/>
                <w:lang w:val="en-US"/>
              </w:rPr>
              <w:t>b</w:t>
            </w:r>
          </w:p>
        </w:tc>
        <w:tc>
          <w:tcPr>
            <w:tcW w:w="1330" w:type="dxa"/>
            <w:tcBorders>
              <w:top w:val="single" w:sz="4" w:space="0" w:color="auto"/>
              <w:left w:val="nil"/>
              <w:bottom w:val="single" w:sz="4" w:space="0" w:color="auto"/>
              <w:right w:val="nil"/>
            </w:tcBorders>
          </w:tcPr>
          <w:p w14:paraId="1DD277A9" w14:textId="77777777" w:rsidR="00E938DE" w:rsidRPr="00AA5A8C" w:rsidRDefault="00E938DE" w:rsidP="009102E3">
            <w:pPr>
              <w:spacing w:after="0" w:line="360" w:lineRule="auto"/>
              <w:rPr>
                <w:rFonts w:ascii="Times New Roman" w:hAnsi="Times New Roman" w:cs="Times New Roman"/>
                <w:szCs w:val="20"/>
                <w:lang w:val="en-US"/>
              </w:rPr>
            </w:pPr>
            <w:r w:rsidRPr="00AA5A8C">
              <w:rPr>
                <w:rFonts w:ascii="Times New Roman" w:hAnsi="Times New Roman" w:cs="Times New Roman"/>
                <w:b/>
                <w:szCs w:val="20"/>
                <w:lang w:val="en-US"/>
              </w:rPr>
              <w:t>S4</w:t>
            </w:r>
            <w:r w:rsidRPr="00AA5A8C">
              <w:rPr>
                <w:rFonts w:ascii="Times New Roman" w:hAnsi="Times New Roman" w:cs="Times New Roman"/>
                <w:b/>
                <w:szCs w:val="20"/>
                <w:vertAlign w:val="superscript"/>
                <w:lang w:val="en-US"/>
              </w:rPr>
              <w:t>b</w:t>
            </w:r>
          </w:p>
        </w:tc>
        <w:tc>
          <w:tcPr>
            <w:tcW w:w="2130" w:type="dxa"/>
            <w:gridSpan w:val="2"/>
            <w:tcBorders>
              <w:top w:val="single" w:sz="4" w:space="0" w:color="auto"/>
              <w:left w:val="nil"/>
              <w:bottom w:val="single" w:sz="4" w:space="0" w:color="auto"/>
              <w:right w:val="nil"/>
            </w:tcBorders>
          </w:tcPr>
          <w:p w14:paraId="2E454984" w14:textId="77777777" w:rsidR="00E938DE" w:rsidRPr="00AA5A8C" w:rsidRDefault="00E938DE" w:rsidP="009102E3">
            <w:pPr>
              <w:spacing w:after="0" w:line="360" w:lineRule="auto"/>
              <w:rPr>
                <w:rFonts w:ascii="Times New Roman" w:hAnsi="Times New Roman" w:cs="Times New Roman"/>
                <w:szCs w:val="20"/>
                <w:lang w:val="en-US"/>
              </w:rPr>
            </w:pPr>
            <w:r w:rsidRPr="00AA5A8C">
              <w:rPr>
                <w:rFonts w:ascii="Times New Roman" w:hAnsi="Times New Roman" w:cs="Times New Roman"/>
                <w:b/>
                <w:szCs w:val="20"/>
                <w:lang w:val="en-US"/>
              </w:rPr>
              <w:t>S5</w:t>
            </w:r>
            <w:r w:rsidRPr="00AA5A8C">
              <w:rPr>
                <w:rFonts w:ascii="Times New Roman" w:hAnsi="Times New Roman" w:cs="Times New Roman"/>
                <w:b/>
                <w:szCs w:val="20"/>
                <w:vertAlign w:val="superscript"/>
                <w:lang w:val="en-US"/>
              </w:rPr>
              <w:t>b</w:t>
            </w:r>
          </w:p>
        </w:tc>
      </w:tr>
      <w:tr w:rsidR="00E938DE" w:rsidRPr="00FE4BCF" w14:paraId="13B7E90D" w14:textId="77777777" w:rsidTr="009102E3">
        <w:trPr>
          <w:trHeight w:val="331"/>
          <w:jc w:val="center"/>
        </w:trPr>
        <w:tc>
          <w:tcPr>
            <w:tcW w:w="1296" w:type="dxa"/>
            <w:tcBorders>
              <w:top w:val="single" w:sz="4" w:space="0" w:color="auto"/>
              <w:left w:val="nil"/>
              <w:bottom w:val="nil"/>
              <w:right w:val="nil"/>
            </w:tcBorders>
          </w:tcPr>
          <w:p w14:paraId="3C4618D0" w14:textId="77777777" w:rsidR="00E938DE" w:rsidRPr="00FE4BCF" w:rsidRDefault="00E938DE" w:rsidP="009102E3">
            <w:pPr>
              <w:spacing w:after="0" w:line="360" w:lineRule="auto"/>
              <w:rPr>
                <w:rFonts w:ascii="Times New Roman" w:hAnsi="Times New Roman" w:cs="Times New Roman"/>
                <w:szCs w:val="20"/>
                <w:lang w:val="en-US"/>
              </w:rPr>
            </w:pPr>
            <w:r w:rsidRPr="00FE4BCF">
              <w:rPr>
                <w:rFonts w:ascii="Times New Roman" w:hAnsi="Times New Roman" w:cs="Times New Roman"/>
                <w:szCs w:val="20"/>
                <w:lang w:val="en-US"/>
              </w:rPr>
              <w:t>Control</w:t>
            </w:r>
          </w:p>
        </w:tc>
        <w:tc>
          <w:tcPr>
            <w:tcW w:w="1240" w:type="dxa"/>
            <w:tcBorders>
              <w:top w:val="single" w:sz="4" w:space="0" w:color="auto"/>
              <w:left w:val="nil"/>
              <w:bottom w:val="nil"/>
              <w:right w:val="nil"/>
            </w:tcBorders>
          </w:tcPr>
          <w:p w14:paraId="6832B1A3" w14:textId="77777777" w:rsidR="00E938DE" w:rsidRPr="00FE4BCF" w:rsidRDefault="00E938DE" w:rsidP="009102E3">
            <w:pPr>
              <w:spacing w:after="0" w:line="360" w:lineRule="auto"/>
              <w:rPr>
                <w:rFonts w:ascii="Times New Roman" w:hAnsi="Times New Roman" w:cs="Times New Roman"/>
                <w:szCs w:val="20"/>
                <w:lang w:val="en-US"/>
              </w:rPr>
            </w:pPr>
            <w:r w:rsidRPr="00FE4BCF">
              <w:rPr>
                <w:rFonts w:ascii="Times New Roman" w:hAnsi="Times New Roman" w:cs="Times New Roman"/>
                <w:szCs w:val="20"/>
                <w:lang w:val="en-US"/>
              </w:rPr>
              <w:t>100</w:t>
            </w:r>
          </w:p>
        </w:tc>
        <w:tc>
          <w:tcPr>
            <w:tcW w:w="1243" w:type="dxa"/>
            <w:tcBorders>
              <w:top w:val="single" w:sz="4" w:space="0" w:color="auto"/>
              <w:left w:val="nil"/>
              <w:bottom w:val="nil"/>
              <w:right w:val="nil"/>
            </w:tcBorders>
          </w:tcPr>
          <w:p w14:paraId="7BD59E64" w14:textId="77777777" w:rsidR="00E938DE" w:rsidRPr="00FE4BCF" w:rsidRDefault="00E938DE" w:rsidP="009102E3">
            <w:pPr>
              <w:spacing w:after="0" w:line="360" w:lineRule="auto"/>
              <w:rPr>
                <w:rFonts w:ascii="Times New Roman" w:hAnsi="Times New Roman" w:cs="Times New Roman"/>
                <w:szCs w:val="20"/>
                <w:lang w:val="en-US"/>
              </w:rPr>
            </w:pPr>
            <w:r w:rsidRPr="00FE4BCF">
              <w:rPr>
                <w:rFonts w:ascii="Times New Roman" w:hAnsi="Times New Roman" w:cs="Times New Roman"/>
                <w:szCs w:val="20"/>
                <w:lang w:val="en-US"/>
              </w:rPr>
              <w:t>100</w:t>
            </w:r>
          </w:p>
        </w:tc>
        <w:tc>
          <w:tcPr>
            <w:tcW w:w="1321" w:type="dxa"/>
            <w:tcBorders>
              <w:top w:val="single" w:sz="4" w:space="0" w:color="auto"/>
              <w:left w:val="nil"/>
              <w:bottom w:val="nil"/>
              <w:right w:val="nil"/>
            </w:tcBorders>
          </w:tcPr>
          <w:p w14:paraId="4D2A5CE9" w14:textId="77777777" w:rsidR="00E938DE" w:rsidRPr="00AA5A8C" w:rsidRDefault="00E938DE" w:rsidP="009102E3">
            <w:pPr>
              <w:spacing w:after="0" w:line="360" w:lineRule="auto"/>
              <w:rPr>
                <w:rFonts w:ascii="Times New Roman" w:hAnsi="Times New Roman" w:cs="Times New Roman"/>
                <w:szCs w:val="20"/>
                <w:lang w:val="en-US"/>
              </w:rPr>
            </w:pPr>
            <w:r w:rsidRPr="00AA5A8C">
              <w:rPr>
                <w:rFonts w:ascii="Times New Roman" w:hAnsi="Times New Roman" w:cs="Times New Roman"/>
                <w:szCs w:val="20"/>
                <w:lang w:val="en-US"/>
              </w:rPr>
              <w:t>100</w:t>
            </w:r>
          </w:p>
        </w:tc>
        <w:tc>
          <w:tcPr>
            <w:tcW w:w="1330" w:type="dxa"/>
            <w:tcBorders>
              <w:top w:val="single" w:sz="4" w:space="0" w:color="auto"/>
              <w:left w:val="nil"/>
              <w:bottom w:val="nil"/>
              <w:right w:val="nil"/>
            </w:tcBorders>
          </w:tcPr>
          <w:p w14:paraId="6D3B36C6" w14:textId="77777777" w:rsidR="00E938DE" w:rsidRPr="00AA5A8C" w:rsidRDefault="00E938DE" w:rsidP="009102E3">
            <w:pPr>
              <w:spacing w:after="0" w:line="360" w:lineRule="auto"/>
              <w:rPr>
                <w:rFonts w:ascii="Times New Roman" w:hAnsi="Times New Roman" w:cs="Times New Roman"/>
                <w:szCs w:val="20"/>
                <w:lang w:val="en-US"/>
              </w:rPr>
            </w:pPr>
            <w:r w:rsidRPr="00AA5A8C">
              <w:rPr>
                <w:rFonts w:ascii="Times New Roman" w:hAnsi="Times New Roman" w:cs="Times New Roman"/>
                <w:szCs w:val="20"/>
                <w:lang w:val="en-US"/>
              </w:rPr>
              <w:t>100</w:t>
            </w:r>
          </w:p>
        </w:tc>
        <w:tc>
          <w:tcPr>
            <w:tcW w:w="2130" w:type="dxa"/>
            <w:gridSpan w:val="2"/>
            <w:tcBorders>
              <w:top w:val="single" w:sz="4" w:space="0" w:color="auto"/>
              <w:left w:val="nil"/>
              <w:bottom w:val="nil"/>
              <w:right w:val="nil"/>
            </w:tcBorders>
          </w:tcPr>
          <w:p w14:paraId="13B14BDC" w14:textId="77777777" w:rsidR="00E938DE" w:rsidRPr="00AA5A8C" w:rsidRDefault="00E938DE" w:rsidP="009102E3">
            <w:pPr>
              <w:spacing w:after="0" w:line="360" w:lineRule="auto"/>
              <w:rPr>
                <w:rFonts w:ascii="Times New Roman" w:hAnsi="Times New Roman" w:cs="Times New Roman"/>
                <w:szCs w:val="20"/>
                <w:lang w:val="en-US"/>
              </w:rPr>
            </w:pPr>
            <w:r w:rsidRPr="00AA5A8C">
              <w:rPr>
                <w:rFonts w:ascii="Times New Roman" w:hAnsi="Times New Roman" w:cs="Times New Roman"/>
                <w:szCs w:val="20"/>
                <w:lang w:val="en-US"/>
              </w:rPr>
              <w:t>100</w:t>
            </w:r>
          </w:p>
        </w:tc>
      </w:tr>
      <w:tr w:rsidR="00E938DE" w:rsidRPr="00FE4BCF" w14:paraId="7B41B927" w14:textId="77777777" w:rsidTr="009102E3">
        <w:trPr>
          <w:trHeight w:val="307"/>
          <w:jc w:val="center"/>
        </w:trPr>
        <w:tc>
          <w:tcPr>
            <w:tcW w:w="1296" w:type="dxa"/>
            <w:tcBorders>
              <w:top w:val="nil"/>
              <w:left w:val="nil"/>
              <w:bottom w:val="single" w:sz="4" w:space="0" w:color="auto"/>
              <w:right w:val="nil"/>
            </w:tcBorders>
          </w:tcPr>
          <w:p w14:paraId="11745F0F" w14:textId="77777777" w:rsidR="00E938DE" w:rsidRPr="00FE4BCF" w:rsidRDefault="00E938DE" w:rsidP="009102E3">
            <w:pPr>
              <w:spacing w:after="0" w:line="360" w:lineRule="auto"/>
              <w:rPr>
                <w:rFonts w:ascii="Times New Roman" w:hAnsi="Times New Roman" w:cs="Times New Roman"/>
                <w:szCs w:val="20"/>
                <w:lang w:val="en-US"/>
              </w:rPr>
            </w:pPr>
            <w:r w:rsidRPr="00FE4BCF">
              <w:rPr>
                <w:rFonts w:ascii="Times New Roman" w:hAnsi="Times New Roman" w:cs="Times New Roman"/>
                <w:szCs w:val="20"/>
                <w:lang w:val="en-US"/>
              </w:rPr>
              <w:t>LR2</w:t>
            </w:r>
          </w:p>
        </w:tc>
        <w:tc>
          <w:tcPr>
            <w:tcW w:w="1240" w:type="dxa"/>
            <w:tcBorders>
              <w:top w:val="nil"/>
              <w:left w:val="nil"/>
              <w:bottom w:val="single" w:sz="4" w:space="0" w:color="auto"/>
              <w:right w:val="nil"/>
            </w:tcBorders>
          </w:tcPr>
          <w:p w14:paraId="386F72EE" w14:textId="77777777" w:rsidR="00E938DE" w:rsidRPr="00FE4BCF" w:rsidRDefault="00E938DE" w:rsidP="009102E3">
            <w:pPr>
              <w:spacing w:after="0" w:line="360" w:lineRule="auto"/>
              <w:rPr>
                <w:rFonts w:ascii="Times New Roman" w:hAnsi="Times New Roman" w:cs="Times New Roman"/>
                <w:szCs w:val="20"/>
                <w:lang w:val="en-US"/>
              </w:rPr>
            </w:pPr>
            <w:r w:rsidRPr="00FE4BCF">
              <w:rPr>
                <w:rFonts w:ascii="Times New Roman" w:hAnsi="Times New Roman" w:cs="Times New Roman"/>
                <w:szCs w:val="20"/>
                <w:lang w:val="en-US"/>
              </w:rPr>
              <w:t>95</w:t>
            </w:r>
          </w:p>
        </w:tc>
        <w:tc>
          <w:tcPr>
            <w:tcW w:w="1243" w:type="dxa"/>
            <w:tcBorders>
              <w:top w:val="nil"/>
              <w:left w:val="nil"/>
              <w:bottom w:val="single" w:sz="4" w:space="0" w:color="auto"/>
              <w:right w:val="nil"/>
            </w:tcBorders>
          </w:tcPr>
          <w:p w14:paraId="2698DBF2" w14:textId="77777777" w:rsidR="00E938DE" w:rsidRPr="00FE4BCF" w:rsidRDefault="00E938DE" w:rsidP="009102E3">
            <w:pPr>
              <w:spacing w:after="0" w:line="360" w:lineRule="auto"/>
              <w:rPr>
                <w:rFonts w:ascii="Times New Roman" w:hAnsi="Times New Roman" w:cs="Times New Roman"/>
                <w:szCs w:val="20"/>
                <w:lang w:val="en-US"/>
              </w:rPr>
            </w:pPr>
            <w:r w:rsidRPr="00FE4BCF">
              <w:rPr>
                <w:rFonts w:ascii="Times New Roman" w:hAnsi="Times New Roman" w:cs="Times New Roman"/>
                <w:szCs w:val="20"/>
                <w:lang w:val="en-US"/>
              </w:rPr>
              <w:t>87</w:t>
            </w:r>
          </w:p>
        </w:tc>
        <w:tc>
          <w:tcPr>
            <w:tcW w:w="1321" w:type="dxa"/>
            <w:tcBorders>
              <w:top w:val="nil"/>
              <w:left w:val="nil"/>
              <w:bottom w:val="single" w:sz="4" w:space="0" w:color="auto"/>
              <w:right w:val="nil"/>
            </w:tcBorders>
          </w:tcPr>
          <w:p w14:paraId="513A9154" w14:textId="77777777" w:rsidR="00E938DE" w:rsidRPr="00AA5A8C" w:rsidRDefault="00E938DE" w:rsidP="009102E3">
            <w:pPr>
              <w:spacing w:after="0" w:line="360" w:lineRule="auto"/>
              <w:rPr>
                <w:rFonts w:ascii="Times New Roman" w:hAnsi="Times New Roman" w:cs="Times New Roman"/>
                <w:szCs w:val="20"/>
                <w:lang w:val="en-US"/>
              </w:rPr>
            </w:pPr>
            <w:r w:rsidRPr="00AA5A8C">
              <w:rPr>
                <w:rFonts w:ascii="Times New Roman" w:hAnsi="Times New Roman" w:cs="Times New Roman"/>
                <w:szCs w:val="20"/>
                <w:lang w:val="en-US"/>
              </w:rPr>
              <w:t>86***</w:t>
            </w:r>
          </w:p>
        </w:tc>
        <w:tc>
          <w:tcPr>
            <w:tcW w:w="1330" w:type="dxa"/>
            <w:tcBorders>
              <w:top w:val="nil"/>
              <w:left w:val="nil"/>
              <w:bottom w:val="single" w:sz="4" w:space="0" w:color="auto"/>
              <w:right w:val="nil"/>
            </w:tcBorders>
          </w:tcPr>
          <w:p w14:paraId="4EE6291E" w14:textId="77777777" w:rsidR="00E938DE" w:rsidRPr="00AA5A8C" w:rsidRDefault="00E938DE" w:rsidP="009102E3">
            <w:pPr>
              <w:spacing w:after="0" w:line="360" w:lineRule="auto"/>
              <w:rPr>
                <w:rFonts w:ascii="Times New Roman" w:hAnsi="Times New Roman" w:cs="Times New Roman"/>
                <w:szCs w:val="20"/>
                <w:lang w:val="en-US"/>
              </w:rPr>
            </w:pPr>
            <w:r w:rsidRPr="00AA5A8C">
              <w:rPr>
                <w:rFonts w:ascii="Times New Roman" w:hAnsi="Times New Roman" w:cs="Times New Roman"/>
                <w:szCs w:val="20"/>
                <w:lang w:val="en-US"/>
              </w:rPr>
              <w:t>85***</w:t>
            </w:r>
          </w:p>
        </w:tc>
        <w:tc>
          <w:tcPr>
            <w:tcW w:w="2130" w:type="dxa"/>
            <w:gridSpan w:val="2"/>
            <w:tcBorders>
              <w:top w:val="nil"/>
              <w:left w:val="nil"/>
              <w:bottom w:val="single" w:sz="4" w:space="0" w:color="auto"/>
              <w:right w:val="nil"/>
            </w:tcBorders>
          </w:tcPr>
          <w:p w14:paraId="6EC4496C" w14:textId="77777777" w:rsidR="00E938DE" w:rsidRPr="00AA5A8C" w:rsidRDefault="00E938DE" w:rsidP="009102E3">
            <w:pPr>
              <w:spacing w:after="0" w:line="360" w:lineRule="auto"/>
              <w:rPr>
                <w:rFonts w:ascii="Times New Roman" w:hAnsi="Times New Roman" w:cs="Times New Roman"/>
                <w:szCs w:val="20"/>
                <w:lang w:val="en-US"/>
              </w:rPr>
            </w:pPr>
            <w:r w:rsidRPr="00AA5A8C">
              <w:rPr>
                <w:rFonts w:ascii="Times New Roman" w:hAnsi="Times New Roman" w:cs="Times New Roman"/>
                <w:szCs w:val="20"/>
                <w:lang w:val="en-US"/>
              </w:rPr>
              <w:t>86***</w:t>
            </w:r>
          </w:p>
        </w:tc>
      </w:tr>
    </w:tbl>
    <w:p w14:paraId="23691637" w14:textId="77777777" w:rsidR="00E938DE" w:rsidRDefault="00E938DE" w:rsidP="009102E3">
      <w:pPr>
        <w:pStyle w:val="NoSpacing"/>
        <w:spacing w:before="120" w:line="276" w:lineRule="auto"/>
        <w:rPr>
          <w:rFonts w:ascii="Times New Roman" w:hAnsi="Times New Roman" w:cs="Times New Roman"/>
          <w:lang w:val="en-US"/>
        </w:rPr>
      </w:pPr>
      <w:r w:rsidRPr="00754287">
        <w:rPr>
          <w:rFonts w:ascii="Times New Roman" w:hAnsi="Times New Roman" w:cs="Times New Roman"/>
          <w:vertAlign w:val="superscript"/>
          <w:lang w:val="en-US"/>
        </w:rPr>
        <w:t>a</w:t>
      </w:r>
      <w:r w:rsidRPr="00FE4BCF">
        <w:rPr>
          <w:rFonts w:ascii="Times New Roman" w:hAnsi="Times New Roman" w:cs="Times New Roman"/>
          <w:lang w:val="en-US"/>
        </w:rPr>
        <w:t xml:space="preserve"> No statistics done: only one repeti</w:t>
      </w:r>
      <w:r>
        <w:rPr>
          <w:rFonts w:ascii="Times New Roman" w:hAnsi="Times New Roman" w:cs="Times New Roman"/>
          <w:lang w:val="en-US"/>
        </w:rPr>
        <w:t>tion (limited seed availability).</w:t>
      </w:r>
    </w:p>
    <w:p w14:paraId="1185F800" w14:textId="49281EBE" w:rsidR="00E938DE" w:rsidRDefault="00E938DE" w:rsidP="00E938DE">
      <w:pPr>
        <w:pStyle w:val="NoSpacing"/>
        <w:spacing w:line="276" w:lineRule="auto"/>
        <w:rPr>
          <w:rFonts w:ascii="Times New Roman" w:eastAsia="Times New Roman" w:hAnsi="Times New Roman" w:cs="Times New Roman"/>
          <w:lang w:val="en-US"/>
        </w:rPr>
      </w:pPr>
      <w:r w:rsidRPr="00754287">
        <w:rPr>
          <w:rFonts w:ascii="Times New Roman" w:hAnsi="Times New Roman" w:cs="Times New Roman"/>
          <w:vertAlign w:val="superscript"/>
          <w:lang w:val="en-US"/>
        </w:rPr>
        <w:t>b</w:t>
      </w:r>
      <w:r w:rsidRPr="00FE4BCF">
        <w:rPr>
          <w:rFonts w:ascii="Times New Roman" w:eastAsia="Times New Roman" w:hAnsi="Times New Roman" w:cs="Times New Roman"/>
          <w:lang w:val="en-US"/>
        </w:rPr>
        <w:t xml:space="preserve"> Three repetitions/assay; 35 </w:t>
      </w:r>
      <w:r w:rsidR="001263DF">
        <w:rPr>
          <w:rFonts w:ascii="Times New Roman" w:eastAsia="Times New Roman" w:hAnsi="Times New Roman" w:cs="Times New Roman"/>
          <w:lang w:val="en-US"/>
        </w:rPr>
        <w:t>to 40 seedlings</w:t>
      </w:r>
      <w:r w:rsidRPr="00FE4BCF">
        <w:rPr>
          <w:rFonts w:ascii="Times New Roman" w:eastAsia="Times New Roman" w:hAnsi="Times New Roman" w:cs="Times New Roman"/>
          <w:lang w:val="en-US"/>
        </w:rPr>
        <w:t xml:space="preserve">/repetition, ANOVA with </w:t>
      </w:r>
      <w:r w:rsidRPr="00520C28">
        <w:rPr>
          <w:rFonts w:ascii="Times New Roman" w:eastAsia="Times New Roman" w:hAnsi="Times New Roman" w:cs="Times New Roman"/>
          <w:lang w:val="en-US"/>
        </w:rPr>
        <w:t>Dunnett’s post hoc multiple comparison test</w:t>
      </w:r>
      <w:r>
        <w:rPr>
          <w:rFonts w:ascii="Times New Roman" w:eastAsia="Times New Roman" w:hAnsi="Times New Roman" w:cs="Times New Roman"/>
          <w:lang w:val="en-US"/>
        </w:rPr>
        <w:t>,</w:t>
      </w:r>
      <w:r w:rsidRPr="00520C28">
        <w:rPr>
          <w:rFonts w:ascii="Times New Roman" w:eastAsia="Times New Roman" w:hAnsi="Times New Roman" w:cs="Times New Roman"/>
          <w:lang w:val="en-US"/>
        </w:rPr>
        <w:t xml:space="preserve"> </w:t>
      </w:r>
      <w:r w:rsidRPr="00FE4BCF">
        <w:rPr>
          <w:rFonts w:ascii="Times New Roman" w:eastAsia="Times New Roman" w:hAnsi="Times New Roman" w:cs="Times New Roman"/>
          <w:vertAlign w:val="superscript"/>
          <w:lang w:val="en-US"/>
        </w:rPr>
        <w:t xml:space="preserve">*** </w:t>
      </w:r>
      <w:r w:rsidRPr="00FE4BCF">
        <w:rPr>
          <w:rFonts w:ascii="Times New Roman" w:eastAsia="Times New Roman" w:hAnsi="Times New Roman" w:cs="Times New Roman"/>
          <w:i/>
          <w:lang w:val="en-US"/>
        </w:rPr>
        <w:t>P</w:t>
      </w:r>
      <w:r w:rsidRPr="00FE4BCF">
        <w:rPr>
          <w:rFonts w:ascii="Times New Roman" w:eastAsia="Times New Roman" w:hAnsi="Times New Roman" w:cs="Times New Roman"/>
          <w:lang w:val="en-US"/>
        </w:rPr>
        <w:t xml:space="preserve"> &lt; 0.001, versus control line (%)</w:t>
      </w:r>
      <w:r>
        <w:rPr>
          <w:rFonts w:ascii="Times New Roman" w:eastAsia="Times New Roman" w:hAnsi="Times New Roman" w:cs="Times New Roman"/>
          <w:lang w:val="en-US"/>
        </w:rPr>
        <w:t>.</w:t>
      </w:r>
      <w:r w:rsidRPr="00FE4BCF">
        <w:rPr>
          <w:rFonts w:ascii="Times New Roman" w:eastAsia="Times New Roman" w:hAnsi="Times New Roman" w:cs="Times New Roman"/>
          <w:lang w:val="en-US"/>
        </w:rPr>
        <w:t> </w:t>
      </w:r>
    </w:p>
    <w:p w14:paraId="79B81E07" w14:textId="77777777" w:rsidR="00395290" w:rsidRDefault="00395290" w:rsidP="00267BE7">
      <w:pPr>
        <w:pStyle w:val="NoSpacing"/>
        <w:spacing w:line="276" w:lineRule="auto"/>
        <w:rPr>
          <w:rFonts w:ascii="Times New Roman" w:hAnsi="Times New Roman" w:cs="Times New Roman"/>
          <w:lang w:val="en-US"/>
        </w:rPr>
      </w:pPr>
    </w:p>
    <w:p w14:paraId="7CE6C42D" w14:textId="77777777" w:rsidR="005E09E2" w:rsidRDefault="005E09E2">
      <w:pPr>
        <w:spacing w:after="160" w:line="259" w:lineRule="auto"/>
        <w:rPr>
          <w:rFonts w:ascii="Times New Roman" w:hAnsi="Times New Roman" w:cs="Times New Roman"/>
          <w:b/>
          <w:lang w:val="en-US"/>
        </w:rPr>
      </w:pPr>
      <w:r>
        <w:rPr>
          <w:rFonts w:ascii="Times New Roman" w:hAnsi="Times New Roman" w:cs="Times New Roman"/>
          <w:b/>
          <w:lang w:val="en-US"/>
        </w:rPr>
        <w:br w:type="page"/>
      </w:r>
    </w:p>
    <w:p w14:paraId="715C5384" w14:textId="710B84C8" w:rsidR="005E09E2" w:rsidRDefault="005E09E2" w:rsidP="009102E3">
      <w:pPr>
        <w:spacing w:after="120"/>
        <w:jc w:val="both"/>
        <w:rPr>
          <w:rFonts w:ascii="Times New Roman" w:hAnsi="Times New Roman" w:cs="Times New Roman"/>
          <w:lang w:val="en-US"/>
        </w:rPr>
      </w:pPr>
      <w:r w:rsidRPr="00CC0D40">
        <w:rPr>
          <w:rFonts w:ascii="Times New Roman" w:hAnsi="Times New Roman" w:cs="Times New Roman"/>
          <w:b/>
          <w:lang w:val="en-US"/>
        </w:rPr>
        <w:t>Table S</w:t>
      </w:r>
      <w:r>
        <w:rPr>
          <w:rFonts w:ascii="Times New Roman" w:hAnsi="Times New Roman" w:cs="Times New Roman"/>
          <w:b/>
          <w:lang w:val="en-US"/>
        </w:rPr>
        <w:t>3</w:t>
      </w:r>
      <w:r w:rsidRPr="00CC0D40">
        <w:rPr>
          <w:rFonts w:ascii="Times New Roman" w:hAnsi="Times New Roman" w:cs="Times New Roman"/>
          <w:b/>
          <w:lang w:val="en-US"/>
        </w:rPr>
        <w:t>.</w:t>
      </w:r>
      <w:r>
        <w:rPr>
          <w:rFonts w:ascii="Times New Roman" w:hAnsi="Times New Roman" w:cs="Times New Roman"/>
          <w:b/>
          <w:lang w:val="en-US"/>
        </w:rPr>
        <w:t xml:space="preserve"> </w:t>
      </w:r>
      <w:r w:rsidR="00411238" w:rsidRPr="00411238">
        <w:rPr>
          <w:rFonts w:ascii="Times New Roman" w:hAnsi="Times New Roman" w:cs="Times New Roman"/>
          <w:lang w:val="en-US"/>
        </w:rPr>
        <w:t>P</w:t>
      </w:r>
      <w:r w:rsidRPr="00411238">
        <w:rPr>
          <w:rFonts w:ascii="Times New Roman" w:hAnsi="Times New Roman" w:cs="Times New Roman"/>
          <w:lang w:val="en-US"/>
        </w:rPr>
        <w:t>e</w:t>
      </w:r>
      <w:r>
        <w:rPr>
          <w:rFonts w:ascii="Times New Roman" w:hAnsi="Times New Roman" w:cs="Times New Roman"/>
          <w:lang w:val="en-US"/>
        </w:rPr>
        <w:t xml:space="preserve">rcentage of PCR duplicates in the input data per sample. </w:t>
      </w:r>
    </w:p>
    <w:tbl>
      <w:tblPr>
        <w:tblW w:w="7553" w:type="dxa"/>
        <w:tblInd w:w="55" w:type="dxa"/>
        <w:tblCellMar>
          <w:left w:w="70" w:type="dxa"/>
          <w:right w:w="70" w:type="dxa"/>
        </w:tblCellMar>
        <w:tblLook w:val="04A0" w:firstRow="1" w:lastRow="0" w:firstColumn="1" w:lastColumn="0" w:noHBand="0" w:noVBand="1"/>
      </w:tblPr>
      <w:tblGrid>
        <w:gridCol w:w="1363"/>
        <w:gridCol w:w="1650"/>
        <w:gridCol w:w="2620"/>
        <w:gridCol w:w="1920"/>
      </w:tblGrid>
      <w:tr w:rsidR="005E09E2" w:rsidRPr="00411238" w14:paraId="2B249C88" w14:textId="77777777" w:rsidTr="00D84BFF">
        <w:trPr>
          <w:trHeight w:val="315"/>
        </w:trPr>
        <w:tc>
          <w:tcPr>
            <w:tcW w:w="1363" w:type="dxa"/>
            <w:tcBorders>
              <w:top w:val="single" w:sz="8" w:space="0" w:color="auto"/>
              <w:bottom w:val="single" w:sz="8" w:space="0" w:color="auto"/>
            </w:tcBorders>
            <w:shd w:val="clear" w:color="auto" w:fill="auto"/>
            <w:noWrap/>
            <w:vAlign w:val="bottom"/>
            <w:hideMark/>
          </w:tcPr>
          <w:p w14:paraId="7DFCDE85" w14:textId="77777777" w:rsidR="005E09E2" w:rsidRPr="009102E3" w:rsidRDefault="005E09E2" w:rsidP="00CC0D40">
            <w:pPr>
              <w:spacing w:after="0" w:line="240" w:lineRule="auto"/>
              <w:rPr>
                <w:rFonts w:ascii="Times New Roman" w:eastAsia="Times New Roman" w:hAnsi="Times New Roman" w:cs="Times New Roman"/>
                <w:color w:val="000000"/>
                <w:lang w:val="en-US" w:eastAsia="nl-BE"/>
              </w:rPr>
            </w:pPr>
            <w:r w:rsidRPr="009102E3">
              <w:rPr>
                <w:rFonts w:ascii="Times New Roman" w:eastAsia="Times New Roman" w:hAnsi="Times New Roman" w:cs="Times New Roman"/>
                <w:color w:val="000000"/>
                <w:lang w:val="en-US" w:eastAsia="nl-BE"/>
              </w:rPr>
              <w:t>DataType</w:t>
            </w:r>
          </w:p>
        </w:tc>
        <w:tc>
          <w:tcPr>
            <w:tcW w:w="1650" w:type="dxa"/>
            <w:tcBorders>
              <w:top w:val="single" w:sz="8" w:space="0" w:color="auto"/>
              <w:bottom w:val="single" w:sz="8" w:space="0" w:color="auto"/>
            </w:tcBorders>
            <w:shd w:val="clear" w:color="auto" w:fill="auto"/>
            <w:noWrap/>
            <w:vAlign w:val="bottom"/>
            <w:hideMark/>
          </w:tcPr>
          <w:p w14:paraId="68F17FFC" w14:textId="77777777" w:rsidR="005E09E2" w:rsidRPr="009102E3" w:rsidRDefault="005E09E2" w:rsidP="00CC0D40">
            <w:pPr>
              <w:spacing w:after="0" w:line="240" w:lineRule="auto"/>
              <w:rPr>
                <w:rFonts w:ascii="Times New Roman" w:eastAsia="Times New Roman" w:hAnsi="Times New Roman" w:cs="Times New Roman"/>
                <w:color w:val="000000"/>
                <w:lang w:val="en-US" w:eastAsia="nl-BE"/>
              </w:rPr>
            </w:pPr>
            <w:r w:rsidRPr="009102E3">
              <w:rPr>
                <w:rFonts w:ascii="Times New Roman" w:eastAsia="Times New Roman" w:hAnsi="Times New Roman" w:cs="Times New Roman"/>
                <w:color w:val="000000"/>
                <w:lang w:val="en-US" w:eastAsia="nl-BE"/>
              </w:rPr>
              <w:t>Name</w:t>
            </w:r>
          </w:p>
        </w:tc>
        <w:tc>
          <w:tcPr>
            <w:tcW w:w="2620" w:type="dxa"/>
            <w:tcBorders>
              <w:top w:val="single" w:sz="8" w:space="0" w:color="auto"/>
              <w:bottom w:val="single" w:sz="8" w:space="0" w:color="auto"/>
            </w:tcBorders>
            <w:shd w:val="clear" w:color="auto" w:fill="auto"/>
            <w:noWrap/>
            <w:vAlign w:val="bottom"/>
            <w:hideMark/>
          </w:tcPr>
          <w:p w14:paraId="13C7E780" w14:textId="77777777" w:rsidR="005E09E2" w:rsidRPr="009102E3" w:rsidRDefault="005E09E2" w:rsidP="00CC0D40">
            <w:pPr>
              <w:spacing w:after="0" w:line="240" w:lineRule="auto"/>
              <w:rPr>
                <w:rFonts w:ascii="Times New Roman" w:eastAsia="Times New Roman" w:hAnsi="Times New Roman" w:cs="Times New Roman"/>
                <w:color w:val="000000"/>
                <w:lang w:val="en-US" w:eastAsia="nl-BE"/>
              </w:rPr>
            </w:pPr>
            <w:r w:rsidRPr="009102E3">
              <w:rPr>
                <w:rFonts w:ascii="Times New Roman" w:eastAsia="Times New Roman" w:hAnsi="Times New Roman" w:cs="Times New Roman"/>
                <w:color w:val="000000"/>
                <w:lang w:val="en-US" w:eastAsia="nl-BE"/>
              </w:rPr>
              <w:t xml:space="preserve">FileName </w:t>
            </w:r>
          </w:p>
        </w:tc>
        <w:tc>
          <w:tcPr>
            <w:tcW w:w="1920" w:type="dxa"/>
            <w:tcBorders>
              <w:top w:val="single" w:sz="8" w:space="0" w:color="auto"/>
              <w:bottom w:val="single" w:sz="8" w:space="0" w:color="auto"/>
            </w:tcBorders>
            <w:shd w:val="clear" w:color="auto" w:fill="auto"/>
            <w:noWrap/>
            <w:vAlign w:val="bottom"/>
            <w:hideMark/>
          </w:tcPr>
          <w:p w14:paraId="7708E420" w14:textId="77777777" w:rsidR="005E09E2" w:rsidRPr="009102E3" w:rsidRDefault="005E09E2" w:rsidP="00CC0D40">
            <w:pPr>
              <w:spacing w:after="0" w:line="240" w:lineRule="auto"/>
              <w:rPr>
                <w:rFonts w:ascii="Times New Roman" w:eastAsia="Times New Roman" w:hAnsi="Times New Roman" w:cs="Times New Roman"/>
                <w:color w:val="000000"/>
                <w:lang w:val="en-US" w:eastAsia="nl-BE"/>
              </w:rPr>
            </w:pPr>
            <w:r w:rsidRPr="009102E3">
              <w:rPr>
                <w:rFonts w:ascii="Times New Roman" w:eastAsia="Times New Roman" w:hAnsi="Times New Roman" w:cs="Times New Roman"/>
                <w:color w:val="000000"/>
                <w:lang w:val="en-US" w:eastAsia="nl-BE"/>
              </w:rPr>
              <w:t>PCR Duplicates</w:t>
            </w:r>
          </w:p>
        </w:tc>
      </w:tr>
      <w:tr w:rsidR="005E09E2" w:rsidRPr="00411238" w14:paraId="3EC8F3C2" w14:textId="77777777" w:rsidTr="00D84BFF">
        <w:trPr>
          <w:trHeight w:val="300"/>
        </w:trPr>
        <w:tc>
          <w:tcPr>
            <w:tcW w:w="1363" w:type="dxa"/>
            <w:tcBorders>
              <w:top w:val="nil"/>
              <w:bottom w:val="nil"/>
            </w:tcBorders>
            <w:shd w:val="clear" w:color="auto" w:fill="auto"/>
            <w:noWrap/>
            <w:vAlign w:val="bottom"/>
            <w:hideMark/>
          </w:tcPr>
          <w:p w14:paraId="3695DF74" w14:textId="361F9419" w:rsidR="005E09E2" w:rsidRPr="009102E3" w:rsidRDefault="00D84BFF" w:rsidP="00D84BFF">
            <w:pPr>
              <w:spacing w:after="0" w:line="240" w:lineRule="auto"/>
              <w:rPr>
                <w:rFonts w:ascii="Times New Roman" w:eastAsia="Times New Roman" w:hAnsi="Times New Roman" w:cs="Times New Roman"/>
                <w:color w:val="000000"/>
                <w:lang w:val="en-US"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5E09E2" w:rsidRPr="009102E3">
              <w:rPr>
                <w:rFonts w:ascii="Times New Roman" w:eastAsia="Times New Roman" w:hAnsi="Times New Roman" w:cs="Times New Roman"/>
                <w:i/>
                <w:color w:val="000000"/>
                <w:lang w:val="en-US" w:eastAsia="nl-BE"/>
              </w:rPr>
              <w:t>Dpn</w:t>
            </w:r>
            <w:r w:rsidR="005E09E2" w:rsidRPr="009102E3">
              <w:rPr>
                <w:rFonts w:ascii="Times New Roman" w:eastAsia="Times New Roman" w:hAnsi="Times New Roman" w:cs="Times New Roman"/>
                <w:color w:val="000000"/>
                <w:lang w:val="en-US" w:eastAsia="nl-BE"/>
              </w:rPr>
              <w:t>II</w:t>
            </w:r>
          </w:p>
        </w:tc>
        <w:tc>
          <w:tcPr>
            <w:tcW w:w="1650" w:type="dxa"/>
            <w:tcBorders>
              <w:top w:val="nil"/>
              <w:bottom w:val="nil"/>
            </w:tcBorders>
            <w:shd w:val="clear" w:color="auto" w:fill="auto"/>
            <w:noWrap/>
            <w:vAlign w:val="bottom"/>
            <w:hideMark/>
          </w:tcPr>
          <w:p w14:paraId="2EAA3B03" w14:textId="77777777" w:rsidR="005E09E2" w:rsidRPr="009102E3" w:rsidRDefault="005E09E2" w:rsidP="00CC0D40">
            <w:pPr>
              <w:spacing w:after="0" w:line="240" w:lineRule="auto"/>
              <w:rPr>
                <w:rFonts w:ascii="Times New Roman" w:eastAsia="Times New Roman" w:hAnsi="Times New Roman" w:cs="Times New Roman"/>
                <w:color w:val="000000"/>
                <w:lang w:val="en-US" w:eastAsia="nl-BE"/>
              </w:rPr>
            </w:pPr>
            <w:r w:rsidRPr="009102E3">
              <w:rPr>
                <w:rFonts w:ascii="Times New Roman" w:eastAsia="Times New Roman" w:hAnsi="Times New Roman" w:cs="Times New Roman"/>
                <w:color w:val="000000"/>
                <w:lang w:val="en-US" w:eastAsia="nl-BE"/>
              </w:rPr>
              <w:t>Control-1 S4</w:t>
            </w:r>
          </w:p>
        </w:tc>
        <w:tc>
          <w:tcPr>
            <w:tcW w:w="2620" w:type="dxa"/>
            <w:tcBorders>
              <w:top w:val="nil"/>
              <w:bottom w:val="nil"/>
            </w:tcBorders>
            <w:shd w:val="clear" w:color="auto" w:fill="auto"/>
            <w:noWrap/>
            <w:vAlign w:val="bottom"/>
            <w:hideMark/>
          </w:tcPr>
          <w:p w14:paraId="53A69BB5" w14:textId="77777777" w:rsidR="005E09E2" w:rsidRPr="009102E3" w:rsidRDefault="005E09E2" w:rsidP="00CC0D40">
            <w:pPr>
              <w:spacing w:after="0" w:line="240" w:lineRule="auto"/>
              <w:rPr>
                <w:rFonts w:ascii="Times New Roman" w:eastAsia="Times New Roman" w:hAnsi="Times New Roman" w:cs="Times New Roman"/>
                <w:color w:val="000000"/>
                <w:lang w:val="en-US" w:eastAsia="nl-BE"/>
              </w:rPr>
            </w:pPr>
            <w:r w:rsidRPr="009102E3">
              <w:rPr>
                <w:rFonts w:ascii="Times New Roman" w:eastAsia="Times New Roman" w:hAnsi="Times New Roman" w:cs="Times New Roman"/>
                <w:color w:val="000000"/>
                <w:lang w:val="en-US" w:eastAsia="nl-BE"/>
              </w:rPr>
              <w:t>R01_ATCACG_L005</w:t>
            </w:r>
          </w:p>
        </w:tc>
        <w:tc>
          <w:tcPr>
            <w:tcW w:w="1920" w:type="dxa"/>
            <w:tcBorders>
              <w:top w:val="nil"/>
              <w:bottom w:val="nil"/>
            </w:tcBorders>
            <w:shd w:val="clear" w:color="auto" w:fill="auto"/>
            <w:noWrap/>
            <w:vAlign w:val="bottom"/>
            <w:hideMark/>
          </w:tcPr>
          <w:p w14:paraId="39B062BE" w14:textId="77777777" w:rsidR="005E09E2" w:rsidRPr="009102E3" w:rsidRDefault="005E09E2" w:rsidP="00CC0D40">
            <w:pPr>
              <w:spacing w:after="0" w:line="240" w:lineRule="auto"/>
              <w:rPr>
                <w:rFonts w:ascii="Times New Roman" w:eastAsia="Times New Roman" w:hAnsi="Times New Roman" w:cs="Times New Roman"/>
                <w:color w:val="000000"/>
                <w:lang w:val="en-US" w:eastAsia="nl-BE"/>
              </w:rPr>
            </w:pPr>
            <w:r w:rsidRPr="009102E3">
              <w:rPr>
                <w:rFonts w:ascii="Times New Roman" w:eastAsia="Times New Roman" w:hAnsi="Times New Roman" w:cs="Times New Roman"/>
                <w:color w:val="000000"/>
                <w:lang w:val="en-US" w:eastAsia="nl-BE"/>
              </w:rPr>
              <w:t>0.368853%</w:t>
            </w:r>
          </w:p>
        </w:tc>
      </w:tr>
      <w:tr w:rsidR="009102E3" w:rsidRPr="00DC2D4C" w14:paraId="2B4794FF" w14:textId="77777777" w:rsidTr="00D84BFF">
        <w:trPr>
          <w:trHeight w:val="300"/>
        </w:trPr>
        <w:tc>
          <w:tcPr>
            <w:tcW w:w="1363" w:type="dxa"/>
            <w:tcBorders>
              <w:top w:val="nil"/>
              <w:bottom w:val="nil"/>
            </w:tcBorders>
            <w:shd w:val="clear" w:color="auto" w:fill="auto"/>
            <w:noWrap/>
            <w:hideMark/>
          </w:tcPr>
          <w:p w14:paraId="3E3C200F" w14:textId="401454EB" w:rsidR="009102E3" w:rsidRPr="009102E3" w:rsidRDefault="00D84BFF" w:rsidP="009102E3">
            <w:pPr>
              <w:spacing w:after="0" w:line="240" w:lineRule="auto"/>
              <w:rPr>
                <w:rFonts w:ascii="Times New Roman" w:eastAsia="Times New Roman" w:hAnsi="Times New Roman" w:cs="Times New Roman"/>
                <w:color w:val="000000"/>
                <w:lang w:val="en-US"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9102E3" w:rsidRPr="00094C74">
              <w:rPr>
                <w:rFonts w:ascii="Times New Roman" w:eastAsia="Times New Roman" w:hAnsi="Times New Roman" w:cs="Times New Roman"/>
                <w:i/>
                <w:color w:val="000000"/>
                <w:lang w:val="en-US" w:eastAsia="nl-BE"/>
              </w:rPr>
              <w:t>Dpn</w:t>
            </w:r>
            <w:r w:rsidR="009102E3" w:rsidRPr="00094C74">
              <w:rPr>
                <w:rFonts w:ascii="Times New Roman" w:eastAsia="Times New Roman" w:hAnsi="Times New Roman" w:cs="Times New Roman"/>
                <w:color w:val="000000"/>
                <w:lang w:val="en-US" w:eastAsia="nl-BE"/>
              </w:rPr>
              <w:t>II</w:t>
            </w:r>
          </w:p>
        </w:tc>
        <w:tc>
          <w:tcPr>
            <w:tcW w:w="1650" w:type="dxa"/>
            <w:tcBorders>
              <w:top w:val="nil"/>
              <w:bottom w:val="nil"/>
            </w:tcBorders>
            <w:shd w:val="clear" w:color="auto" w:fill="auto"/>
            <w:noWrap/>
            <w:vAlign w:val="bottom"/>
            <w:hideMark/>
          </w:tcPr>
          <w:p w14:paraId="23A6BD56" w14:textId="77777777" w:rsidR="009102E3" w:rsidRPr="009102E3" w:rsidRDefault="009102E3" w:rsidP="009102E3">
            <w:pPr>
              <w:spacing w:after="0" w:line="240" w:lineRule="auto"/>
              <w:rPr>
                <w:rFonts w:ascii="Times New Roman" w:eastAsia="Times New Roman" w:hAnsi="Times New Roman" w:cs="Times New Roman"/>
                <w:color w:val="000000"/>
                <w:lang w:val="en-US" w:eastAsia="nl-BE"/>
              </w:rPr>
            </w:pPr>
            <w:r w:rsidRPr="009102E3">
              <w:rPr>
                <w:rFonts w:ascii="Times New Roman" w:eastAsia="Times New Roman" w:hAnsi="Times New Roman" w:cs="Times New Roman"/>
                <w:color w:val="000000"/>
                <w:lang w:val="en-US" w:eastAsia="nl-BE"/>
              </w:rPr>
              <w:t>Control-2 S4</w:t>
            </w:r>
          </w:p>
        </w:tc>
        <w:tc>
          <w:tcPr>
            <w:tcW w:w="2620" w:type="dxa"/>
            <w:tcBorders>
              <w:top w:val="nil"/>
              <w:bottom w:val="nil"/>
            </w:tcBorders>
            <w:shd w:val="clear" w:color="auto" w:fill="auto"/>
            <w:noWrap/>
            <w:vAlign w:val="bottom"/>
            <w:hideMark/>
          </w:tcPr>
          <w:p w14:paraId="4EBA5692" w14:textId="77777777" w:rsidR="009102E3" w:rsidRPr="009102E3" w:rsidRDefault="009102E3" w:rsidP="009102E3">
            <w:pPr>
              <w:spacing w:after="0" w:line="240" w:lineRule="auto"/>
              <w:rPr>
                <w:rFonts w:ascii="Times New Roman" w:eastAsia="Times New Roman" w:hAnsi="Times New Roman" w:cs="Times New Roman"/>
                <w:color w:val="000000"/>
                <w:lang w:val="en-US" w:eastAsia="nl-BE"/>
              </w:rPr>
            </w:pPr>
            <w:r w:rsidRPr="009102E3">
              <w:rPr>
                <w:rFonts w:ascii="Times New Roman" w:eastAsia="Times New Roman" w:hAnsi="Times New Roman" w:cs="Times New Roman"/>
                <w:color w:val="000000"/>
                <w:lang w:val="en-US" w:eastAsia="nl-BE"/>
              </w:rPr>
              <w:t>R02_CGATGT_L003</w:t>
            </w:r>
          </w:p>
        </w:tc>
        <w:tc>
          <w:tcPr>
            <w:tcW w:w="1920" w:type="dxa"/>
            <w:tcBorders>
              <w:top w:val="nil"/>
              <w:bottom w:val="nil"/>
            </w:tcBorders>
            <w:shd w:val="clear" w:color="auto" w:fill="auto"/>
            <w:noWrap/>
            <w:vAlign w:val="bottom"/>
            <w:hideMark/>
          </w:tcPr>
          <w:p w14:paraId="5D980012"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val="en-US" w:eastAsia="nl-BE"/>
              </w:rPr>
              <w:t>0.4738</w:t>
            </w:r>
            <w:r w:rsidRPr="009102E3">
              <w:rPr>
                <w:rFonts w:ascii="Times New Roman" w:eastAsia="Times New Roman" w:hAnsi="Times New Roman" w:cs="Times New Roman"/>
                <w:color w:val="000000"/>
                <w:lang w:eastAsia="nl-BE"/>
              </w:rPr>
              <w:t>39%</w:t>
            </w:r>
          </w:p>
        </w:tc>
      </w:tr>
      <w:tr w:rsidR="009102E3" w:rsidRPr="00DC2D4C" w14:paraId="0A8E350D" w14:textId="77777777" w:rsidTr="00D84BFF">
        <w:trPr>
          <w:trHeight w:val="300"/>
        </w:trPr>
        <w:tc>
          <w:tcPr>
            <w:tcW w:w="1363" w:type="dxa"/>
            <w:tcBorders>
              <w:top w:val="nil"/>
              <w:bottom w:val="nil"/>
            </w:tcBorders>
            <w:shd w:val="clear" w:color="auto" w:fill="auto"/>
            <w:noWrap/>
            <w:hideMark/>
          </w:tcPr>
          <w:p w14:paraId="742BC809" w14:textId="46DE8648" w:rsidR="009102E3" w:rsidRPr="009102E3" w:rsidRDefault="00D84BFF" w:rsidP="009102E3">
            <w:pPr>
              <w:spacing w:after="0" w:line="240" w:lineRule="auto"/>
              <w:rPr>
                <w:rFonts w:ascii="Times New Roman" w:eastAsia="Times New Roman" w:hAnsi="Times New Roman" w:cs="Times New Roman"/>
                <w:color w:val="000000"/>
                <w:lang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9102E3" w:rsidRPr="00094C74">
              <w:rPr>
                <w:rFonts w:ascii="Times New Roman" w:eastAsia="Times New Roman" w:hAnsi="Times New Roman" w:cs="Times New Roman"/>
                <w:i/>
                <w:color w:val="000000"/>
                <w:lang w:val="en-US" w:eastAsia="nl-BE"/>
              </w:rPr>
              <w:t>Dpn</w:t>
            </w:r>
            <w:r w:rsidR="009102E3" w:rsidRPr="00094C74">
              <w:rPr>
                <w:rFonts w:ascii="Times New Roman" w:eastAsia="Times New Roman" w:hAnsi="Times New Roman" w:cs="Times New Roman"/>
                <w:color w:val="000000"/>
                <w:lang w:val="en-US" w:eastAsia="nl-BE"/>
              </w:rPr>
              <w:t>II</w:t>
            </w:r>
          </w:p>
        </w:tc>
        <w:tc>
          <w:tcPr>
            <w:tcW w:w="1650" w:type="dxa"/>
            <w:tcBorders>
              <w:top w:val="nil"/>
              <w:bottom w:val="nil"/>
            </w:tcBorders>
            <w:shd w:val="clear" w:color="auto" w:fill="auto"/>
            <w:noWrap/>
            <w:vAlign w:val="bottom"/>
            <w:hideMark/>
          </w:tcPr>
          <w:p w14:paraId="4EA5F376"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Control-3 S4</w:t>
            </w:r>
          </w:p>
        </w:tc>
        <w:tc>
          <w:tcPr>
            <w:tcW w:w="2620" w:type="dxa"/>
            <w:tcBorders>
              <w:top w:val="nil"/>
              <w:bottom w:val="nil"/>
            </w:tcBorders>
            <w:shd w:val="clear" w:color="auto" w:fill="auto"/>
            <w:noWrap/>
            <w:vAlign w:val="bottom"/>
            <w:hideMark/>
          </w:tcPr>
          <w:p w14:paraId="4F79C8D0"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R03_TTAGGC_L006</w:t>
            </w:r>
          </w:p>
        </w:tc>
        <w:tc>
          <w:tcPr>
            <w:tcW w:w="1920" w:type="dxa"/>
            <w:tcBorders>
              <w:top w:val="nil"/>
              <w:bottom w:val="nil"/>
            </w:tcBorders>
            <w:shd w:val="clear" w:color="auto" w:fill="auto"/>
            <w:noWrap/>
            <w:vAlign w:val="bottom"/>
            <w:hideMark/>
          </w:tcPr>
          <w:p w14:paraId="0E19B054"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0.667169%</w:t>
            </w:r>
          </w:p>
        </w:tc>
      </w:tr>
      <w:tr w:rsidR="009102E3" w:rsidRPr="00DC2D4C" w14:paraId="53EAAD12" w14:textId="77777777" w:rsidTr="00D84BFF">
        <w:trPr>
          <w:trHeight w:val="300"/>
        </w:trPr>
        <w:tc>
          <w:tcPr>
            <w:tcW w:w="1363" w:type="dxa"/>
            <w:tcBorders>
              <w:top w:val="nil"/>
              <w:bottom w:val="nil"/>
            </w:tcBorders>
            <w:shd w:val="clear" w:color="auto" w:fill="auto"/>
            <w:noWrap/>
            <w:hideMark/>
          </w:tcPr>
          <w:p w14:paraId="0C95DF7C" w14:textId="6D2FB2D6" w:rsidR="009102E3" w:rsidRPr="009102E3" w:rsidRDefault="00D84BFF" w:rsidP="009102E3">
            <w:pPr>
              <w:spacing w:after="0" w:line="240" w:lineRule="auto"/>
              <w:rPr>
                <w:rFonts w:ascii="Times New Roman" w:eastAsia="Times New Roman" w:hAnsi="Times New Roman" w:cs="Times New Roman"/>
                <w:color w:val="000000"/>
                <w:lang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9102E3" w:rsidRPr="00094C74">
              <w:rPr>
                <w:rFonts w:ascii="Times New Roman" w:eastAsia="Times New Roman" w:hAnsi="Times New Roman" w:cs="Times New Roman"/>
                <w:i/>
                <w:color w:val="000000"/>
                <w:lang w:val="en-US" w:eastAsia="nl-BE"/>
              </w:rPr>
              <w:t>Dpn</w:t>
            </w:r>
            <w:r w:rsidR="009102E3" w:rsidRPr="00094C74">
              <w:rPr>
                <w:rFonts w:ascii="Times New Roman" w:eastAsia="Times New Roman" w:hAnsi="Times New Roman" w:cs="Times New Roman"/>
                <w:color w:val="000000"/>
                <w:lang w:val="en-US" w:eastAsia="nl-BE"/>
              </w:rPr>
              <w:t>II</w:t>
            </w:r>
          </w:p>
        </w:tc>
        <w:tc>
          <w:tcPr>
            <w:tcW w:w="1650" w:type="dxa"/>
            <w:tcBorders>
              <w:top w:val="nil"/>
              <w:bottom w:val="nil"/>
            </w:tcBorders>
            <w:shd w:val="clear" w:color="auto" w:fill="auto"/>
            <w:noWrap/>
            <w:vAlign w:val="bottom"/>
            <w:hideMark/>
          </w:tcPr>
          <w:p w14:paraId="6CAB4E84"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Control-4 S4</w:t>
            </w:r>
          </w:p>
        </w:tc>
        <w:tc>
          <w:tcPr>
            <w:tcW w:w="2620" w:type="dxa"/>
            <w:tcBorders>
              <w:top w:val="nil"/>
              <w:bottom w:val="nil"/>
            </w:tcBorders>
            <w:shd w:val="clear" w:color="auto" w:fill="auto"/>
            <w:noWrap/>
            <w:vAlign w:val="bottom"/>
            <w:hideMark/>
          </w:tcPr>
          <w:p w14:paraId="02F0202F"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R04_TGACCA_L003</w:t>
            </w:r>
          </w:p>
        </w:tc>
        <w:tc>
          <w:tcPr>
            <w:tcW w:w="1920" w:type="dxa"/>
            <w:tcBorders>
              <w:top w:val="nil"/>
              <w:bottom w:val="nil"/>
            </w:tcBorders>
            <w:shd w:val="clear" w:color="auto" w:fill="auto"/>
            <w:noWrap/>
            <w:vAlign w:val="bottom"/>
            <w:hideMark/>
          </w:tcPr>
          <w:p w14:paraId="510F52DC"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0.722764%</w:t>
            </w:r>
          </w:p>
        </w:tc>
      </w:tr>
      <w:tr w:rsidR="009102E3" w:rsidRPr="00DC2D4C" w14:paraId="6EED4BF6" w14:textId="77777777" w:rsidTr="00D84BFF">
        <w:trPr>
          <w:trHeight w:val="300"/>
        </w:trPr>
        <w:tc>
          <w:tcPr>
            <w:tcW w:w="1363" w:type="dxa"/>
            <w:tcBorders>
              <w:top w:val="nil"/>
              <w:bottom w:val="single" w:sz="4" w:space="0" w:color="auto"/>
            </w:tcBorders>
            <w:shd w:val="clear" w:color="auto" w:fill="auto"/>
            <w:noWrap/>
            <w:hideMark/>
          </w:tcPr>
          <w:p w14:paraId="6CFE72A3" w14:textId="3F8AB5EA" w:rsidR="009102E3" w:rsidRPr="009102E3" w:rsidRDefault="00D84BFF" w:rsidP="009102E3">
            <w:pPr>
              <w:spacing w:after="0" w:line="240" w:lineRule="auto"/>
              <w:rPr>
                <w:rFonts w:ascii="Times New Roman" w:eastAsia="Times New Roman" w:hAnsi="Times New Roman" w:cs="Times New Roman"/>
                <w:color w:val="000000"/>
                <w:lang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9102E3" w:rsidRPr="00094C74">
              <w:rPr>
                <w:rFonts w:ascii="Times New Roman" w:eastAsia="Times New Roman" w:hAnsi="Times New Roman" w:cs="Times New Roman"/>
                <w:i/>
                <w:color w:val="000000"/>
                <w:lang w:val="en-US" w:eastAsia="nl-BE"/>
              </w:rPr>
              <w:t>Dpn</w:t>
            </w:r>
            <w:r w:rsidR="009102E3" w:rsidRPr="00094C74">
              <w:rPr>
                <w:rFonts w:ascii="Times New Roman" w:eastAsia="Times New Roman" w:hAnsi="Times New Roman" w:cs="Times New Roman"/>
                <w:color w:val="000000"/>
                <w:lang w:val="en-US" w:eastAsia="nl-BE"/>
              </w:rPr>
              <w:t>II</w:t>
            </w:r>
          </w:p>
        </w:tc>
        <w:tc>
          <w:tcPr>
            <w:tcW w:w="1650" w:type="dxa"/>
            <w:tcBorders>
              <w:top w:val="nil"/>
              <w:bottom w:val="single" w:sz="4" w:space="0" w:color="auto"/>
            </w:tcBorders>
            <w:shd w:val="clear" w:color="auto" w:fill="auto"/>
            <w:noWrap/>
            <w:vAlign w:val="bottom"/>
            <w:hideMark/>
          </w:tcPr>
          <w:p w14:paraId="7880D504"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Control-5 S4</w:t>
            </w:r>
          </w:p>
        </w:tc>
        <w:tc>
          <w:tcPr>
            <w:tcW w:w="2620" w:type="dxa"/>
            <w:tcBorders>
              <w:top w:val="nil"/>
              <w:bottom w:val="single" w:sz="4" w:space="0" w:color="auto"/>
            </w:tcBorders>
            <w:shd w:val="clear" w:color="auto" w:fill="auto"/>
            <w:noWrap/>
            <w:vAlign w:val="bottom"/>
            <w:hideMark/>
          </w:tcPr>
          <w:p w14:paraId="0178F9C3"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R05_ACAGTG_L007</w:t>
            </w:r>
          </w:p>
        </w:tc>
        <w:tc>
          <w:tcPr>
            <w:tcW w:w="1920" w:type="dxa"/>
            <w:tcBorders>
              <w:top w:val="nil"/>
              <w:bottom w:val="single" w:sz="4" w:space="0" w:color="auto"/>
            </w:tcBorders>
            <w:shd w:val="clear" w:color="auto" w:fill="auto"/>
            <w:noWrap/>
            <w:vAlign w:val="bottom"/>
            <w:hideMark/>
          </w:tcPr>
          <w:p w14:paraId="19125255"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0.597728%</w:t>
            </w:r>
          </w:p>
        </w:tc>
      </w:tr>
      <w:tr w:rsidR="009102E3" w:rsidRPr="00DC2D4C" w14:paraId="3EF2D5B6" w14:textId="77777777" w:rsidTr="00D84BFF">
        <w:trPr>
          <w:trHeight w:val="300"/>
        </w:trPr>
        <w:tc>
          <w:tcPr>
            <w:tcW w:w="1363" w:type="dxa"/>
            <w:tcBorders>
              <w:top w:val="nil"/>
              <w:bottom w:val="nil"/>
            </w:tcBorders>
            <w:shd w:val="clear" w:color="auto" w:fill="auto"/>
            <w:noWrap/>
            <w:hideMark/>
          </w:tcPr>
          <w:p w14:paraId="208813D8" w14:textId="2472D6CD" w:rsidR="009102E3" w:rsidRPr="009102E3" w:rsidRDefault="00D84BFF" w:rsidP="009102E3">
            <w:pPr>
              <w:spacing w:after="0" w:line="240" w:lineRule="auto"/>
              <w:rPr>
                <w:rFonts w:ascii="Times New Roman" w:eastAsia="Times New Roman" w:hAnsi="Times New Roman" w:cs="Times New Roman"/>
                <w:color w:val="000000"/>
                <w:lang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9102E3" w:rsidRPr="00364F1B">
              <w:rPr>
                <w:rFonts w:ascii="Times New Roman" w:eastAsia="Times New Roman" w:hAnsi="Times New Roman" w:cs="Times New Roman"/>
                <w:i/>
                <w:color w:val="000000"/>
                <w:lang w:val="en-US" w:eastAsia="nl-BE"/>
              </w:rPr>
              <w:t>Dpn</w:t>
            </w:r>
            <w:r w:rsidR="009102E3" w:rsidRPr="00364F1B">
              <w:rPr>
                <w:rFonts w:ascii="Times New Roman" w:eastAsia="Times New Roman" w:hAnsi="Times New Roman" w:cs="Times New Roman"/>
                <w:color w:val="000000"/>
                <w:lang w:val="en-US" w:eastAsia="nl-BE"/>
              </w:rPr>
              <w:t>II</w:t>
            </w:r>
          </w:p>
        </w:tc>
        <w:tc>
          <w:tcPr>
            <w:tcW w:w="1650" w:type="dxa"/>
            <w:tcBorders>
              <w:top w:val="nil"/>
              <w:bottom w:val="nil"/>
            </w:tcBorders>
            <w:shd w:val="clear" w:color="auto" w:fill="auto"/>
            <w:noWrap/>
            <w:vAlign w:val="bottom"/>
            <w:hideMark/>
          </w:tcPr>
          <w:p w14:paraId="1F6DFDE4"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LR2-1 S4</w:t>
            </w:r>
          </w:p>
        </w:tc>
        <w:tc>
          <w:tcPr>
            <w:tcW w:w="2620" w:type="dxa"/>
            <w:tcBorders>
              <w:top w:val="nil"/>
              <w:bottom w:val="nil"/>
            </w:tcBorders>
            <w:shd w:val="clear" w:color="auto" w:fill="auto"/>
            <w:noWrap/>
            <w:vAlign w:val="bottom"/>
            <w:hideMark/>
          </w:tcPr>
          <w:p w14:paraId="59B1E50D"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R11_ATCACG_L007</w:t>
            </w:r>
          </w:p>
        </w:tc>
        <w:tc>
          <w:tcPr>
            <w:tcW w:w="1920" w:type="dxa"/>
            <w:tcBorders>
              <w:top w:val="nil"/>
              <w:bottom w:val="nil"/>
            </w:tcBorders>
            <w:shd w:val="clear" w:color="auto" w:fill="auto"/>
            <w:noWrap/>
            <w:vAlign w:val="bottom"/>
            <w:hideMark/>
          </w:tcPr>
          <w:p w14:paraId="18ACF9AB"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0.222455%</w:t>
            </w:r>
          </w:p>
        </w:tc>
      </w:tr>
      <w:tr w:rsidR="009102E3" w:rsidRPr="00DC2D4C" w14:paraId="1E55C348" w14:textId="77777777" w:rsidTr="00D84BFF">
        <w:trPr>
          <w:trHeight w:val="300"/>
        </w:trPr>
        <w:tc>
          <w:tcPr>
            <w:tcW w:w="1363" w:type="dxa"/>
            <w:tcBorders>
              <w:top w:val="nil"/>
              <w:bottom w:val="nil"/>
            </w:tcBorders>
            <w:shd w:val="clear" w:color="auto" w:fill="auto"/>
            <w:noWrap/>
            <w:hideMark/>
          </w:tcPr>
          <w:p w14:paraId="04FD70A0" w14:textId="2C39CEAD" w:rsidR="009102E3" w:rsidRPr="009102E3" w:rsidRDefault="00D84BFF" w:rsidP="009102E3">
            <w:pPr>
              <w:spacing w:after="0" w:line="240" w:lineRule="auto"/>
              <w:rPr>
                <w:rFonts w:ascii="Times New Roman" w:eastAsia="Times New Roman" w:hAnsi="Times New Roman" w:cs="Times New Roman"/>
                <w:color w:val="000000"/>
                <w:lang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9102E3" w:rsidRPr="00364F1B">
              <w:rPr>
                <w:rFonts w:ascii="Times New Roman" w:eastAsia="Times New Roman" w:hAnsi="Times New Roman" w:cs="Times New Roman"/>
                <w:i/>
                <w:color w:val="000000"/>
                <w:lang w:val="en-US" w:eastAsia="nl-BE"/>
              </w:rPr>
              <w:t>Dpn</w:t>
            </w:r>
            <w:r w:rsidR="009102E3" w:rsidRPr="00364F1B">
              <w:rPr>
                <w:rFonts w:ascii="Times New Roman" w:eastAsia="Times New Roman" w:hAnsi="Times New Roman" w:cs="Times New Roman"/>
                <w:color w:val="000000"/>
                <w:lang w:val="en-US" w:eastAsia="nl-BE"/>
              </w:rPr>
              <w:t>II</w:t>
            </w:r>
          </w:p>
        </w:tc>
        <w:tc>
          <w:tcPr>
            <w:tcW w:w="1650" w:type="dxa"/>
            <w:tcBorders>
              <w:top w:val="nil"/>
              <w:bottom w:val="nil"/>
            </w:tcBorders>
            <w:shd w:val="clear" w:color="auto" w:fill="auto"/>
            <w:noWrap/>
            <w:vAlign w:val="bottom"/>
            <w:hideMark/>
          </w:tcPr>
          <w:p w14:paraId="09D664DF"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LR2-2 S4</w:t>
            </w:r>
          </w:p>
        </w:tc>
        <w:tc>
          <w:tcPr>
            <w:tcW w:w="2620" w:type="dxa"/>
            <w:tcBorders>
              <w:top w:val="nil"/>
              <w:bottom w:val="nil"/>
            </w:tcBorders>
            <w:shd w:val="clear" w:color="auto" w:fill="auto"/>
            <w:noWrap/>
            <w:vAlign w:val="bottom"/>
            <w:hideMark/>
          </w:tcPr>
          <w:p w14:paraId="00E88214"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R12_CGATGT_L006</w:t>
            </w:r>
          </w:p>
        </w:tc>
        <w:tc>
          <w:tcPr>
            <w:tcW w:w="1920" w:type="dxa"/>
            <w:tcBorders>
              <w:top w:val="nil"/>
              <w:bottom w:val="nil"/>
            </w:tcBorders>
            <w:shd w:val="clear" w:color="auto" w:fill="auto"/>
            <w:noWrap/>
            <w:vAlign w:val="bottom"/>
            <w:hideMark/>
          </w:tcPr>
          <w:p w14:paraId="72D2DC2E"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0.230479%</w:t>
            </w:r>
          </w:p>
        </w:tc>
      </w:tr>
      <w:tr w:rsidR="009102E3" w:rsidRPr="00DC2D4C" w14:paraId="6BF50ADB" w14:textId="77777777" w:rsidTr="00D84BFF">
        <w:trPr>
          <w:trHeight w:val="300"/>
        </w:trPr>
        <w:tc>
          <w:tcPr>
            <w:tcW w:w="1363" w:type="dxa"/>
            <w:tcBorders>
              <w:top w:val="nil"/>
              <w:bottom w:val="nil"/>
            </w:tcBorders>
            <w:shd w:val="clear" w:color="auto" w:fill="auto"/>
            <w:noWrap/>
            <w:hideMark/>
          </w:tcPr>
          <w:p w14:paraId="5B3155D4" w14:textId="04BA59C0" w:rsidR="009102E3" w:rsidRPr="009102E3" w:rsidRDefault="00D84BFF" w:rsidP="009102E3">
            <w:pPr>
              <w:spacing w:after="0" w:line="240" w:lineRule="auto"/>
              <w:rPr>
                <w:rFonts w:ascii="Times New Roman" w:eastAsia="Times New Roman" w:hAnsi="Times New Roman" w:cs="Times New Roman"/>
                <w:color w:val="000000"/>
                <w:lang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9102E3" w:rsidRPr="00364F1B">
              <w:rPr>
                <w:rFonts w:ascii="Times New Roman" w:eastAsia="Times New Roman" w:hAnsi="Times New Roman" w:cs="Times New Roman"/>
                <w:i/>
                <w:color w:val="000000"/>
                <w:lang w:val="en-US" w:eastAsia="nl-BE"/>
              </w:rPr>
              <w:t>Dpn</w:t>
            </w:r>
            <w:r w:rsidR="009102E3" w:rsidRPr="00364F1B">
              <w:rPr>
                <w:rFonts w:ascii="Times New Roman" w:eastAsia="Times New Roman" w:hAnsi="Times New Roman" w:cs="Times New Roman"/>
                <w:color w:val="000000"/>
                <w:lang w:val="en-US" w:eastAsia="nl-BE"/>
              </w:rPr>
              <w:t>II</w:t>
            </w:r>
          </w:p>
        </w:tc>
        <w:tc>
          <w:tcPr>
            <w:tcW w:w="1650" w:type="dxa"/>
            <w:tcBorders>
              <w:top w:val="nil"/>
              <w:bottom w:val="nil"/>
            </w:tcBorders>
            <w:shd w:val="clear" w:color="auto" w:fill="auto"/>
            <w:noWrap/>
            <w:vAlign w:val="bottom"/>
            <w:hideMark/>
          </w:tcPr>
          <w:p w14:paraId="0EB69A75"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LR2-3 S4</w:t>
            </w:r>
          </w:p>
        </w:tc>
        <w:tc>
          <w:tcPr>
            <w:tcW w:w="2620" w:type="dxa"/>
            <w:tcBorders>
              <w:top w:val="nil"/>
              <w:bottom w:val="nil"/>
            </w:tcBorders>
            <w:shd w:val="clear" w:color="auto" w:fill="auto"/>
            <w:noWrap/>
            <w:vAlign w:val="bottom"/>
            <w:hideMark/>
          </w:tcPr>
          <w:p w14:paraId="0E503853"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R13_TTAGGC_L007</w:t>
            </w:r>
          </w:p>
        </w:tc>
        <w:tc>
          <w:tcPr>
            <w:tcW w:w="1920" w:type="dxa"/>
            <w:tcBorders>
              <w:top w:val="nil"/>
              <w:bottom w:val="nil"/>
            </w:tcBorders>
            <w:shd w:val="clear" w:color="auto" w:fill="auto"/>
            <w:noWrap/>
            <w:vAlign w:val="bottom"/>
            <w:hideMark/>
          </w:tcPr>
          <w:p w14:paraId="368D7602"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0.080359%</w:t>
            </w:r>
          </w:p>
        </w:tc>
      </w:tr>
      <w:tr w:rsidR="009102E3" w:rsidRPr="00DC2D4C" w14:paraId="72403FCA" w14:textId="77777777" w:rsidTr="00D84BFF">
        <w:trPr>
          <w:trHeight w:val="300"/>
        </w:trPr>
        <w:tc>
          <w:tcPr>
            <w:tcW w:w="1363" w:type="dxa"/>
            <w:tcBorders>
              <w:top w:val="nil"/>
              <w:bottom w:val="nil"/>
            </w:tcBorders>
            <w:shd w:val="clear" w:color="auto" w:fill="auto"/>
            <w:noWrap/>
            <w:hideMark/>
          </w:tcPr>
          <w:p w14:paraId="32AE757C" w14:textId="0F5A9409" w:rsidR="009102E3" w:rsidRPr="009102E3" w:rsidRDefault="00D84BFF" w:rsidP="009102E3">
            <w:pPr>
              <w:spacing w:after="0" w:line="240" w:lineRule="auto"/>
              <w:rPr>
                <w:rFonts w:ascii="Times New Roman" w:eastAsia="Times New Roman" w:hAnsi="Times New Roman" w:cs="Times New Roman"/>
                <w:color w:val="000000"/>
                <w:lang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9102E3" w:rsidRPr="00364F1B">
              <w:rPr>
                <w:rFonts w:ascii="Times New Roman" w:eastAsia="Times New Roman" w:hAnsi="Times New Roman" w:cs="Times New Roman"/>
                <w:i/>
                <w:color w:val="000000"/>
                <w:lang w:val="en-US" w:eastAsia="nl-BE"/>
              </w:rPr>
              <w:t>Dpn</w:t>
            </w:r>
            <w:r w:rsidR="009102E3" w:rsidRPr="00364F1B">
              <w:rPr>
                <w:rFonts w:ascii="Times New Roman" w:eastAsia="Times New Roman" w:hAnsi="Times New Roman" w:cs="Times New Roman"/>
                <w:color w:val="000000"/>
                <w:lang w:val="en-US" w:eastAsia="nl-BE"/>
              </w:rPr>
              <w:t>II</w:t>
            </w:r>
          </w:p>
        </w:tc>
        <w:tc>
          <w:tcPr>
            <w:tcW w:w="1650" w:type="dxa"/>
            <w:tcBorders>
              <w:top w:val="nil"/>
              <w:bottom w:val="nil"/>
            </w:tcBorders>
            <w:shd w:val="clear" w:color="auto" w:fill="auto"/>
            <w:noWrap/>
            <w:vAlign w:val="bottom"/>
            <w:hideMark/>
          </w:tcPr>
          <w:p w14:paraId="69DDEEAF"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LR2-4 S4</w:t>
            </w:r>
          </w:p>
        </w:tc>
        <w:tc>
          <w:tcPr>
            <w:tcW w:w="2620" w:type="dxa"/>
            <w:tcBorders>
              <w:top w:val="nil"/>
              <w:bottom w:val="nil"/>
            </w:tcBorders>
            <w:shd w:val="clear" w:color="auto" w:fill="auto"/>
            <w:noWrap/>
            <w:vAlign w:val="bottom"/>
            <w:hideMark/>
          </w:tcPr>
          <w:p w14:paraId="021AAB36"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R14_TGACCA_L006</w:t>
            </w:r>
          </w:p>
        </w:tc>
        <w:tc>
          <w:tcPr>
            <w:tcW w:w="1920" w:type="dxa"/>
            <w:tcBorders>
              <w:top w:val="nil"/>
              <w:bottom w:val="nil"/>
            </w:tcBorders>
            <w:shd w:val="clear" w:color="auto" w:fill="auto"/>
            <w:noWrap/>
            <w:vAlign w:val="bottom"/>
            <w:hideMark/>
          </w:tcPr>
          <w:p w14:paraId="5426DEDA"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0.186213%</w:t>
            </w:r>
          </w:p>
        </w:tc>
      </w:tr>
      <w:tr w:rsidR="009102E3" w:rsidRPr="00DC2D4C" w14:paraId="1B9DB41C" w14:textId="77777777" w:rsidTr="00D84BFF">
        <w:trPr>
          <w:trHeight w:val="300"/>
        </w:trPr>
        <w:tc>
          <w:tcPr>
            <w:tcW w:w="1363" w:type="dxa"/>
            <w:tcBorders>
              <w:top w:val="nil"/>
              <w:bottom w:val="single" w:sz="4" w:space="0" w:color="auto"/>
            </w:tcBorders>
            <w:shd w:val="clear" w:color="auto" w:fill="auto"/>
            <w:noWrap/>
            <w:hideMark/>
          </w:tcPr>
          <w:p w14:paraId="25DC1D1F" w14:textId="6AD6C410" w:rsidR="009102E3" w:rsidRPr="009102E3" w:rsidRDefault="00D84BFF" w:rsidP="009102E3">
            <w:pPr>
              <w:spacing w:after="0" w:line="240" w:lineRule="auto"/>
              <w:rPr>
                <w:rFonts w:ascii="Times New Roman" w:eastAsia="Times New Roman" w:hAnsi="Times New Roman" w:cs="Times New Roman"/>
                <w:color w:val="000000"/>
                <w:lang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9102E3" w:rsidRPr="00364F1B">
              <w:rPr>
                <w:rFonts w:ascii="Times New Roman" w:eastAsia="Times New Roman" w:hAnsi="Times New Roman" w:cs="Times New Roman"/>
                <w:i/>
                <w:color w:val="000000"/>
                <w:lang w:val="en-US" w:eastAsia="nl-BE"/>
              </w:rPr>
              <w:t>Dpn</w:t>
            </w:r>
            <w:r w:rsidR="009102E3" w:rsidRPr="00364F1B">
              <w:rPr>
                <w:rFonts w:ascii="Times New Roman" w:eastAsia="Times New Roman" w:hAnsi="Times New Roman" w:cs="Times New Roman"/>
                <w:color w:val="000000"/>
                <w:lang w:val="en-US" w:eastAsia="nl-BE"/>
              </w:rPr>
              <w:t>II</w:t>
            </w:r>
          </w:p>
        </w:tc>
        <w:tc>
          <w:tcPr>
            <w:tcW w:w="1650" w:type="dxa"/>
            <w:tcBorders>
              <w:top w:val="nil"/>
              <w:bottom w:val="single" w:sz="4" w:space="0" w:color="auto"/>
            </w:tcBorders>
            <w:shd w:val="clear" w:color="auto" w:fill="auto"/>
            <w:noWrap/>
            <w:vAlign w:val="bottom"/>
            <w:hideMark/>
          </w:tcPr>
          <w:p w14:paraId="0856081B"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LR2-6 S4</w:t>
            </w:r>
          </w:p>
        </w:tc>
        <w:tc>
          <w:tcPr>
            <w:tcW w:w="2620" w:type="dxa"/>
            <w:tcBorders>
              <w:top w:val="nil"/>
              <w:bottom w:val="single" w:sz="4" w:space="0" w:color="auto"/>
            </w:tcBorders>
            <w:shd w:val="clear" w:color="auto" w:fill="auto"/>
            <w:noWrap/>
            <w:vAlign w:val="bottom"/>
            <w:hideMark/>
          </w:tcPr>
          <w:p w14:paraId="67819F1D"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R15_ACAGTG_L006</w:t>
            </w:r>
          </w:p>
        </w:tc>
        <w:tc>
          <w:tcPr>
            <w:tcW w:w="1920" w:type="dxa"/>
            <w:tcBorders>
              <w:top w:val="nil"/>
              <w:bottom w:val="single" w:sz="4" w:space="0" w:color="auto"/>
            </w:tcBorders>
            <w:shd w:val="clear" w:color="auto" w:fill="auto"/>
            <w:noWrap/>
            <w:vAlign w:val="bottom"/>
            <w:hideMark/>
          </w:tcPr>
          <w:p w14:paraId="72C21B49"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0.245962%</w:t>
            </w:r>
          </w:p>
        </w:tc>
      </w:tr>
      <w:tr w:rsidR="005E09E2" w:rsidRPr="00DC2D4C" w14:paraId="3A05CCC7" w14:textId="77777777" w:rsidTr="00D84BFF">
        <w:trPr>
          <w:trHeight w:val="300"/>
        </w:trPr>
        <w:tc>
          <w:tcPr>
            <w:tcW w:w="1363" w:type="dxa"/>
            <w:tcBorders>
              <w:top w:val="nil"/>
              <w:bottom w:val="nil"/>
            </w:tcBorders>
            <w:shd w:val="clear" w:color="auto" w:fill="auto"/>
            <w:noWrap/>
            <w:vAlign w:val="bottom"/>
            <w:hideMark/>
          </w:tcPr>
          <w:p w14:paraId="0C1361EE" w14:textId="68E5EAD2" w:rsidR="005E09E2" w:rsidRPr="009102E3" w:rsidRDefault="00D84BFF" w:rsidP="00CC0D40">
            <w:pPr>
              <w:spacing w:after="0" w:line="240" w:lineRule="auto"/>
              <w:rPr>
                <w:rFonts w:ascii="Times New Roman" w:eastAsia="Times New Roman" w:hAnsi="Times New Roman" w:cs="Times New Roman"/>
                <w:color w:val="000000"/>
                <w:lang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5E09E2" w:rsidRPr="009102E3">
              <w:rPr>
                <w:rFonts w:ascii="Times New Roman" w:eastAsia="Times New Roman" w:hAnsi="Times New Roman" w:cs="Times New Roman"/>
                <w:i/>
                <w:color w:val="000000"/>
                <w:lang w:eastAsia="nl-BE"/>
              </w:rPr>
              <w:t>Ape</w:t>
            </w:r>
            <w:r w:rsidR="005E09E2" w:rsidRPr="009102E3">
              <w:rPr>
                <w:rFonts w:ascii="Times New Roman" w:eastAsia="Times New Roman" w:hAnsi="Times New Roman" w:cs="Times New Roman"/>
                <w:color w:val="000000"/>
                <w:lang w:eastAsia="nl-BE"/>
              </w:rPr>
              <w:t>KI</w:t>
            </w:r>
          </w:p>
        </w:tc>
        <w:tc>
          <w:tcPr>
            <w:tcW w:w="1650" w:type="dxa"/>
            <w:tcBorders>
              <w:top w:val="nil"/>
              <w:bottom w:val="nil"/>
            </w:tcBorders>
            <w:shd w:val="clear" w:color="auto" w:fill="auto"/>
            <w:noWrap/>
            <w:vAlign w:val="bottom"/>
            <w:hideMark/>
          </w:tcPr>
          <w:p w14:paraId="5EA08D13" w14:textId="77777777" w:rsidR="005E09E2" w:rsidRPr="009102E3" w:rsidRDefault="005E09E2" w:rsidP="00CC0D40">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Control-6 S4</w:t>
            </w:r>
          </w:p>
        </w:tc>
        <w:tc>
          <w:tcPr>
            <w:tcW w:w="2620" w:type="dxa"/>
            <w:tcBorders>
              <w:top w:val="nil"/>
              <w:bottom w:val="nil"/>
            </w:tcBorders>
            <w:shd w:val="clear" w:color="auto" w:fill="auto"/>
            <w:noWrap/>
            <w:vAlign w:val="bottom"/>
            <w:hideMark/>
          </w:tcPr>
          <w:p w14:paraId="5050F2C9" w14:textId="77777777" w:rsidR="005E09E2" w:rsidRPr="009102E3" w:rsidRDefault="005E09E2" w:rsidP="00CC0D40">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R06_GCCAAT_L005</w:t>
            </w:r>
          </w:p>
        </w:tc>
        <w:tc>
          <w:tcPr>
            <w:tcW w:w="1920" w:type="dxa"/>
            <w:tcBorders>
              <w:top w:val="nil"/>
              <w:bottom w:val="nil"/>
            </w:tcBorders>
            <w:shd w:val="clear" w:color="auto" w:fill="auto"/>
            <w:noWrap/>
            <w:vAlign w:val="bottom"/>
            <w:hideMark/>
          </w:tcPr>
          <w:p w14:paraId="4C7EDD8A" w14:textId="77777777" w:rsidR="005E09E2" w:rsidRPr="009102E3" w:rsidRDefault="005E09E2" w:rsidP="00CC0D40">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0.529878%</w:t>
            </w:r>
          </w:p>
        </w:tc>
      </w:tr>
      <w:tr w:rsidR="009102E3" w:rsidRPr="00DC2D4C" w14:paraId="4614A4C3" w14:textId="77777777" w:rsidTr="00D84BFF">
        <w:trPr>
          <w:trHeight w:val="300"/>
        </w:trPr>
        <w:tc>
          <w:tcPr>
            <w:tcW w:w="1363" w:type="dxa"/>
            <w:tcBorders>
              <w:top w:val="nil"/>
              <w:bottom w:val="nil"/>
            </w:tcBorders>
            <w:shd w:val="clear" w:color="auto" w:fill="auto"/>
            <w:noWrap/>
            <w:hideMark/>
          </w:tcPr>
          <w:p w14:paraId="0B8DB960" w14:textId="4165AC76" w:rsidR="009102E3" w:rsidRPr="009102E3" w:rsidRDefault="00D84BFF" w:rsidP="009102E3">
            <w:pPr>
              <w:spacing w:after="0" w:line="240" w:lineRule="auto"/>
              <w:rPr>
                <w:rFonts w:ascii="Times New Roman" w:eastAsia="Times New Roman" w:hAnsi="Times New Roman" w:cs="Times New Roman"/>
                <w:color w:val="000000"/>
                <w:lang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9102E3" w:rsidRPr="002F7E25">
              <w:rPr>
                <w:rFonts w:ascii="Times New Roman" w:eastAsia="Times New Roman" w:hAnsi="Times New Roman" w:cs="Times New Roman"/>
                <w:i/>
                <w:color w:val="000000"/>
                <w:lang w:eastAsia="nl-BE"/>
              </w:rPr>
              <w:t>Ape</w:t>
            </w:r>
            <w:r w:rsidR="009102E3" w:rsidRPr="002F7E25">
              <w:rPr>
                <w:rFonts w:ascii="Times New Roman" w:eastAsia="Times New Roman" w:hAnsi="Times New Roman" w:cs="Times New Roman"/>
                <w:color w:val="000000"/>
                <w:lang w:eastAsia="nl-BE"/>
              </w:rPr>
              <w:t>KI</w:t>
            </w:r>
          </w:p>
        </w:tc>
        <w:tc>
          <w:tcPr>
            <w:tcW w:w="1650" w:type="dxa"/>
            <w:tcBorders>
              <w:top w:val="nil"/>
              <w:bottom w:val="nil"/>
            </w:tcBorders>
            <w:shd w:val="clear" w:color="auto" w:fill="auto"/>
            <w:noWrap/>
            <w:vAlign w:val="bottom"/>
            <w:hideMark/>
          </w:tcPr>
          <w:p w14:paraId="570D4B80"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Control-7 S4</w:t>
            </w:r>
          </w:p>
        </w:tc>
        <w:tc>
          <w:tcPr>
            <w:tcW w:w="2620" w:type="dxa"/>
            <w:tcBorders>
              <w:top w:val="nil"/>
              <w:bottom w:val="nil"/>
            </w:tcBorders>
            <w:shd w:val="clear" w:color="auto" w:fill="auto"/>
            <w:noWrap/>
            <w:vAlign w:val="bottom"/>
            <w:hideMark/>
          </w:tcPr>
          <w:p w14:paraId="34164D1C"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R07_CAGATC_L003</w:t>
            </w:r>
          </w:p>
        </w:tc>
        <w:tc>
          <w:tcPr>
            <w:tcW w:w="1920" w:type="dxa"/>
            <w:tcBorders>
              <w:top w:val="nil"/>
              <w:bottom w:val="nil"/>
            </w:tcBorders>
            <w:shd w:val="clear" w:color="auto" w:fill="auto"/>
            <w:noWrap/>
            <w:vAlign w:val="bottom"/>
            <w:hideMark/>
          </w:tcPr>
          <w:p w14:paraId="5698FC51"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0.71799%</w:t>
            </w:r>
          </w:p>
        </w:tc>
      </w:tr>
      <w:tr w:rsidR="009102E3" w:rsidRPr="00DC2D4C" w14:paraId="2DFEE39F" w14:textId="77777777" w:rsidTr="00D84BFF">
        <w:trPr>
          <w:trHeight w:val="300"/>
        </w:trPr>
        <w:tc>
          <w:tcPr>
            <w:tcW w:w="1363" w:type="dxa"/>
            <w:tcBorders>
              <w:top w:val="nil"/>
              <w:bottom w:val="nil"/>
            </w:tcBorders>
            <w:shd w:val="clear" w:color="auto" w:fill="auto"/>
            <w:noWrap/>
            <w:hideMark/>
          </w:tcPr>
          <w:p w14:paraId="2101B7EA" w14:textId="6C2FB249" w:rsidR="009102E3" w:rsidRPr="009102E3" w:rsidRDefault="00D84BFF" w:rsidP="009102E3">
            <w:pPr>
              <w:spacing w:after="0" w:line="240" w:lineRule="auto"/>
              <w:rPr>
                <w:rFonts w:ascii="Times New Roman" w:eastAsia="Times New Roman" w:hAnsi="Times New Roman" w:cs="Times New Roman"/>
                <w:color w:val="000000"/>
                <w:lang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9102E3" w:rsidRPr="002F7E25">
              <w:rPr>
                <w:rFonts w:ascii="Times New Roman" w:eastAsia="Times New Roman" w:hAnsi="Times New Roman" w:cs="Times New Roman"/>
                <w:i/>
                <w:color w:val="000000"/>
                <w:lang w:eastAsia="nl-BE"/>
              </w:rPr>
              <w:t>Ape</w:t>
            </w:r>
            <w:r w:rsidR="009102E3" w:rsidRPr="002F7E25">
              <w:rPr>
                <w:rFonts w:ascii="Times New Roman" w:eastAsia="Times New Roman" w:hAnsi="Times New Roman" w:cs="Times New Roman"/>
                <w:color w:val="000000"/>
                <w:lang w:eastAsia="nl-BE"/>
              </w:rPr>
              <w:t>KI</w:t>
            </w:r>
          </w:p>
        </w:tc>
        <w:tc>
          <w:tcPr>
            <w:tcW w:w="1650" w:type="dxa"/>
            <w:tcBorders>
              <w:top w:val="nil"/>
              <w:bottom w:val="nil"/>
            </w:tcBorders>
            <w:shd w:val="clear" w:color="auto" w:fill="auto"/>
            <w:noWrap/>
            <w:vAlign w:val="bottom"/>
            <w:hideMark/>
          </w:tcPr>
          <w:p w14:paraId="59F95523"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Control-8 S4</w:t>
            </w:r>
          </w:p>
        </w:tc>
        <w:tc>
          <w:tcPr>
            <w:tcW w:w="2620" w:type="dxa"/>
            <w:tcBorders>
              <w:top w:val="nil"/>
              <w:bottom w:val="nil"/>
            </w:tcBorders>
            <w:shd w:val="clear" w:color="auto" w:fill="auto"/>
            <w:noWrap/>
            <w:vAlign w:val="bottom"/>
            <w:hideMark/>
          </w:tcPr>
          <w:p w14:paraId="4D440458"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R08_ACTTGA_L005</w:t>
            </w:r>
          </w:p>
        </w:tc>
        <w:tc>
          <w:tcPr>
            <w:tcW w:w="1920" w:type="dxa"/>
            <w:tcBorders>
              <w:top w:val="nil"/>
              <w:bottom w:val="nil"/>
            </w:tcBorders>
            <w:shd w:val="clear" w:color="auto" w:fill="auto"/>
            <w:noWrap/>
            <w:vAlign w:val="bottom"/>
            <w:hideMark/>
          </w:tcPr>
          <w:p w14:paraId="45677BA3"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0.683113%</w:t>
            </w:r>
          </w:p>
        </w:tc>
      </w:tr>
      <w:tr w:rsidR="009102E3" w:rsidRPr="00DC2D4C" w14:paraId="6857BCFB" w14:textId="77777777" w:rsidTr="00D84BFF">
        <w:trPr>
          <w:trHeight w:val="300"/>
        </w:trPr>
        <w:tc>
          <w:tcPr>
            <w:tcW w:w="1363" w:type="dxa"/>
            <w:tcBorders>
              <w:top w:val="nil"/>
              <w:bottom w:val="nil"/>
            </w:tcBorders>
            <w:shd w:val="clear" w:color="auto" w:fill="auto"/>
            <w:noWrap/>
            <w:hideMark/>
          </w:tcPr>
          <w:p w14:paraId="266F2893" w14:textId="3681293E" w:rsidR="009102E3" w:rsidRPr="009102E3" w:rsidRDefault="00D84BFF" w:rsidP="009102E3">
            <w:pPr>
              <w:spacing w:after="0" w:line="240" w:lineRule="auto"/>
              <w:rPr>
                <w:rFonts w:ascii="Times New Roman" w:eastAsia="Times New Roman" w:hAnsi="Times New Roman" w:cs="Times New Roman"/>
                <w:color w:val="000000"/>
                <w:lang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9102E3" w:rsidRPr="002F7E25">
              <w:rPr>
                <w:rFonts w:ascii="Times New Roman" w:eastAsia="Times New Roman" w:hAnsi="Times New Roman" w:cs="Times New Roman"/>
                <w:i/>
                <w:color w:val="000000"/>
                <w:lang w:eastAsia="nl-BE"/>
              </w:rPr>
              <w:t>Ape</w:t>
            </w:r>
            <w:r w:rsidR="009102E3" w:rsidRPr="002F7E25">
              <w:rPr>
                <w:rFonts w:ascii="Times New Roman" w:eastAsia="Times New Roman" w:hAnsi="Times New Roman" w:cs="Times New Roman"/>
                <w:color w:val="000000"/>
                <w:lang w:eastAsia="nl-BE"/>
              </w:rPr>
              <w:t>KI</w:t>
            </w:r>
          </w:p>
        </w:tc>
        <w:tc>
          <w:tcPr>
            <w:tcW w:w="1650" w:type="dxa"/>
            <w:tcBorders>
              <w:top w:val="nil"/>
              <w:bottom w:val="nil"/>
            </w:tcBorders>
            <w:shd w:val="clear" w:color="auto" w:fill="auto"/>
            <w:noWrap/>
            <w:vAlign w:val="bottom"/>
            <w:hideMark/>
          </w:tcPr>
          <w:p w14:paraId="117452C4"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Control-9 S4</w:t>
            </w:r>
          </w:p>
        </w:tc>
        <w:tc>
          <w:tcPr>
            <w:tcW w:w="2620" w:type="dxa"/>
            <w:tcBorders>
              <w:top w:val="nil"/>
              <w:bottom w:val="nil"/>
            </w:tcBorders>
            <w:shd w:val="clear" w:color="auto" w:fill="auto"/>
            <w:noWrap/>
            <w:vAlign w:val="bottom"/>
            <w:hideMark/>
          </w:tcPr>
          <w:p w14:paraId="3697E7FE"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R09_GATCAG_L007</w:t>
            </w:r>
          </w:p>
        </w:tc>
        <w:tc>
          <w:tcPr>
            <w:tcW w:w="1920" w:type="dxa"/>
            <w:tcBorders>
              <w:top w:val="nil"/>
              <w:bottom w:val="nil"/>
            </w:tcBorders>
            <w:shd w:val="clear" w:color="auto" w:fill="auto"/>
            <w:noWrap/>
            <w:vAlign w:val="bottom"/>
            <w:hideMark/>
          </w:tcPr>
          <w:p w14:paraId="7CABDD5A"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0.546088%</w:t>
            </w:r>
          </w:p>
        </w:tc>
      </w:tr>
      <w:tr w:rsidR="009102E3" w:rsidRPr="00DC2D4C" w14:paraId="2CC0D8F1" w14:textId="77777777" w:rsidTr="00D84BFF">
        <w:trPr>
          <w:trHeight w:val="300"/>
        </w:trPr>
        <w:tc>
          <w:tcPr>
            <w:tcW w:w="1363" w:type="dxa"/>
            <w:tcBorders>
              <w:top w:val="nil"/>
              <w:bottom w:val="single" w:sz="4" w:space="0" w:color="auto"/>
            </w:tcBorders>
            <w:shd w:val="clear" w:color="auto" w:fill="auto"/>
            <w:noWrap/>
            <w:hideMark/>
          </w:tcPr>
          <w:p w14:paraId="08F9C99F" w14:textId="43365FA7" w:rsidR="009102E3" w:rsidRPr="009102E3" w:rsidRDefault="00D84BFF" w:rsidP="009102E3">
            <w:pPr>
              <w:spacing w:after="0" w:line="240" w:lineRule="auto"/>
              <w:rPr>
                <w:rFonts w:ascii="Times New Roman" w:eastAsia="Times New Roman" w:hAnsi="Times New Roman" w:cs="Times New Roman"/>
                <w:color w:val="000000"/>
                <w:lang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9102E3" w:rsidRPr="002F7E25">
              <w:rPr>
                <w:rFonts w:ascii="Times New Roman" w:eastAsia="Times New Roman" w:hAnsi="Times New Roman" w:cs="Times New Roman"/>
                <w:i/>
                <w:color w:val="000000"/>
                <w:lang w:eastAsia="nl-BE"/>
              </w:rPr>
              <w:t>Ape</w:t>
            </w:r>
            <w:r w:rsidR="009102E3" w:rsidRPr="002F7E25">
              <w:rPr>
                <w:rFonts w:ascii="Times New Roman" w:eastAsia="Times New Roman" w:hAnsi="Times New Roman" w:cs="Times New Roman"/>
                <w:color w:val="000000"/>
                <w:lang w:eastAsia="nl-BE"/>
              </w:rPr>
              <w:t>KI</w:t>
            </w:r>
          </w:p>
        </w:tc>
        <w:tc>
          <w:tcPr>
            <w:tcW w:w="1650" w:type="dxa"/>
            <w:tcBorders>
              <w:top w:val="nil"/>
              <w:bottom w:val="single" w:sz="4" w:space="0" w:color="auto"/>
            </w:tcBorders>
            <w:shd w:val="clear" w:color="auto" w:fill="auto"/>
            <w:noWrap/>
            <w:vAlign w:val="bottom"/>
            <w:hideMark/>
          </w:tcPr>
          <w:p w14:paraId="71B88378"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Control-10 S4</w:t>
            </w:r>
          </w:p>
        </w:tc>
        <w:tc>
          <w:tcPr>
            <w:tcW w:w="2620" w:type="dxa"/>
            <w:tcBorders>
              <w:top w:val="nil"/>
              <w:bottom w:val="single" w:sz="4" w:space="0" w:color="auto"/>
            </w:tcBorders>
            <w:shd w:val="clear" w:color="auto" w:fill="auto"/>
            <w:noWrap/>
            <w:vAlign w:val="bottom"/>
            <w:hideMark/>
          </w:tcPr>
          <w:p w14:paraId="4E9880F6"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R10_TAGCTT_L005</w:t>
            </w:r>
          </w:p>
        </w:tc>
        <w:tc>
          <w:tcPr>
            <w:tcW w:w="1920" w:type="dxa"/>
            <w:tcBorders>
              <w:top w:val="nil"/>
              <w:bottom w:val="single" w:sz="4" w:space="0" w:color="auto"/>
            </w:tcBorders>
            <w:shd w:val="clear" w:color="auto" w:fill="auto"/>
            <w:noWrap/>
            <w:vAlign w:val="bottom"/>
            <w:hideMark/>
          </w:tcPr>
          <w:p w14:paraId="4B984CA3"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0.689001%</w:t>
            </w:r>
          </w:p>
        </w:tc>
      </w:tr>
      <w:tr w:rsidR="009102E3" w:rsidRPr="00DC2D4C" w14:paraId="02CFFC88" w14:textId="77777777" w:rsidTr="00D84BFF">
        <w:trPr>
          <w:trHeight w:val="300"/>
        </w:trPr>
        <w:tc>
          <w:tcPr>
            <w:tcW w:w="1363" w:type="dxa"/>
            <w:tcBorders>
              <w:top w:val="nil"/>
              <w:bottom w:val="nil"/>
            </w:tcBorders>
            <w:shd w:val="clear" w:color="auto" w:fill="auto"/>
            <w:noWrap/>
            <w:hideMark/>
          </w:tcPr>
          <w:p w14:paraId="7D4F5337" w14:textId="23CDF557" w:rsidR="009102E3" w:rsidRPr="009102E3" w:rsidRDefault="00D84BFF" w:rsidP="009102E3">
            <w:pPr>
              <w:spacing w:after="0" w:line="240" w:lineRule="auto"/>
              <w:rPr>
                <w:rFonts w:ascii="Times New Roman" w:eastAsia="Times New Roman" w:hAnsi="Times New Roman" w:cs="Times New Roman"/>
                <w:color w:val="000000"/>
                <w:lang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9102E3" w:rsidRPr="005E1A1C">
              <w:rPr>
                <w:rFonts w:ascii="Times New Roman" w:eastAsia="Times New Roman" w:hAnsi="Times New Roman" w:cs="Times New Roman"/>
                <w:i/>
                <w:color w:val="000000"/>
                <w:lang w:eastAsia="nl-BE"/>
              </w:rPr>
              <w:t>Ape</w:t>
            </w:r>
            <w:r w:rsidR="009102E3" w:rsidRPr="005E1A1C">
              <w:rPr>
                <w:rFonts w:ascii="Times New Roman" w:eastAsia="Times New Roman" w:hAnsi="Times New Roman" w:cs="Times New Roman"/>
                <w:color w:val="000000"/>
                <w:lang w:eastAsia="nl-BE"/>
              </w:rPr>
              <w:t>KI</w:t>
            </w:r>
          </w:p>
        </w:tc>
        <w:tc>
          <w:tcPr>
            <w:tcW w:w="1650" w:type="dxa"/>
            <w:tcBorders>
              <w:top w:val="nil"/>
              <w:bottom w:val="nil"/>
            </w:tcBorders>
            <w:shd w:val="clear" w:color="auto" w:fill="auto"/>
            <w:noWrap/>
            <w:vAlign w:val="bottom"/>
            <w:hideMark/>
          </w:tcPr>
          <w:p w14:paraId="673851A0"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LR2-6 S4</w:t>
            </w:r>
          </w:p>
        </w:tc>
        <w:tc>
          <w:tcPr>
            <w:tcW w:w="2620" w:type="dxa"/>
            <w:tcBorders>
              <w:top w:val="nil"/>
              <w:bottom w:val="nil"/>
            </w:tcBorders>
            <w:shd w:val="clear" w:color="auto" w:fill="auto"/>
            <w:noWrap/>
            <w:vAlign w:val="bottom"/>
            <w:hideMark/>
          </w:tcPr>
          <w:p w14:paraId="76A04FA6"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ICI002A_ATCACG_L002</w:t>
            </w:r>
          </w:p>
        </w:tc>
        <w:tc>
          <w:tcPr>
            <w:tcW w:w="1920" w:type="dxa"/>
            <w:tcBorders>
              <w:top w:val="nil"/>
              <w:bottom w:val="nil"/>
            </w:tcBorders>
            <w:shd w:val="clear" w:color="auto" w:fill="auto"/>
            <w:noWrap/>
            <w:vAlign w:val="bottom"/>
            <w:hideMark/>
          </w:tcPr>
          <w:p w14:paraId="7F1C7C0D"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0.6361%</w:t>
            </w:r>
          </w:p>
        </w:tc>
      </w:tr>
      <w:tr w:rsidR="009102E3" w:rsidRPr="00DC2D4C" w14:paraId="5935A8B8" w14:textId="77777777" w:rsidTr="00D84BFF">
        <w:trPr>
          <w:trHeight w:val="300"/>
        </w:trPr>
        <w:tc>
          <w:tcPr>
            <w:tcW w:w="1363" w:type="dxa"/>
            <w:tcBorders>
              <w:top w:val="nil"/>
              <w:bottom w:val="nil"/>
            </w:tcBorders>
            <w:shd w:val="clear" w:color="auto" w:fill="auto"/>
            <w:noWrap/>
            <w:hideMark/>
          </w:tcPr>
          <w:p w14:paraId="00179FFD" w14:textId="4EAF1D13" w:rsidR="009102E3" w:rsidRPr="009102E3" w:rsidRDefault="00D84BFF" w:rsidP="009102E3">
            <w:pPr>
              <w:spacing w:after="0" w:line="240" w:lineRule="auto"/>
              <w:rPr>
                <w:rFonts w:ascii="Times New Roman" w:eastAsia="Times New Roman" w:hAnsi="Times New Roman" w:cs="Times New Roman"/>
                <w:color w:val="000000"/>
                <w:lang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9102E3" w:rsidRPr="005E1A1C">
              <w:rPr>
                <w:rFonts w:ascii="Times New Roman" w:eastAsia="Times New Roman" w:hAnsi="Times New Roman" w:cs="Times New Roman"/>
                <w:i/>
                <w:color w:val="000000"/>
                <w:lang w:eastAsia="nl-BE"/>
              </w:rPr>
              <w:t>Ape</w:t>
            </w:r>
            <w:r w:rsidR="009102E3" w:rsidRPr="005E1A1C">
              <w:rPr>
                <w:rFonts w:ascii="Times New Roman" w:eastAsia="Times New Roman" w:hAnsi="Times New Roman" w:cs="Times New Roman"/>
                <w:color w:val="000000"/>
                <w:lang w:eastAsia="nl-BE"/>
              </w:rPr>
              <w:t>KI</w:t>
            </w:r>
          </w:p>
        </w:tc>
        <w:tc>
          <w:tcPr>
            <w:tcW w:w="1650" w:type="dxa"/>
            <w:tcBorders>
              <w:top w:val="nil"/>
              <w:bottom w:val="nil"/>
            </w:tcBorders>
            <w:shd w:val="clear" w:color="auto" w:fill="auto"/>
            <w:noWrap/>
            <w:vAlign w:val="bottom"/>
            <w:hideMark/>
          </w:tcPr>
          <w:p w14:paraId="25615154"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LR2-7 S4</w:t>
            </w:r>
          </w:p>
        </w:tc>
        <w:tc>
          <w:tcPr>
            <w:tcW w:w="2620" w:type="dxa"/>
            <w:tcBorders>
              <w:top w:val="nil"/>
              <w:bottom w:val="nil"/>
            </w:tcBorders>
            <w:shd w:val="clear" w:color="auto" w:fill="auto"/>
            <w:noWrap/>
            <w:vAlign w:val="bottom"/>
            <w:hideMark/>
          </w:tcPr>
          <w:p w14:paraId="2179D8A1"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ICI001A_CGATGT_L001</w:t>
            </w:r>
          </w:p>
        </w:tc>
        <w:tc>
          <w:tcPr>
            <w:tcW w:w="1920" w:type="dxa"/>
            <w:tcBorders>
              <w:top w:val="nil"/>
              <w:bottom w:val="nil"/>
            </w:tcBorders>
            <w:shd w:val="clear" w:color="auto" w:fill="auto"/>
            <w:noWrap/>
            <w:vAlign w:val="bottom"/>
            <w:hideMark/>
          </w:tcPr>
          <w:p w14:paraId="5A786E8B"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0.673563%</w:t>
            </w:r>
          </w:p>
        </w:tc>
      </w:tr>
      <w:tr w:rsidR="009102E3" w:rsidRPr="00DC2D4C" w14:paraId="577F68B9" w14:textId="77777777" w:rsidTr="00D84BFF">
        <w:trPr>
          <w:trHeight w:val="300"/>
        </w:trPr>
        <w:tc>
          <w:tcPr>
            <w:tcW w:w="1363" w:type="dxa"/>
            <w:tcBorders>
              <w:top w:val="nil"/>
              <w:bottom w:val="nil"/>
            </w:tcBorders>
            <w:shd w:val="clear" w:color="auto" w:fill="auto"/>
            <w:noWrap/>
            <w:hideMark/>
          </w:tcPr>
          <w:p w14:paraId="7A96714F" w14:textId="57876529" w:rsidR="009102E3" w:rsidRPr="009102E3" w:rsidRDefault="00D84BFF" w:rsidP="009102E3">
            <w:pPr>
              <w:spacing w:after="0" w:line="240" w:lineRule="auto"/>
              <w:rPr>
                <w:rFonts w:ascii="Times New Roman" w:eastAsia="Times New Roman" w:hAnsi="Times New Roman" w:cs="Times New Roman"/>
                <w:color w:val="000000"/>
                <w:lang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9102E3" w:rsidRPr="005E1A1C">
              <w:rPr>
                <w:rFonts w:ascii="Times New Roman" w:eastAsia="Times New Roman" w:hAnsi="Times New Roman" w:cs="Times New Roman"/>
                <w:i/>
                <w:color w:val="000000"/>
                <w:lang w:eastAsia="nl-BE"/>
              </w:rPr>
              <w:t>Ape</w:t>
            </w:r>
            <w:r w:rsidR="009102E3" w:rsidRPr="005E1A1C">
              <w:rPr>
                <w:rFonts w:ascii="Times New Roman" w:eastAsia="Times New Roman" w:hAnsi="Times New Roman" w:cs="Times New Roman"/>
                <w:color w:val="000000"/>
                <w:lang w:eastAsia="nl-BE"/>
              </w:rPr>
              <w:t>KI</w:t>
            </w:r>
          </w:p>
        </w:tc>
        <w:tc>
          <w:tcPr>
            <w:tcW w:w="1650" w:type="dxa"/>
            <w:tcBorders>
              <w:top w:val="nil"/>
              <w:bottom w:val="nil"/>
            </w:tcBorders>
            <w:shd w:val="clear" w:color="auto" w:fill="auto"/>
            <w:noWrap/>
            <w:vAlign w:val="bottom"/>
            <w:hideMark/>
          </w:tcPr>
          <w:p w14:paraId="7885D510"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LR2-8 S4</w:t>
            </w:r>
          </w:p>
        </w:tc>
        <w:tc>
          <w:tcPr>
            <w:tcW w:w="2620" w:type="dxa"/>
            <w:tcBorders>
              <w:top w:val="nil"/>
              <w:bottom w:val="nil"/>
            </w:tcBorders>
            <w:shd w:val="clear" w:color="auto" w:fill="auto"/>
            <w:noWrap/>
            <w:vAlign w:val="bottom"/>
            <w:hideMark/>
          </w:tcPr>
          <w:p w14:paraId="414BC046"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ICI002B_TTAGGC_L002</w:t>
            </w:r>
          </w:p>
        </w:tc>
        <w:tc>
          <w:tcPr>
            <w:tcW w:w="1920" w:type="dxa"/>
            <w:tcBorders>
              <w:top w:val="nil"/>
              <w:bottom w:val="nil"/>
            </w:tcBorders>
            <w:shd w:val="clear" w:color="auto" w:fill="auto"/>
            <w:noWrap/>
            <w:vAlign w:val="bottom"/>
            <w:hideMark/>
          </w:tcPr>
          <w:p w14:paraId="121C01D8"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0.699294%</w:t>
            </w:r>
          </w:p>
        </w:tc>
      </w:tr>
      <w:tr w:rsidR="009102E3" w:rsidRPr="00DC2D4C" w14:paraId="5523B1CF" w14:textId="77777777" w:rsidTr="00D84BFF">
        <w:trPr>
          <w:trHeight w:val="300"/>
        </w:trPr>
        <w:tc>
          <w:tcPr>
            <w:tcW w:w="1363" w:type="dxa"/>
            <w:tcBorders>
              <w:top w:val="nil"/>
              <w:bottom w:val="nil"/>
            </w:tcBorders>
            <w:shd w:val="clear" w:color="auto" w:fill="auto"/>
            <w:noWrap/>
            <w:hideMark/>
          </w:tcPr>
          <w:p w14:paraId="4DE17652" w14:textId="2A314A84" w:rsidR="009102E3" w:rsidRPr="009102E3" w:rsidRDefault="00D84BFF" w:rsidP="009102E3">
            <w:pPr>
              <w:spacing w:after="0" w:line="240" w:lineRule="auto"/>
              <w:rPr>
                <w:rFonts w:ascii="Times New Roman" w:eastAsia="Times New Roman" w:hAnsi="Times New Roman" w:cs="Times New Roman"/>
                <w:color w:val="000000"/>
                <w:lang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r w:rsidR="009102E3" w:rsidRPr="005E1A1C">
              <w:rPr>
                <w:rFonts w:ascii="Times New Roman" w:eastAsia="Times New Roman" w:hAnsi="Times New Roman" w:cs="Times New Roman"/>
                <w:i/>
                <w:color w:val="000000"/>
                <w:lang w:eastAsia="nl-BE"/>
              </w:rPr>
              <w:t>Ape</w:t>
            </w:r>
            <w:r w:rsidR="009102E3" w:rsidRPr="005E1A1C">
              <w:rPr>
                <w:rFonts w:ascii="Times New Roman" w:eastAsia="Times New Roman" w:hAnsi="Times New Roman" w:cs="Times New Roman"/>
                <w:color w:val="000000"/>
                <w:lang w:eastAsia="nl-BE"/>
              </w:rPr>
              <w:t>KI</w:t>
            </w:r>
          </w:p>
        </w:tc>
        <w:tc>
          <w:tcPr>
            <w:tcW w:w="1650" w:type="dxa"/>
            <w:tcBorders>
              <w:top w:val="nil"/>
              <w:bottom w:val="nil"/>
            </w:tcBorders>
            <w:shd w:val="clear" w:color="auto" w:fill="auto"/>
            <w:noWrap/>
            <w:vAlign w:val="bottom"/>
            <w:hideMark/>
          </w:tcPr>
          <w:p w14:paraId="5D84FDF5"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LR2-9 S4</w:t>
            </w:r>
          </w:p>
        </w:tc>
        <w:tc>
          <w:tcPr>
            <w:tcW w:w="2620" w:type="dxa"/>
            <w:tcBorders>
              <w:top w:val="nil"/>
              <w:bottom w:val="nil"/>
            </w:tcBorders>
            <w:shd w:val="clear" w:color="auto" w:fill="auto"/>
            <w:noWrap/>
            <w:vAlign w:val="bottom"/>
            <w:hideMark/>
          </w:tcPr>
          <w:p w14:paraId="520F757F"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ICI001B_TGACCA_L001</w:t>
            </w:r>
          </w:p>
        </w:tc>
        <w:tc>
          <w:tcPr>
            <w:tcW w:w="1920" w:type="dxa"/>
            <w:tcBorders>
              <w:top w:val="nil"/>
              <w:bottom w:val="nil"/>
            </w:tcBorders>
            <w:shd w:val="clear" w:color="auto" w:fill="auto"/>
            <w:noWrap/>
            <w:vAlign w:val="bottom"/>
            <w:hideMark/>
          </w:tcPr>
          <w:p w14:paraId="361B6CA4"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0.580727%</w:t>
            </w:r>
          </w:p>
        </w:tc>
      </w:tr>
      <w:tr w:rsidR="009102E3" w:rsidRPr="00DC2D4C" w14:paraId="5E41A6A8" w14:textId="77777777" w:rsidTr="00D84BFF">
        <w:trPr>
          <w:trHeight w:val="300"/>
        </w:trPr>
        <w:tc>
          <w:tcPr>
            <w:tcW w:w="1363" w:type="dxa"/>
            <w:tcBorders>
              <w:top w:val="nil"/>
              <w:bottom w:val="single" w:sz="4" w:space="0" w:color="auto"/>
            </w:tcBorders>
            <w:shd w:val="clear" w:color="auto" w:fill="auto"/>
            <w:noWrap/>
            <w:hideMark/>
          </w:tcPr>
          <w:p w14:paraId="5569310F" w14:textId="488AABF2" w:rsidR="009102E3" w:rsidRPr="009102E3" w:rsidRDefault="00D84BFF" w:rsidP="009102E3">
            <w:pPr>
              <w:spacing w:after="0" w:line="240" w:lineRule="auto"/>
              <w:rPr>
                <w:rFonts w:ascii="Times New Roman" w:eastAsia="Times New Roman" w:hAnsi="Times New Roman" w:cs="Times New Roman"/>
                <w:color w:val="000000"/>
                <w:lang w:eastAsia="nl-BE"/>
              </w:rPr>
            </w:pPr>
            <w:r>
              <w:rPr>
                <w:rFonts w:ascii="Times New Roman" w:eastAsia="Times New Roman" w:hAnsi="Times New Roman" w:cs="Times New Roman"/>
                <w:i/>
                <w:color w:val="000000"/>
                <w:lang w:val="en-US" w:eastAsia="nl-BE"/>
              </w:rPr>
              <w:t>Msp</w:t>
            </w:r>
            <w:r>
              <w:rPr>
                <w:rFonts w:ascii="Times New Roman" w:eastAsia="Times New Roman" w:hAnsi="Times New Roman" w:cs="Times New Roman"/>
                <w:color w:val="000000"/>
                <w:lang w:val="en-US" w:eastAsia="nl-BE"/>
              </w:rPr>
              <w:t>I-</w:t>
            </w:r>
            <w:bookmarkStart w:id="0" w:name="_GoBack"/>
            <w:bookmarkEnd w:id="0"/>
            <w:r w:rsidR="009102E3" w:rsidRPr="005E1A1C">
              <w:rPr>
                <w:rFonts w:ascii="Times New Roman" w:eastAsia="Times New Roman" w:hAnsi="Times New Roman" w:cs="Times New Roman"/>
                <w:i/>
                <w:color w:val="000000"/>
                <w:lang w:eastAsia="nl-BE"/>
              </w:rPr>
              <w:t>Ape</w:t>
            </w:r>
            <w:r w:rsidR="009102E3" w:rsidRPr="005E1A1C">
              <w:rPr>
                <w:rFonts w:ascii="Times New Roman" w:eastAsia="Times New Roman" w:hAnsi="Times New Roman" w:cs="Times New Roman"/>
                <w:color w:val="000000"/>
                <w:lang w:eastAsia="nl-BE"/>
              </w:rPr>
              <w:t>KI</w:t>
            </w:r>
          </w:p>
        </w:tc>
        <w:tc>
          <w:tcPr>
            <w:tcW w:w="1650" w:type="dxa"/>
            <w:tcBorders>
              <w:top w:val="nil"/>
              <w:bottom w:val="single" w:sz="4" w:space="0" w:color="auto"/>
            </w:tcBorders>
            <w:shd w:val="clear" w:color="auto" w:fill="auto"/>
            <w:noWrap/>
            <w:vAlign w:val="bottom"/>
            <w:hideMark/>
          </w:tcPr>
          <w:p w14:paraId="3F8BE4A4"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LR2-10 S4</w:t>
            </w:r>
          </w:p>
        </w:tc>
        <w:tc>
          <w:tcPr>
            <w:tcW w:w="2620" w:type="dxa"/>
            <w:tcBorders>
              <w:top w:val="nil"/>
              <w:bottom w:val="single" w:sz="4" w:space="0" w:color="auto"/>
            </w:tcBorders>
            <w:shd w:val="clear" w:color="auto" w:fill="auto"/>
            <w:noWrap/>
            <w:vAlign w:val="bottom"/>
            <w:hideMark/>
          </w:tcPr>
          <w:p w14:paraId="74CF3966"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ICI001C_ACAGTG_L001</w:t>
            </w:r>
          </w:p>
        </w:tc>
        <w:tc>
          <w:tcPr>
            <w:tcW w:w="1920" w:type="dxa"/>
            <w:tcBorders>
              <w:top w:val="nil"/>
              <w:bottom w:val="single" w:sz="4" w:space="0" w:color="auto"/>
            </w:tcBorders>
            <w:shd w:val="clear" w:color="auto" w:fill="auto"/>
            <w:noWrap/>
            <w:vAlign w:val="bottom"/>
            <w:hideMark/>
          </w:tcPr>
          <w:p w14:paraId="4CD9E561" w14:textId="77777777" w:rsidR="009102E3" w:rsidRPr="009102E3" w:rsidRDefault="009102E3" w:rsidP="009102E3">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0.627014%</w:t>
            </w:r>
          </w:p>
        </w:tc>
      </w:tr>
      <w:tr w:rsidR="005E09E2" w:rsidRPr="00DC2D4C" w14:paraId="25798C52" w14:textId="77777777" w:rsidTr="00D84BFF">
        <w:trPr>
          <w:trHeight w:val="300"/>
        </w:trPr>
        <w:tc>
          <w:tcPr>
            <w:tcW w:w="1363" w:type="dxa"/>
            <w:tcBorders>
              <w:top w:val="nil"/>
              <w:bottom w:val="nil"/>
            </w:tcBorders>
            <w:shd w:val="clear" w:color="auto" w:fill="auto"/>
            <w:noWrap/>
            <w:vAlign w:val="bottom"/>
            <w:hideMark/>
          </w:tcPr>
          <w:p w14:paraId="17A374DE" w14:textId="77777777" w:rsidR="005E09E2" w:rsidRPr="009102E3" w:rsidRDefault="005E09E2" w:rsidP="00CC0D40">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WGBS</w:t>
            </w:r>
          </w:p>
        </w:tc>
        <w:tc>
          <w:tcPr>
            <w:tcW w:w="1650" w:type="dxa"/>
            <w:tcBorders>
              <w:top w:val="nil"/>
              <w:bottom w:val="nil"/>
            </w:tcBorders>
            <w:shd w:val="clear" w:color="auto" w:fill="auto"/>
            <w:noWrap/>
            <w:vAlign w:val="bottom"/>
            <w:hideMark/>
          </w:tcPr>
          <w:p w14:paraId="74C72975" w14:textId="77777777" w:rsidR="005E09E2" w:rsidRPr="009102E3" w:rsidRDefault="005E09E2" w:rsidP="00CC0D40">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ICC21</w:t>
            </w:r>
          </w:p>
        </w:tc>
        <w:tc>
          <w:tcPr>
            <w:tcW w:w="2620" w:type="dxa"/>
            <w:tcBorders>
              <w:top w:val="nil"/>
              <w:bottom w:val="nil"/>
            </w:tcBorders>
            <w:shd w:val="clear" w:color="auto" w:fill="auto"/>
            <w:noWrap/>
            <w:vAlign w:val="bottom"/>
            <w:hideMark/>
          </w:tcPr>
          <w:p w14:paraId="178E7248" w14:textId="77777777" w:rsidR="005E09E2" w:rsidRPr="009102E3" w:rsidRDefault="005E09E2" w:rsidP="00CC0D40">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ICC21_control</w:t>
            </w:r>
          </w:p>
        </w:tc>
        <w:tc>
          <w:tcPr>
            <w:tcW w:w="1920" w:type="dxa"/>
            <w:tcBorders>
              <w:top w:val="nil"/>
              <w:bottom w:val="nil"/>
            </w:tcBorders>
            <w:shd w:val="clear" w:color="auto" w:fill="auto"/>
            <w:noWrap/>
            <w:vAlign w:val="bottom"/>
            <w:hideMark/>
          </w:tcPr>
          <w:p w14:paraId="4EC2E289" w14:textId="77777777" w:rsidR="005E09E2" w:rsidRPr="009102E3" w:rsidRDefault="005E09E2" w:rsidP="00CC0D40">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0.764089%</w:t>
            </w:r>
          </w:p>
        </w:tc>
      </w:tr>
      <w:tr w:rsidR="005E09E2" w:rsidRPr="00DC2D4C" w14:paraId="76B63C8F" w14:textId="77777777" w:rsidTr="00D84BFF">
        <w:trPr>
          <w:trHeight w:val="300"/>
        </w:trPr>
        <w:tc>
          <w:tcPr>
            <w:tcW w:w="1363" w:type="dxa"/>
            <w:tcBorders>
              <w:top w:val="nil"/>
              <w:bottom w:val="single" w:sz="4" w:space="0" w:color="auto"/>
            </w:tcBorders>
            <w:shd w:val="clear" w:color="auto" w:fill="auto"/>
            <w:noWrap/>
            <w:vAlign w:val="bottom"/>
            <w:hideMark/>
          </w:tcPr>
          <w:p w14:paraId="4308E481" w14:textId="77777777" w:rsidR="005E09E2" w:rsidRPr="009102E3" w:rsidRDefault="005E09E2" w:rsidP="00CC0D40">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WGBS</w:t>
            </w:r>
          </w:p>
        </w:tc>
        <w:tc>
          <w:tcPr>
            <w:tcW w:w="1650" w:type="dxa"/>
            <w:tcBorders>
              <w:top w:val="nil"/>
              <w:bottom w:val="single" w:sz="4" w:space="0" w:color="auto"/>
            </w:tcBorders>
            <w:shd w:val="clear" w:color="auto" w:fill="auto"/>
            <w:noWrap/>
            <w:vAlign w:val="bottom"/>
            <w:hideMark/>
          </w:tcPr>
          <w:p w14:paraId="473303FA" w14:textId="77777777" w:rsidR="005E09E2" w:rsidRPr="009102E3" w:rsidRDefault="005E09E2" w:rsidP="00CC0D40">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ICC26</w:t>
            </w:r>
          </w:p>
        </w:tc>
        <w:tc>
          <w:tcPr>
            <w:tcW w:w="2620" w:type="dxa"/>
            <w:tcBorders>
              <w:top w:val="nil"/>
              <w:bottom w:val="single" w:sz="4" w:space="0" w:color="auto"/>
            </w:tcBorders>
            <w:shd w:val="clear" w:color="auto" w:fill="auto"/>
            <w:noWrap/>
            <w:vAlign w:val="bottom"/>
            <w:hideMark/>
          </w:tcPr>
          <w:p w14:paraId="0B2C62DE" w14:textId="77777777" w:rsidR="005E09E2" w:rsidRPr="009102E3" w:rsidRDefault="005E09E2" w:rsidP="00CC0D40">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ICC26_LR5007</w:t>
            </w:r>
          </w:p>
        </w:tc>
        <w:tc>
          <w:tcPr>
            <w:tcW w:w="1920" w:type="dxa"/>
            <w:tcBorders>
              <w:top w:val="nil"/>
              <w:bottom w:val="single" w:sz="4" w:space="0" w:color="auto"/>
            </w:tcBorders>
            <w:shd w:val="clear" w:color="auto" w:fill="auto"/>
            <w:noWrap/>
            <w:vAlign w:val="bottom"/>
            <w:hideMark/>
          </w:tcPr>
          <w:p w14:paraId="40D99858" w14:textId="77777777" w:rsidR="005E09E2" w:rsidRPr="009102E3" w:rsidRDefault="005E09E2" w:rsidP="00CC0D40">
            <w:pPr>
              <w:spacing w:after="0" w:line="240" w:lineRule="auto"/>
              <w:rPr>
                <w:rFonts w:ascii="Times New Roman" w:eastAsia="Times New Roman" w:hAnsi="Times New Roman" w:cs="Times New Roman"/>
                <w:color w:val="000000"/>
                <w:lang w:eastAsia="nl-BE"/>
              </w:rPr>
            </w:pPr>
            <w:r w:rsidRPr="009102E3">
              <w:rPr>
                <w:rFonts w:ascii="Times New Roman" w:eastAsia="Times New Roman" w:hAnsi="Times New Roman" w:cs="Times New Roman"/>
                <w:color w:val="000000"/>
                <w:lang w:eastAsia="nl-BE"/>
              </w:rPr>
              <w:t>0.650766%</w:t>
            </w:r>
          </w:p>
        </w:tc>
      </w:tr>
    </w:tbl>
    <w:p w14:paraId="483E3CEC" w14:textId="77777777" w:rsidR="005E09E2" w:rsidRPr="009D55DB" w:rsidRDefault="005E09E2" w:rsidP="005E09E2">
      <w:pPr>
        <w:jc w:val="both"/>
        <w:rPr>
          <w:rFonts w:ascii="Times New Roman" w:hAnsi="Times New Roman" w:cs="Times New Roman"/>
          <w:lang w:val="en-US"/>
        </w:rPr>
      </w:pPr>
    </w:p>
    <w:p w14:paraId="1062F999" w14:textId="258F135E" w:rsidR="005E09E2" w:rsidRDefault="005E09E2">
      <w:pPr>
        <w:spacing w:after="160" w:line="259" w:lineRule="auto"/>
        <w:rPr>
          <w:rFonts w:ascii="Times New Roman" w:hAnsi="Times New Roman" w:cs="Times New Roman"/>
          <w:b/>
          <w:lang w:val="en-US"/>
        </w:rPr>
      </w:pPr>
      <w:r>
        <w:rPr>
          <w:rFonts w:ascii="Times New Roman" w:hAnsi="Times New Roman" w:cs="Times New Roman"/>
          <w:b/>
          <w:lang w:val="en-US"/>
        </w:rPr>
        <w:br w:type="page"/>
      </w:r>
    </w:p>
    <w:p w14:paraId="11EFB7B3" w14:textId="61F1E7E9" w:rsidR="005B6F60" w:rsidRPr="00CC3776" w:rsidRDefault="005B6F60" w:rsidP="009102E3">
      <w:pPr>
        <w:pStyle w:val="NoSpacing"/>
        <w:tabs>
          <w:tab w:val="left" w:pos="709"/>
        </w:tabs>
        <w:spacing w:after="120"/>
        <w:rPr>
          <w:rFonts w:ascii="Times New Roman" w:hAnsi="Times New Roman" w:cs="Times New Roman"/>
          <w:lang w:val="en-US"/>
        </w:rPr>
      </w:pPr>
      <w:r w:rsidRPr="00FE4BCF">
        <w:rPr>
          <w:rFonts w:ascii="Times New Roman" w:hAnsi="Times New Roman" w:cs="Times New Roman"/>
          <w:b/>
          <w:lang w:val="en-US"/>
        </w:rPr>
        <w:t xml:space="preserve">Table </w:t>
      </w:r>
      <w:r w:rsidRPr="00CC3776">
        <w:rPr>
          <w:rFonts w:ascii="Times New Roman" w:hAnsi="Times New Roman" w:cs="Times New Roman"/>
          <w:b/>
          <w:lang w:val="en-US"/>
        </w:rPr>
        <w:t>S</w:t>
      </w:r>
      <w:r w:rsidR="005E09E2">
        <w:rPr>
          <w:rFonts w:ascii="Times New Roman" w:hAnsi="Times New Roman" w:cs="Times New Roman"/>
          <w:b/>
          <w:lang w:val="en-US"/>
        </w:rPr>
        <w:t>4</w:t>
      </w:r>
      <w:r w:rsidRPr="00CC3776">
        <w:rPr>
          <w:rFonts w:ascii="Times New Roman" w:hAnsi="Times New Roman" w:cs="Times New Roman"/>
          <w:b/>
          <w:lang w:val="en-US"/>
        </w:rPr>
        <w:t>.</w:t>
      </w:r>
      <w:r w:rsidRPr="00CC3776">
        <w:rPr>
          <w:rFonts w:ascii="Times New Roman" w:hAnsi="Times New Roman" w:cs="Times New Roman"/>
          <w:lang w:val="en-US"/>
        </w:rPr>
        <w:t xml:space="preserve"> Read preprocessing and mapping quality</w:t>
      </w:r>
      <w:r w:rsidR="00F514A9">
        <w:rPr>
          <w:rFonts w:ascii="Times New Roman" w:hAnsi="Times New Roman" w:cs="Times New Roman"/>
          <w:lang w:val="en-US"/>
        </w:rPr>
        <w:t>.</w:t>
      </w:r>
    </w:p>
    <w:tbl>
      <w:tblPr>
        <w:tblStyle w:val="TableGrid"/>
        <w:tblW w:w="8704" w:type="dxa"/>
        <w:tblBorders>
          <w:bottom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559"/>
        <w:gridCol w:w="1474"/>
        <w:gridCol w:w="1361"/>
        <w:gridCol w:w="1361"/>
        <w:gridCol w:w="1531"/>
      </w:tblGrid>
      <w:tr w:rsidR="001A25E2" w:rsidRPr="005156FB" w14:paraId="4EFD8030" w14:textId="77777777" w:rsidTr="009102E3">
        <w:trPr>
          <w:trHeight w:val="227"/>
          <w:tblHeader/>
        </w:trPr>
        <w:tc>
          <w:tcPr>
            <w:tcW w:w="1418" w:type="dxa"/>
            <w:tcBorders>
              <w:top w:val="single" w:sz="4" w:space="0" w:color="auto"/>
              <w:left w:val="nil"/>
              <w:bottom w:val="single" w:sz="4" w:space="0" w:color="auto"/>
            </w:tcBorders>
          </w:tcPr>
          <w:p w14:paraId="3466F6DD" w14:textId="77777777" w:rsidR="001A25E2" w:rsidRPr="00AA2E86" w:rsidRDefault="001A25E2" w:rsidP="0041109E">
            <w:pPr>
              <w:pStyle w:val="NoSpacing"/>
              <w:spacing w:line="276" w:lineRule="auto"/>
              <w:rPr>
                <w:rFonts w:ascii="Times New Roman" w:hAnsi="Times New Roman" w:cs="Times New Roman"/>
                <w:b/>
                <w:lang w:val="en-US" w:eastAsia="nl-BE"/>
              </w:rPr>
            </w:pPr>
            <w:r w:rsidRPr="00AA2E86">
              <w:rPr>
                <w:rFonts w:ascii="Times New Roman" w:hAnsi="Times New Roman" w:cs="Times New Roman"/>
                <w:b/>
                <w:lang w:val="en-US" w:eastAsia="nl-BE"/>
              </w:rPr>
              <w:t>Line with biological replicates</w:t>
            </w:r>
            <w:r w:rsidRPr="00AA2E86">
              <w:rPr>
                <w:rFonts w:ascii="Times New Roman" w:hAnsi="Times New Roman" w:cs="Times New Roman"/>
                <w:b/>
                <w:vertAlign w:val="superscript"/>
                <w:lang w:val="en-US" w:eastAsia="nl-BE"/>
              </w:rPr>
              <w:t>a</w:t>
            </w:r>
            <w:r w:rsidRPr="00AA2E86">
              <w:rPr>
                <w:rFonts w:ascii="Times New Roman" w:hAnsi="Times New Roman" w:cs="Times New Roman"/>
                <w:b/>
                <w:lang w:val="en-US" w:eastAsia="nl-BE"/>
              </w:rPr>
              <w:t xml:space="preserve"> </w:t>
            </w:r>
          </w:p>
        </w:tc>
        <w:tc>
          <w:tcPr>
            <w:tcW w:w="1559" w:type="dxa"/>
            <w:tcBorders>
              <w:top w:val="single" w:sz="4" w:space="0" w:color="auto"/>
              <w:left w:val="nil"/>
              <w:bottom w:val="single" w:sz="4" w:space="0" w:color="auto"/>
            </w:tcBorders>
            <w:hideMark/>
          </w:tcPr>
          <w:p w14:paraId="6D1955E6" w14:textId="3B2B439A" w:rsidR="001A25E2" w:rsidRPr="00AA2E86" w:rsidRDefault="001A25E2">
            <w:pPr>
              <w:pStyle w:val="NoSpacing"/>
              <w:spacing w:line="276" w:lineRule="auto"/>
              <w:rPr>
                <w:rFonts w:ascii="Times New Roman" w:hAnsi="Times New Roman" w:cs="Times New Roman"/>
                <w:b/>
                <w:lang w:val="en-US" w:eastAsia="nl-BE"/>
              </w:rPr>
            </w:pPr>
            <w:r w:rsidRPr="00AA2E86">
              <w:rPr>
                <w:rFonts w:ascii="Times New Roman" w:hAnsi="Times New Roman" w:cs="Times New Roman"/>
                <w:b/>
                <w:lang w:val="en-US" w:eastAsia="nl-BE"/>
              </w:rPr>
              <w:t>Library (</w:t>
            </w:r>
            <w:r>
              <w:rPr>
                <w:rFonts w:ascii="Times New Roman" w:hAnsi="Times New Roman" w:cs="Times New Roman"/>
                <w:b/>
                <w:lang w:val="en-US" w:eastAsia="nl-BE"/>
              </w:rPr>
              <w:t>b</w:t>
            </w:r>
            <w:r w:rsidRPr="00AA2E86">
              <w:rPr>
                <w:rFonts w:ascii="Times New Roman" w:hAnsi="Times New Roman" w:cs="Times New Roman"/>
                <w:b/>
                <w:lang w:val="en-US" w:eastAsia="nl-BE"/>
              </w:rPr>
              <w:t>ase prefix)</w:t>
            </w:r>
          </w:p>
        </w:tc>
        <w:tc>
          <w:tcPr>
            <w:tcW w:w="1474" w:type="dxa"/>
            <w:tcBorders>
              <w:top w:val="single" w:sz="4" w:space="0" w:color="auto"/>
              <w:bottom w:val="single" w:sz="4" w:space="0" w:color="auto"/>
            </w:tcBorders>
            <w:hideMark/>
          </w:tcPr>
          <w:p w14:paraId="00013BB0" w14:textId="77777777" w:rsidR="001A25E2" w:rsidRPr="00AA2E86" w:rsidRDefault="001A25E2" w:rsidP="0041109E">
            <w:pPr>
              <w:pStyle w:val="NoSpacing"/>
              <w:spacing w:line="276" w:lineRule="auto"/>
              <w:rPr>
                <w:rFonts w:ascii="Times New Roman" w:hAnsi="Times New Roman" w:cs="Times New Roman"/>
                <w:b/>
                <w:lang w:val="en-US" w:eastAsia="nl-BE"/>
              </w:rPr>
            </w:pPr>
            <w:r w:rsidRPr="00AA2E86">
              <w:rPr>
                <w:rFonts w:ascii="Times New Roman" w:hAnsi="Times New Roman" w:cs="Times New Roman"/>
                <w:b/>
                <w:lang w:val="en-US" w:eastAsia="nl-BE"/>
              </w:rPr>
              <w:t>Restriction endonuclease combination</w:t>
            </w:r>
          </w:p>
        </w:tc>
        <w:tc>
          <w:tcPr>
            <w:tcW w:w="1361" w:type="dxa"/>
            <w:tcBorders>
              <w:top w:val="single" w:sz="4" w:space="0" w:color="auto"/>
              <w:bottom w:val="single" w:sz="4" w:space="0" w:color="auto"/>
            </w:tcBorders>
            <w:hideMark/>
          </w:tcPr>
          <w:p w14:paraId="4A5B8E67" w14:textId="77777777" w:rsidR="001A25E2" w:rsidRPr="00AA2E86" w:rsidRDefault="001A25E2" w:rsidP="0041109E">
            <w:pPr>
              <w:pStyle w:val="NoSpacing"/>
              <w:spacing w:line="276" w:lineRule="auto"/>
              <w:rPr>
                <w:rFonts w:ascii="Times New Roman" w:hAnsi="Times New Roman" w:cs="Times New Roman"/>
                <w:b/>
                <w:lang w:val="en-US" w:eastAsia="nl-BE"/>
              </w:rPr>
            </w:pPr>
            <w:r w:rsidRPr="00AA2E86">
              <w:rPr>
                <w:rFonts w:ascii="Times New Roman" w:hAnsi="Times New Roman" w:cs="Times New Roman"/>
                <w:b/>
                <w:lang w:val="en-US" w:eastAsia="nl-BE"/>
              </w:rPr>
              <w:t>Read length (paired end)</w:t>
            </w:r>
          </w:p>
        </w:tc>
        <w:tc>
          <w:tcPr>
            <w:tcW w:w="1361" w:type="dxa"/>
            <w:tcBorders>
              <w:top w:val="single" w:sz="4" w:space="0" w:color="auto"/>
              <w:bottom w:val="single" w:sz="4" w:space="0" w:color="auto"/>
            </w:tcBorders>
            <w:hideMark/>
          </w:tcPr>
          <w:p w14:paraId="3572D97D" w14:textId="77777777" w:rsidR="001A25E2" w:rsidRPr="00AA2E86" w:rsidRDefault="001A25E2" w:rsidP="0041109E">
            <w:pPr>
              <w:pStyle w:val="NoSpacing"/>
              <w:spacing w:line="276" w:lineRule="auto"/>
              <w:rPr>
                <w:rFonts w:ascii="Times New Roman" w:hAnsi="Times New Roman" w:cs="Times New Roman"/>
                <w:b/>
                <w:lang w:val="en-US" w:eastAsia="nl-BE"/>
              </w:rPr>
            </w:pPr>
            <w:r w:rsidRPr="00AA2E86">
              <w:rPr>
                <w:rFonts w:ascii="Times New Roman" w:hAnsi="Times New Roman" w:cs="Times New Roman"/>
                <w:b/>
                <w:lang w:val="en-US" w:eastAsia="nl-BE"/>
              </w:rPr>
              <w:t>Total reads</w:t>
            </w:r>
          </w:p>
        </w:tc>
        <w:tc>
          <w:tcPr>
            <w:tcW w:w="1531" w:type="dxa"/>
            <w:tcBorders>
              <w:top w:val="single" w:sz="4" w:space="0" w:color="auto"/>
              <w:bottom w:val="single" w:sz="4" w:space="0" w:color="auto"/>
              <w:right w:val="nil"/>
            </w:tcBorders>
            <w:hideMark/>
          </w:tcPr>
          <w:p w14:paraId="120E7079" w14:textId="31728456" w:rsidR="001A25E2" w:rsidRPr="00AA2E86" w:rsidRDefault="001A25E2" w:rsidP="00DE3034">
            <w:pPr>
              <w:pStyle w:val="NoSpacing"/>
              <w:spacing w:line="276" w:lineRule="auto"/>
              <w:rPr>
                <w:rFonts w:ascii="Times New Roman" w:hAnsi="Times New Roman" w:cs="Times New Roman"/>
                <w:b/>
                <w:lang w:val="en-US" w:eastAsia="nl-BE"/>
              </w:rPr>
            </w:pPr>
            <w:r w:rsidRPr="00AA2E86">
              <w:rPr>
                <w:rFonts w:ascii="Times New Roman" w:hAnsi="Times New Roman" w:cs="Times New Roman"/>
                <w:b/>
                <w:lang w:val="en-US" w:eastAsia="nl-BE"/>
              </w:rPr>
              <w:t>Mean mapping quality</w:t>
            </w:r>
            <w:r>
              <w:rPr>
                <w:rFonts w:ascii="Times New Roman" w:hAnsi="Times New Roman" w:cs="Times New Roman"/>
                <w:b/>
                <w:lang w:val="en-US" w:eastAsia="nl-BE"/>
              </w:rPr>
              <w:t xml:space="preserve"> (phred scale)</w:t>
            </w:r>
            <w:r w:rsidRPr="00AA2E86">
              <w:rPr>
                <w:rFonts w:ascii="Times New Roman" w:hAnsi="Times New Roman" w:cs="Times New Roman"/>
                <w:b/>
                <w:vertAlign w:val="superscript"/>
                <w:lang w:val="en-US" w:eastAsia="nl-BE"/>
              </w:rPr>
              <w:t>b</w:t>
            </w:r>
          </w:p>
        </w:tc>
      </w:tr>
      <w:tr w:rsidR="001A25E2" w:rsidRPr="00796533" w14:paraId="0FC0EF44" w14:textId="77777777" w:rsidTr="009102E3">
        <w:trPr>
          <w:trHeight w:val="227"/>
        </w:trPr>
        <w:tc>
          <w:tcPr>
            <w:tcW w:w="1418" w:type="dxa"/>
            <w:tcBorders>
              <w:top w:val="single" w:sz="4" w:space="0" w:color="auto"/>
              <w:left w:val="nil"/>
              <w:bottom w:val="single" w:sz="4" w:space="0" w:color="auto"/>
            </w:tcBorders>
          </w:tcPr>
          <w:p w14:paraId="6E2B8E0C" w14:textId="77777777" w:rsidR="001A25E2" w:rsidRPr="00701AC0" w:rsidRDefault="001A25E2" w:rsidP="0041109E">
            <w:pPr>
              <w:pStyle w:val="NoSpacing"/>
              <w:spacing w:line="276" w:lineRule="auto"/>
              <w:rPr>
                <w:rFonts w:ascii="Times New Roman" w:hAnsi="Times New Roman" w:cs="Times New Roman"/>
                <w:b/>
                <w:szCs w:val="16"/>
                <w:lang w:val="en-US" w:eastAsia="nl-BE"/>
              </w:rPr>
            </w:pPr>
            <w:r w:rsidRPr="00701AC0">
              <w:rPr>
                <w:rFonts w:ascii="Times New Roman" w:hAnsi="Times New Roman" w:cs="Times New Roman"/>
                <w:b/>
                <w:szCs w:val="16"/>
                <w:lang w:val="en-US" w:eastAsia="nl-BE"/>
              </w:rPr>
              <w:t>Plant-RRBS</w:t>
            </w:r>
          </w:p>
        </w:tc>
        <w:tc>
          <w:tcPr>
            <w:tcW w:w="1559" w:type="dxa"/>
            <w:tcBorders>
              <w:top w:val="single" w:sz="4" w:space="0" w:color="auto"/>
              <w:left w:val="nil"/>
              <w:bottom w:val="single" w:sz="4" w:space="0" w:color="auto"/>
            </w:tcBorders>
          </w:tcPr>
          <w:p w14:paraId="17F54FAF" w14:textId="77777777" w:rsidR="001A25E2" w:rsidRPr="00796533" w:rsidRDefault="001A25E2" w:rsidP="0041109E">
            <w:pPr>
              <w:pStyle w:val="NoSpacing"/>
              <w:spacing w:line="276" w:lineRule="auto"/>
              <w:rPr>
                <w:rFonts w:ascii="Times New Roman" w:hAnsi="Times New Roman" w:cs="Times New Roman"/>
                <w:sz w:val="16"/>
                <w:szCs w:val="16"/>
                <w:lang w:val="en-US"/>
              </w:rPr>
            </w:pPr>
          </w:p>
        </w:tc>
        <w:tc>
          <w:tcPr>
            <w:tcW w:w="1474" w:type="dxa"/>
            <w:tcBorders>
              <w:top w:val="single" w:sz="4" w:space="0" w:color="auto"/>
              <w:bottom w:val="single" w:sz="4" w:space="0" w:color="auto"/>
            </w:tcBorders>
          </w:tcPr>
          <w:p w14:paraId="38FEA0A6" w14:textId="77777777" w:rsidR="001A25E2" w:rsidRPr="00796533" w:rsidRDefault="001A25E2" w:rsidP="0041109E">
            <w:pPr>
              <w:pStyle w:val="NoSpacing"/>
              <w:spacing w:line="276" w:lineRule="auto"/>
              <w:rPr>
                <w:rFonts w:ascii="Times New Roman" w:hAnsi="Times New Roman" w:cs="Times New Roman"/>
                <w:i/>
                <w:lang w:val="en-US" w:eastAsia="nl-BE"/>
              </w:rPr>
            </w:pPr>
          </w:p>
        </w:tc>
        <w:tc>
          <w:tcPr>
            <w:tcW w:w="1361" w:type="dxa"/>
            <w:tcBorders>
              <w:top w:val="single" w:sz="4" w:space="0" w:color="auto"/>
              <w:bottom w:val="single" w:sz="4" w:space="0" w:color="auto"/>
            </w:tcBorders>
          </w:tcPr>
          <w:p w14:paraId="1B65E35D" w14:textId="77777777" w:rsidR="001A25E2" w:rsidRPr="00796533" w:rsidRDefault="001A25E2" w:rsidP="0041109E">
            <w:pPr>
              <w:pStyle w:val="NoSpacing"/>
              <w:spacing w:line="276" w:lineRule="auto"/>
              <w:rPr>
                <w:rFonts w:ascii="Times New Roman" w:hAnsi="Times New Roman" w:cs="Times New Roman"/>
                <w:lang w:val="en-US" w:eastAsia="nl-BE"/>
              </w:rPr>
            </w:pPr>
          </w:p>
        </w:tc>
        <w:tc>
          <w:tcPr>
            <w:tcW w:w="1361" w:type="dxa"/>
            <w:tcBorders>
              <w:top w:val="single" w:sz="4" w:space="0" w:color="auto"/>
              <w:bottom w:val="single" w:sz="4" w:space="0" w:color="auto"/>
            </w:tcBorders>
          </w:tcPr>
          <w:p w14:paraId="2ED01F35" w14:textId="77777777" w:rsidR="001A25E2" w:rsidRPr="00796533" w:rsidRDefault="001A25E2" w:rsidP="0041109E">
            <w:pPr>
              <w:pStyle w:val="NoSpacing"/>
              <w:spacing w:line="276" w:lineRule="auto"/>
              <w:rPr>
                <w:rFonts w:ascii="Times New Roman" w:hAnsi="Times New Roman" w:cs="Times New Roman"/>
                <w:lang w:val="en-US"/>
              </w:rPr>
            </w:pPr>
          </w:p>
        </w:tc>
        <w:tc>
          <w:tcPr>
            <w:tcW w:w="1531" w:type="dxa"/>
            <w:tcBorders>
              <w:top w:val="single" w:sz="4" w:space="0" w:color="auto"/>
              <w:bottom w:val="single" w:sz="4" w:space="0" w:color="auto"/>
              <w:right w:val="nil"/>
            </w:tcBorders>
          </w:tcPr>
          <w:p w14:paraId="014A057B" w14:textId="1D5FC0A0" w:rsidR="001A25E2" w:rsidRPr="00796533" w:rsidRDefault="001A25E2" w:rsidP="0041109E">
            <w:pPr>
              <w:pStyle w:val="NoSpacing"/>
              <w:spacing w:line="276" w:lineRule="auto"/>
              <w:rPr>
                <w:rFonts w:ascii="Times New Roman" w:hAnsi="Times New Roman" w:cs="Times New Roman"/>
                <w:lang w:val="en-US" w:eastAsia="nl-BE"/>
              </w:rPr>
            </w:pPr>
          </w:p>
        </w:tc>
      </w:tr>
      <w:tr w:rsidR="001A25E2" w:rsidRPr="00796533" w14:paraId="7F6BA96C" w14:textId="77777777" w:rsidTr="009102E3">
        <w:trPr>
          <w:trHeight w:val="227"/>
        </w:trPr>
        <w:tc>
          <w:tcPr>
            <w:tcW w:w="1418" w:type="dxa"/>
            <w:tcBorders>
              <w:top w:val="single" w:sz="4" w:space="0" w:color="auto"/>
              <w:left w:val="nil"/>
            </w:tcBorders>
          </w:tcPr>
          <w:p w14:paraId="77A7C44A" w14:textId="471B0257" w:rsidR="001A25E2" w:rsidRPr="009102E3" w:rsidRDefault="001A25E2" w:rsidP="007730F3">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Control - 1</w:t>
            </w:r>
          </w:p>
        </w:tc>
        <w:tc>
          <w:tcPr>
            <w:tcW w:w="1559" w:type="dxa"/>
            <w:tcBorders>
              <w:top w:val="single" w:sz="4" w:space="0" w:color="auto"/>
              <w:left w:val="nil"/>
            </w:tcBorders>
            <w:hideMark/>
          </w:tcPr>
          <w:p w14:paraId="7A224640" w14:textId="77777777" w:rsidR="001A25E2" w:rsidRPr="009102E3" w:rsidRDefault="001A25E2" w:rsidP="0041109E">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rPr>
              <w:t>control_1_B</w:t>
            </w:r>
          </w:p>
        </w:tc>
        <w:tc>
          <w:tcPr>
            <w:tcW w:w="1474" w:type="dxa"/>
            <w:tcBorders>
              <w:top w:val="single" w:sz="4" w:space="0" w:color="auto"/>
            </w:tcBorders>
            <w:hideMark/>
          </w:tcPr>
          <w:p w14:paraId="0FEDF4F9"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Dpn</w:t>
            </w:r>
            <w:r w:rsidRPr="00796533">
              <w:rPr>
                <w:rFonts w:ascii="Times New Roman" w:hAnsi="Times New Roman" w:cs="Times New Roman"/>
                <w:lang w:val="en-US" w:eastAsia="nl-BE"/>
              </w:rPr>
              <w:t>II</w:t>
            </w:r>
          </w:p>
        </w:tc>
        <w:tc>
          <w:tcPr>
            <w:tcW w:w="1361" w:type="dxa"/>
            <w:tcBorders>
              <w:top w:val="single" w:sz="4" w:space="0" w:color="auto"/>
            </w:tcBorders>
            <w:hideMark/>
          </w:tcPr>
          <w:p w14:paraId="36DBA157"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50</w:t>
            </w:r>
          </w:p>
        </w:tc>
        <w:tc>
          <w:tcPr>
            <w:tcW w:w="1361" w:type="dxa"/>
            <w:tcBorders>
              <w:top w:val="single" w:sz="4" w:space="0" w:color="auto"/>
            </w:tcBorders>
            <w:hideMark/>
          </w:tcPr>
          <w:p w14:paraId="22C958E1" w14:textId="05CD206A"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rPr>
              <w:t>42</w:t>
            </w:r>
            <w:r>
              <w:rPr>
                <w:rFonts w:ascii="Times New Roman" w:hAnsi="Times New Roman" w:cs="Times New Roman"/>
                <w:lang w:val="en-US"/>
              </w:rPr>
              <w:t>,</w:t>
            </w:r>
            <w:r w:rsidRPr="00796533">
              <w:rPr>
                <w:rFonts w:ascii="Times New Roman" w:hAnsi="Times New Roman" w:cs="Times New Roman"/>
                <w:lang w:val="en-US"/>
              </w:rPr>
              <w:t>757</w:t>
            </w:r>
            <w:r>
              <w:rPr>
                <w:rFonts w:ascii="Times New Roman" w:hAnsi="Times New Roman" w:cs="Times New Roman"/>
                <w:lang w:val="en-US"/>
              </w:rPr>
              <w:t>,</w:t>
            </w:r>
            <w:r w:rsidRPr="00796533">
              <w:rPr>
                <w:rFonts w:ascii="Times New Roman" w:hAnsi="Times New Roman" w:cs="Times New Roman"/>
                <w:lang w:val="en-US"/>
              </w:rPr>
              <w:t>316</w:t>
            </w:r>
          </w:p>
        </w:tc>
        <w:tc>
          <w:tcPr>
            <w:tcW w:w="1531" w:type="dxa"/>
            <w:tcBorders>
              <w:top w:val="single" w:sz="4" w:space="0" w:color="auto"/>
              <w:right w:val="nil"/>
            </w:tcBorders>
            <w:hideMark/>
          </w:tcPr>
          <w:p w14:paraId="21637426" w14:textId="6D067C9A"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51.60</w:t>
            </w:r>
          </w:p>
        </w:tc>
      </w:tr>
      <w:tr w:rsidR="001A25E2" w:rsidRPr="00796533" w14:paraId="3ACACA3C" w14:textId="77777777" w:rsidTr="009102E3">
        <w:trPr>
          <w:trHeight w:val="227"/>
        </w:trPr>
        <w:tc>
          <w:tcPr>
            <w:tcW w:w="1418" w:type="dxa"/>
            <w:tcBorders>
              <w:left w:val="nil"/>
            </w:tcBorders>
          </w:tcPr>
          <w:p w14:paraId="604F8958" w14:textId="7235B0FF" w:rsidR="001A25E2" w:rsidRPr="009102E3" w:rsidRDefault="001A25E2" w:rsidP="007730F3">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Control - 2</w:t>
            </w:r>
          </w:p>
        </w:tc>
        <w:tc>
          <w:tcPr>
            <w:tcW w:w="1559" w:type="dxa"/>
            <w:tcBorders>
              <w:left w:val="nil"/>
            </w:tcBorders>
            <w:hideMark/>
          </w:tcPr>
          <w:p w14:paraId="6654F193" w14:textId="77777777" w:rsidR="001A25E2" w:rsidRPr="009102E3" w:rsidRDefault="001A25E2" w:rsidP="0041109E">
            <w:pPr>
              <w:pStyle w:val="NoSpacing"/>
              <w:spacing w:line="276" w:lineRule="auto"/>
              <w:rPr>
                <w:rFonts w:ascii="Times New Roman" w:hAnsi="Times New Roman" w:cs="Times New Roman"/>
                <w:lang w:val="en-US" w:eastAsia="nl-BE"/>
              </w:rPr>
            </w:pPr>
            <w:r w:rsidRPr="009102E3">
              <w:rPr>
                <w:rFonts w:ascii="Times New Roman" w:hAnsi="Times New Roman" w:cs="Times New Roman"/>
              </w:rPr>
              <w:t>control_2_B</w:t>
            </w:r>
          </w:p>
        </w:tc>
        <w:tc>
          <w:tcPr>
            <w:tcW w:w="1474" w:type="dxa"/>
            <w:hideMark/>
          </w:tcPr>
          <w:p w14:paraId="63C470DD"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Dpn</w:t>
            </w:r>
            <w:r w:rsidRPr="00796533">
              <w:rPr>
                <w:rFonts w:ascii="Times New Roman" w:hAnsi="Times New Roman" w:cs="Times New Roman"/>
                <w:lang w:val="en-US" w:eastAsia="nl-BE"/>
              </w:rPr>
              <w:t>II</w:t>
            </w:r>
          </w:p>
        </w:tc>
        <w:tc>
          <w:tcPr>
            <w:tcW w:w="1361" w:type="dxa"/>
            <w:hideMark/>
          </w:tcPr>
          <w:p w14:paraId="022AADAC"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50</w:t>
            </w:r>
          </w:p>
        </w:tc>
        <w:tc>
          <w:tcPr>
            <w:tcW w:w="1361" w:type="dxa"/>
            <w:hideMark/>
          </w:tcPr>
          <w:p w14:paraId="3A555BBA" w14:textId="0872A55F"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rPr>
              <w:t>71</w:t>
            </w:r>
            <w:r>
              <w:rPr>
                <w:rFonts w:ascii="Times New Roman" w:hAnsi="Times New Roman" w:cs="Times New Roman"/>
                <w:lang w:val="en-US"/>
              </w:rPr>
              <w:t>,</w:t>
            </w:r>
            <w:r w:rsidRPr="00796533">
              <w:rPr>
                <w:rFonts w:ascii="Times New Roman" w:hAnsi="Times New Roman" w:cs="Times New Roman"/>
                <w:lang w:val="en-US"/>
              </w:rPr>
              <w:t>719</w:t>
            </w:r>
            <w:r>
              <w:rPr>
                <w:rFonts w:ascii="Times New Roman" w:hAnsi="Times New Roman" w:cs="Times New Roman"/>
                <w:lang w:val="en-US"/>
              </w:rPr>
              <w:t>,</w:t>
            </w:r>
            <w:r w:rsidRPr="00796533">
              <w:rPr>
                <w:rFonts w:ascii="Times New Roman" w:hAnsi="Times New Roman" w:cs="Times New Roman"/>
                <w:lang w:val="en-US"/>
              </w:rPr>
              <w:t>086</w:t>
            </w:r>
          </w:p>
        </w:tc>
        <w:tc>
          <w:tcPr>
            <w:tcW w:w="1531" w:type="dxa"/>
            <w:tcBorders>
              <w:right w:val="nil"/>
            </w:tcBorders>
            <w:hideMark/>
          </w:tcPr>
          <w:p w14:paraId="77ACC9E8" w14:textId="3847F4E2"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51.37</w:t>
            </w:r>
          </w:p>
        </w:tc>
      </w:tr>
      <w:tr w:rsidR="001A25E2" w:rsidRPr="00796533" w14:paraId="447179F7" w14:textId="77777777" w:rsidTr="009102E3">
        <w:trPr>
          <w:trHeight w:val="227"/>
        </w:trPr>
        <w:tc>
          <w:tcPr>
            <w:tcW w:w="1418" w:type="dxa"/>
            <w:tcBorders>
              <w:left w:val="nil"/>
            </w:tcBorders>
          </w:tcPr>
          <w:p w14:paraId="10BD2A81" w14:textId="10D42E56" w:rsidR="001A25E2" w:rsidRPr="009102E3" w:rsidRDefault="001A25E2" w:rsidP="007730F3">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Control - 3</w:t>
            </w:r>
          </w:p>
        </w:tc>
        <w:tc>
          <w:tcPr>
            <w:tcW w:w="1559" w:type="dxa"/>
            <w:tcBorders>
              <w:left w:val="nil"/>
            </w:tcBorders>
            <w:hideMark/>
          </w:tcPr>
          <w:p w14:paraId="44144E03" w14:textId="77777777" w:rsidR="001A25E2" w:rsidRPr="009102E3" w:rsidRDefault="001A25E2" w:rsidP="0041109E">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control_3_C</w:t>
            </w:r>
          </w:p>
        </w:tc>
        <w:tc>
          <w:tcPr>
            <w:tcW w:w="1474" w:type="dxa"/>
            <w:hideMark/>
          </w:tcPr>
          <w:p w14:paraId="5A0196F0"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Dpn</w:t>
            </w:r>
            <w:r w:rsidRPr="00796533">
              <w:rPr>
                <w:rFonts w:ascii="Times New Roman" w:hAnsi="Times New Roman" w:cs="Times New Roman"/>
                <w:lang w:val="en-US" w:eastAsia="nl-BE"/>
              </w:rPr>
              <w:t>II</w:t>
            </w:r>
          </w:p>
        </w:tc>
        <w:tc>
          <w:tcPr>
            <w:tcW w:w="1361" w:type="dxa"/>
            <w:hideMark/>
          </w:tcPr>
          <w:p w14:paraId="0A086AD4"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100</w:t>
            </w:r>
          </w:p>
        </w:tc>
        <w:tc>
          <w:tcPr>
            <w:tcW w:w="1361" w:type="dxa"/>
            <w:hideMark/>
          </w:tcPr>
          <w:p w14:paraId="7FF7013B" w14:textId="54051EAF"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rPr>
              <w:t>43</w:t>
            </w:r>
            <w:r>
              <w:rPr>
                <w:rFonts w:ascii="Times New Roman" w:hAnsi="Times New Roman" w:cs="Times New Roman"/>
                <w:lang w:val="en-US"/>
              </w:rPr>
              <w:t>,</w:t>
            </w:r>
            <w:r w:rsidRPr="00796533">
              <w:rPr>
                <w:rFonts w:ascii="Times New Roman" w:hAnsi="Times New Roman" w:cs="Times New Roman"/>
                <w:lang w:val="en-US"/>
              </w:rPr>
              <w:t>893</w:t>
            </w:r>
            <w:r>
              <w:rPr>
                <w:rFonts w:ascii="Times New Roman" w:hAnsi="Times New Roman" w:cs="Times New Roman"/>
                <w:lang w:val="en-US"/>
              </w:rPr>
              <w:t>,</w:t>
            </w:r>
            <w:r w:rsidRPr="00796533">
              <w:rPr>
                <w:rFonts w:ascii="Times New Roman" w:hAnsi="Times New Roman" w:cs="Times New Roman"/>
                <w:lang w:val="en-US"/>
              </w:rPr>
              <w:t>046</w:t>
            </w:r>
          </w:p>
        </w:tc>
        <w:tc>
          <w:tcPr>
            <w:tcW w:w="1531" w:type="dxa"/>
            <w:tcBorders>
              <w:right w:val="nil"/>
            </w:tcBorders>
            <w:hideMark/>
          </w:tcPr>
          <w:p w14:paraId="41F739CE" w14:textId="4374FB10"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49.71</w:t>
            </w:r>
          </w:p>
        </w:tc>
      </w:tr>
      <w:tr w:rsidR="001A25E2" w:rsidRPr="00796533" w14:paraId="19A156FD" w14:textId="77777777" w:rsidTr="009102E3">
        <w:trPr>
          <w:trHeight w:val="227"/>
        </w:trPr>
        <w:tc>
          <w:tcPr>
            <w:tcW w:w="1418" w:type="dxa"/>
            <w:tcBorders>
              <w:left w:val="nil"/>
            </w:tcBorders>
          </w:tcPr>
          <w:p w14:paraId="5060C24F" w14:textId="37024AEC" w:rsidR="001A25E2" w:rsidRPr="009102E3" w:rsidRDefault="001A25E2" w:rsidP="007730F3">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Control - 4</w:t>
            </w:r>
          </w:p>
        </w:tc>
        <w:tc>
          <w:tcPr>
            <w:tcW w:w="1559" w:type="dxa"/>
            <w:tcBorders>
              <w:left w:val="nil"/>
            </w:tcBorders>
            <w:hideMark/>
          </w:tcPr>
          <w:p w14:paraId="2B0B38C7" w14:textId="77777777" w:rsidR="001A25E2" w:rsidRPr="009102E3" w:rsidRDefault="001A25E2" w:rsidP="0041109E">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control_4_B</w:t>
            </w:r>
          </w:p>
        </w:tc>
        <w:tc>
          <w:tcPr>
            <w:tcW w:w="1474" w:type="dxa"/>
            <w:hideMark/>
          </w:tcPr>
          <w:p w14:paraId="688DE93B"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Dpn</w:t>
            </w:r>
            <w:r w:rsidRPr="00796533">
              <w:rPr>
                <w:rFonts w:ascii="Times New Roman" w:hAnsi="Times New Roman" w:cs="Times New Roman"/>
                <w:lang w:val="en-US" w:eastAsia="nl-BE"/>
              </w:rPr>
              <w:t>II</w:t>
            </w:r>
          </w:p>
        </w:tc>
        <w:tc>
          <w:tcPr>
            <w:tcW w:w="1361" w:type="dxa"/>
            <w:hideMark/>
          </w:tcPr>
          <w:p w14:paraId="27396C74"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50</w:t>
            </w:r>
          </w:p>
        </w:tc>
        <w:tc>
          <w:tcPr>
            <w:tcW w:w="1361" w:type="dxa"/>
            <w:hideMark/>
          </w:tcPr>
          <w:p w14:paraId="610266D2" w14:textId="698CC3AC"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rPr>
              <w:t>71</w:t>
            </w:r>
            <w:r>
              <w:rPr>
                <w:rFonts w:ascii="Times New Roman" w:hAnsi="Times New Roman" w:cs="Times New Roman"/>
                <w:lang w:val="en-US"/>
              </w:rPr>
              <w:t>,</w:t>
            </w:r>
            <w:r w:rsidRPr="00796533">
              <w:rPr>
                <w:rFonts w:ascii="Times New Roman" w:hAnsi="Times New Roman" w:cs="Times New Roman"/>
                <w:lang w:val="en-US"/>
              </w:rPr>
              <w:t>831</w:t>
            </w:r>
            <w:r>
              <w:rPr>
                <w:rFonts w:ascii="Times New Roman" w:hAnsi="Times New Roman" w:cs="Times New Roman"/>
                <w:lang w:val="en-US"/>
              </w:rPr>
              <w:t>,</w:t>
            </w:r>
            <w:r w:rsidRPr="00796533">
              <w:rPr>
                <w:rFonts w:ascii="Times New Roman" w:hAnsi="Times New Roman" w:cs="Times New Roman"/>
                <w:lang w:val="en-US"/>
              </w:rPr>
              <w:t>168</w:t>
            </w:r>
          </w:p>
        </w:tc>
        <w:tc>
          <w:tcPr>
            <w:tcW w:w="1531" w:type="dxa"/>
            <w:tcBorders>
              <w:right w:val="nil"/>
            </w:tcBorders>
            <w:hideMark/>
          </w:tcPr>
          <w:p w14:paraId="342F6779" w14:textId="4BDE721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50.39</w:t>
            </w:r>
          </w:p>
        </w:tc>
      </w:tr>
      <w:tr w:rsidR="001A25E2" w:rsidRPr="00796533" w14:paraId="78B2D593" w14:textId="77777777" w:rsidTr="009102E3">
        <w:trPr>
          <w:trHeight w:val="227"/>
        </w:trPr>
        <w:tc>
          <w:tcPr>
            <w:tcW w:w="1418" w:type="dxa"/>
            <w:tcBorders>
              <w:left w:val="nil"/>
            </w:tcBorders>
          </w:tcPr>
          <w:p w14:paraId="5D92ED11" w14:textId="6E01039E" w:rsidR="001A25E2" w:rsidRPr="009102E3" w:rsidRDefault="001A25E2" w:rsidP="007730F3">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Control - 5</w:t>
            </w:r>
          </w:p>
        </w:tc>
        <w:tc>
          <w:tcPr>
            <w:tcW w:w="1559" w:type="dxa"/>
            <w:tcBorders>
              <w:left w:val="nil"/>
            </w:tcBorders>
            <w:hideMark/>
          </w:tcPr>
          <w:p w14:paraId="689D981D" w14:textId="77777777" w:rsidR="001A25E2" w:rsidRPr="009102E3" w:rsidRDefault="001A25E2" w:rsidP="0041109E">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control_5_C</w:t>
            </w:r>
          </w:p>
        </w:tc>
        <w:tc>
          <w:tcPr>
            <w:tcW w:w="1474" w:type="dxa"/>
            <w:hideMark/>
          </w:tcPr>
          <w:p w14:paraId="00E182CE"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Dpn</w:t>
            </w:r>
            <w:r w:rsidRPr="00796533">
              <w:rPr>
                <w:rFonts w:ascii="Times New Roman" w:hAnsi="Times New Roman" w:cs="Times New Roman"/>
                <w:lang w:val="en-US" w:eastAsia="nl-BE"/>
              </w:rPr>
              <w:t>II</w:t>
            </w:r>
          </w:p>
        </w:tc>
        <w:tc>
          <w:tcPr>
            <w:tcW w:w="1361" w:type="dxa"/>
            <w:hideMark/>
          </w:tcPr>
          <w:p w14:paraId="6663CC62"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100</w:t>
            </w:r>
          </w:p>
        </w:tc>
        <w:tc>
          <w:tcPr>
            <w:tcW w:w="1361" w:type="dxa"/>
            <w:hideMark/>
          </w:tcPr>
          <w:p w14:paraId="1DA4CA9C" w14:textId="012BC57A"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rPr>
              <w:t>17</w:t>
            </w:r>
            <w:r>
              <w:rPr>
                <w:rFonts w:ascii="Times New Roman" w:hAnsi="Times New Roman" w:cs="Times New Roman"/>
                <w:lang w:val="en-US"/>
              </w:rPr>
              <w:t>,</w:t>
            </w:r>
            <w:r w:rsidRPr="00796533">
              <w:rPr>
                <w:rFonts w:ascii="Times New Roman" w:hAnsi="Times New Roman" w:cs="Times New Roman"/>
                <w:lang w:val="en-US"/>
              </w:rPr>
              <w:t>791</w:t>
            </w:r>
            <w:r>
              <w:rPr>
                <w:rFonts w:ascii="Times New Roman" w:hAnsi="Times New Roman" w:cs="Times New Roman"/>
                <w:lang w:val="en-US"/>
              </w:rPr>
              <w:t>,</w:t>
            </w:r>
            <w:r w:rsidRPr="00796533">
              <w:rPr>
                <w:rFonts w:ascii="Times New Roman" w:hAnsi="Times New Roman" w:cs="Times New Roman"/>
                <w:lang w:val="en-US"/>
              </w:rPr>
              <w:t>806</w:t>
            </w:r>
          </w:p>
        </w:tc>
        <w:tc>
          <w:tcPr>
            <w:tcW w:w="1531" w:type="dxa"/>
            <w:tcBorders>
              <w:right w:val="nil"/>
            </w:tcBorders>
            <w:hideMark/>
          </w:tcPr>
          <w:p w14:paraId="55FD7D0A" w14:textId="35B4A6DA"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49.04</w:t>
            </w:r>
          </w:p>
        </w:tc>
      </w:tr>
      <w:tr w:rsidR="001A25E2" w:rsidRPr="00796533" w14:paraId="1BC1E901" w14:textId="77777777" w:rsidTr="009102E3">
        <w:trPr>
          <w:trHeight w:val="227"/>
        </w:trPr>
        <w:tc>
          <w:tcPr>
            <w:tcW w:w="1418" w:type="dxa"/>
            <w:tcBorders>
              <w:left w:val="nil"/>
            </w:tcBorders>
          </w:tcPr>
          <w:p w14:paraId="7FB86CA6" w14:textId="37F4B3F8" w:rsidR="001A25E2" w:rsidRPr="009102E3" w:rsidRDefault="001A25E2" w:rsidP="007730F3">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LR2 - 1</w:t>
            </w:r>
          </w:p>
        </w:tc>
        <w:tc>
          <w:tcPr>
            <w:tcW w:w="1559" w:type="dxa"/>
            <w:tcBorders>
              <w:left w:val="nil"/>
            </w:tcBorders>
          </w:tcPr>
          <w:p w14:paraId="612D0D12" w14:textId="77777777" w:rsidR="001A25E2" w:rsidRPr="009102E3" w:rsidRDefault="001A25E2" w:rsidP="0041109E">
            <w:pPr>
              <w:pStyle w:val="NoSpacing"/>
              <w:spacing w:line="276" w:lineRule="auto"/>
              <w:rPr>
                <w:rFonts w:ascii="Times New Roman" w:hAnsi="Times New Roman" w:cs="Times New Roman"/>
                <w:lang w:val="en-US" w:eastAsia="nl-BE"/>
              </w:rPr>
            </w:pPr>
            <w:r w:rsidRPr="009102E3">
              <w:rPr>
                <w:rFonts w:ascii="Times New Roman" w:hAnsi="Times New Roman" w:cs="Times New Roman"/>
              </w:rPr>
              <w:t>LR2_1_B</w:t>
            </w:r>
          </w:p>
        </w:tc>
        <w:tc>
          <w:tcPr>
            <w:tcW w:w="1474" w:type="dxa"/>
          </w:tcPr>
          <w:p w14:paraId="185B539E"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Dpn</w:t>
            </w:r>
            <w:r w:rsidRPr="00796533">
              <w:rPr>
                <w:rFonts w:ascii="Times New Roman" w:hAnsi="Times New Roman" w:cs="Times New Roman"/>
                <w:lang w:val="en-US" w:eastAsia="nl-BE"/>
              </w:rPr>
              <w:t>II</w:t>
            </w:r>
          </w:p>
        </w:tc>
        <w:tc>
          <w:tcPr>
            <w:tcW w:w="1361" w:type="dxa"/>
          </w:tcPr>
          <w:p w14:paraId="02A39358"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50</w:t>
            </w:r>
          </w:p>
        </w:tc>
        <w:tc>
          <w:tcPr>
            <w:tcW w:w="1361" w:type="dxa"/>
          </w:tcPr>
          <w:p w14:paraId="58583A42" w14:textId="458E7F02"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lang w:val="en-US"/>
              </w:rPr>
              <w:t>161</w:t>
            </w:r>
            <w:r>
              <w:rPr>
                <w:rFonts w:ascii="Times New Roman" w:hAnsi="Times New Roman" w:cs="Times New Roman"/>
                <w:lang w:val="en-US"/>
              </w:rPr>
              <w:t>,</w:t>
            </w:r>
            <w:r w:rsidRPr="00796533">
              <w:rPr>
                <w:rFonts w:ascii="Times New Roman" w:hAnsi="Times New Roman" w:cs="Times New Roman"/>
                <w:lang w:val="en-US"/>
              </w:rPr>
              <w:t>579</w:t>
            </w:r>
            <w:r>
              <w:rPr>
                <w:rFonts w:ascii="Times New Roman" w:hAnsi="Times New Roman" w:cs="Times New Roman"/>
                <w:lang w:val="en-US"/>
              </w:rPr>
              <w:t>,</w:t>
            </w:r>
            <w:r w:rsidRPr="00796533">
              <w:rPr>
                <w:rFonts w:ascii="Times New Roman" w:hAnsi="Times New Roman" w:cs="Times New Roman"/>
                <w:lang w:val="en-US"/>
              </w:rPr>
              <w:t>422</w:t>
            </w:r>
          </w:p>
        </w:tc>
        <w:tc>
          <w:tcPr>
            <w:tcW w:w="1531" w:type="dxa"/>
            <w:tcBorders>
              <w:right w:val="nil"/>
            </w:tcBorders>
          </w:tcPr>
          <w:p w14:paraId="4BBFE506" w14:textId="20CDC58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54.54</w:t>
            </w:r>
          </w:p>
        </w:tc>
      </w:tr>
      <w:tr w:rsidR="001A25E2" w:rsidRPr="00796533" w14:paraId="6A2C370B" w14:textId="77777777" w:rsidTr="009102E3">
        <w:trPr>
          <w:trHeight w:val="227"/>
        </w:trPr>
        <w:tc>
          <w:tcPr>
            <w:tcW w:w="1418" w:type="dxa"/>
            <w:tcBorders>
              <w:left w:val="nil"/>
            </w:tcBorders>
          </w:tcPr>
          <w:p w14:paraId="79148C53" w14:textId="41A8F667" w:rsidR="001A25E2" w:rsidRPr="009102E3" w:rsidRDefault="001A25E2" w:rsidP="007730F3">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LR2 - 2</w:t>
            </w:r>
          </w:p>
        </w:tc>
        <w:tc>
          <w:tcPr>
            <w:tcW w:w="1559" w:type="dxa"/>
            <w:tcBorders>
              <w:left w:val="nil"/>
            </w:tcBorders>
            <w:hideMark/>
          </w:tcPr>
          <w:p w14:paraId="24583880" w14:textId="77777777" w:rsidR="001A25E2" w:rsidRPr="009102E3" w:rsidRDefault="001A25E2" w:rsidP="0041109E">
            <w:pPr>
              <w:pStyle w:val="NoSpacing"/>
              <w:spacing w:line="276" w:lineRule="auto"/>
              <w:rPr>
                <w:rFonts w:ascii="Times New Roman" w:hAnsi="Times New Roman" w:cs="Times New Roman"/>
                <w:lang w:val="en-US" w:eastAsia="nl-BE"/>
              </w:rPr>
            </w:pPr>
            <w:r w:rsidRPr="009102E3">
              <w:rPr>
                <w:rFonts w:ascii="Times New Roman" w:hAnsi="Times New Roman" w:cs="Times New Roman"/>
              </w:rPr>
              <w:t>LR2_2_B</w:t>
            </w:r>
          </w:p>
        </w:tc>
        <w:tc>
          <w:tcPr>
            <w:tcW w:w="1474" w:type="dxa"/>
            <w:hideMark/>
          </w:tcPr>
          <w:p w14:paraId="677C5300"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Dpn</w:t>
            </w:r>
            <w:r w:rsidRPr="00796533">
              <w:rPr>
                <w:rFonts w:ascii="Times New Roman" w:hAnsi="Times New Roman" w:cs="Times New Roman"/>
                <w:lang w:val="en-US" w:eastAsia="nl-BE"/>
              </w:rPr>
              <w:t>II</w:t>
            </w:r>
          </w:p>
        </w:tc>
        <w:tc>
          <w:tcPr>
            <w:tcW w:w="1361" w:type="dxa"/>
            <w:hideMark/>
          </w:tcPr>
          <w:p w14:paraId="2789124D"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50</w:t>
            </w:r>
          </w:p>
        </w:tc>
        <w:tc>
          <w:tcPr>
            <w:tcW w:w="1361" w:type="dxa"/>
            <w:hideMark/>
          </w:tcPr>
          <w:p w14:paraId="508FCBA5" w14:textId="722578FC"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rPr>
              <w:t>89</w:t>
            </w:r>
            <w:r>
              <w:rPr>
                <w:rFonts w:ascii="Times New Roman" w:hAnsi="Times New Roman" w:cs="Times New Roman"/>
                <w:lang w:val="en-US"/>
              </w:rPr>
              <w:t>,</w:t>
            </w:r>
            <w:r w:rsidRPr="00796533">
              <w:rPr>
                <w:rFonts w:ascii="Times New Roman" w:hAnsi="Times New Roman" w:cs="Times New Roman"/>
                <w:lang w:val="en-US"/>
              </w:rPr>
              <w:t>894</w:t>
            </w:r>
            <w:r>
              <w:rPr>
                <w:rFonts w:ascii="Times New Roman" w:hAnsi="Times New Roman" w:cs="Times New Roman"/>
                <w:lang w:val="en-US"/>
              </w:rPr>
              <w:t>,</w:t>
            </w:r>
            <w:r w:rsidRPr="00796533">
              <w:rPr>
                <w:rFonts w:ascii="Times New Roman" w:hAnsi="Times New Roman" w:cs="Times New Roman"/>
                <w:lang w:val="en-US"/>
              </w:rPr>
              <w:t>718</w:t>
            </w:r>
          </w:p>
        </w:tc>
        <w:tc>
          <w:tcPr>
            <w:tcW w:w="1531" w:type="dxa"/>
            <w:tcBorders>
              <w:right w:val="nil"/>
            </w:tcBorders>
            <w:hideMark/>
          </w:tcPr>
          <w:p w14:paraId="37845135" w14:textId="044E763F"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54.24</w:t>
            </w:r>
          </w:p>
        </w:tc>
      </w:tr>
      <w:tr w:rsidR="001A25E2" w:rsidRPr="00796533" w14:paraId="7E04BA73" w14:textId="77777777" w:rsidTr="009102E3">
        <w:trPr>
          <w:trHeight w:val="227"/>
        </w:trPr>
        <w:tc>
          <w:tcPr>
            <w:tcW w:w="1418" w:type="dxa"/>
            <w:tcBorders>
              <w:left w:val="nil"/>
            </w:tcBorders>
          </w:tcPr>
          <w:p w14:paraId="3D488434" w14:textId="0A01A7EF" w:rsidR="001A25E2" w:rsidRPr="009102E3" w:rsidRDefault="001A25E2" w:rsidP="007730F3">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LR2 - 3</w:t>
            </w:r>
          </w:p>
        </w:tc>
        <w:tc>
          <w:tcPr>
            <w:tcW w:w="1559" w:type="dxa"/>
            <w:tcBorders>
              <w:left w:val="nil"/>
            </w:tcBorders>
            <w:hideMark/>
          </w:tcPr>
          <w:p w14:paraId="22048540" w14:textId="77777777" w:rsidR="001A25E2" w:rsidRPr="009102E3" w:rsidRDefault="001A25E2" w:rsidP="0041109E">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LR2_3_C</w:t>
            </w:r>
          </w:p>
        </w:tc>
        <w:tc>
          <w:tcPr>
            <w:tcW w:w="1474" w:type="dxa"/>
            <w:hideMark/>
          </w:tcPr>
          <w:p w14:paraId="2278B13B"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Dpn</w:t>
            </w:r>
            <w:r w:rsidRPr="00796533">
              <w:rPr>
                <w:rFonts w:ascii="Times New Roman" w:hAnsi="Times New Roman" w:cs="Times New Roman"/>
                <w:lang w:val="en-US" w:eastAsia="nl-BE"/>
              </w:rPr>
              <w:t>II</w:t>
            </w:r>
          </w:p>
        </w:tc>
        <w:tc>
          <w:tcPr>
            <w:tcW w:w="1361" w:type="dxa"/>
            <w:hideMark/>
          </w:tcPr>
          <w:p w14:paraId="0B33FB21"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100</w:t>
            </w:r>
          </w:p>
        </w:tc>
        <w:tc>
          <w:tcPr>
            <w:tcW w:w="1361" w:type="dxa"/>
            <w:hideMark/>
          </w:tcPr>
          <w:p w14:paraId="6435DA88" w14:textId="54BDFB72"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rPr>
              <w:t>14</w:t>
            </w:r>
            <w:r>
              <w:rPr>
                <w:rFonts w:ascii="Times New Roman" w:hAnsi="Times New Roman" w:cs="Times New Roman"/>
                <w:lang w:val="en-US"/>
              </w:rPr>
              <w:t>,</w:t>
            </w:r>
            <w:r w:rsidRPr="00796533">
              <w:rPr>
                <w:rFonts w:ascii="Times New Roman" w:hAnsi="Times New Roman" w:cs="Times New Roman"/>
                <w:lang w:val="en-US"/>
              </w:rPr>
              <w:t>693</w:t>
            </w:r>
            <w:r>
              <w:rPr>
                <w:rFonts w:ascii="Times New Roman" w:hAnsi="Times New Roman" w:cs="Times New Roman"/>
                <w:lang w:val="en-US"/>
              </w:rPr>
              <w:t>,</w:t>
            </w:r>
            <w:r w:rsidRPr="00796533">
              <w:rPr>
                <w:rFonts w:ascii="Times New Roman" w:hAnsi="Times New Roman" w:cs="Times New Roman"/>
                <w:lang w:val="en-US"/>
              </w:rPr>
              <w:t>298</w:t>
            </w:r>
          </w:p>
        </w:tc>
        <w:tc>
          <w:tcPr>
            <w:tcW w:w="1531" w:type="dxa"/>
            <w:tcBorders>
              <w:right w:val="nil"/>
            </w:tcBorders>
            <w:hideMark/>
          </w:tcPr>
          <w:p w14:paraId="010D806E" w14:textId="132E075C"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50.39</w:t>
            </w:r>
          </w:p>
        </w:tc>
      </w:tr>
      <w:tr w:rsidR="001A25E2" w:rsidRPr="00796533" w14:paraId="299469FA" w14:textId="77777777" w:rsidTr="009102E3">
        <w:trPr>
          <w:trHeight w:val="227"/>
        </w:trPr>
        <w:tc>
          <w:tcPr>
            <w:tcW w:w="1418" w:type="dxa"/>
            <w:tcBorders>
              <w:left w:val="nil"/>
              <w:bottom w:val="nil"/>
            </w:tcBorders>
          </w:tcPr>
          <w:p w14:paraId="1671BA5A" w14:textId="7C943F7B" w:rsidR="001A25E2" w:rsidRPr="009102E3" w:rsidRDefault="001A25E2" w:rsidP="007730F3">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LR2 - 4</w:t>
            </w:r>
          </w:p>
        </w:tc>
        <w:tc>
          <w:tcPr>
            <w:tcW w:w="1559" w:type="dxa"/>
            <w:tcBorders>
              <w:left w:val="nil"/>
              <w:bottom w:val="nil"/>
            </w:tcBorders>
            <w:hideMark/>
          </w:tcPr>
          <w:p w14:paraId="2406D534" w14:textId="77777777" w:rsidR="001A25E2" w:rsidRPr="009102E3" w:rsidRDefault="001A25E2" w:rsidP="0041109E">
            <w:pPr>
              <w:pStyle w:val="NoSpacing"/>
              <w:spacing w:line="276" w:lineRule="auto"/>
              <w:rPr>
                <w:rFonts w:ascii="Times New Roman" w:hAnsi="Times New Roman" w:cs="Times New Roman"/>
                <w:lang w:val="en-US" w:eastAsia="nl-BE"/>
              </w:rPr>
            </w:pPr>
            <w:r w:rsidRPr="009102E3">
              <w:rPr>
                <w:rFonts w:ascii="Times New Roman" w:hAnsi="Times New Roman" w:cs="Times New Roman"/>
              </w:rPr>
              <w:t>LR2_4_B</w:t>
            </w:r>
          </w:p>
        </w:tc>
        <w:tc>
          <w:tcPr>
            <w:tcW w:w="1474" w:type="dxa"/>
            <w:tcBorders>
              <w:bottom w:val="nil"/>
            </w:tcBorders>
            <w:hideMark/>
          </w:tcPr>
          <w:p w14:paraId="352E02CF"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Dpn</w:t>
            </w:r>
            <w:r w:rsidRPr="00796533">
              <w:rPr>
                <w:rFonts w:ascii="Times New Roman" w:hAnsi="Times New Roman" w:cs="Times New Roman"/>
                <w:lang w:val="en-US" w:eastAsia="nl-BE"/>
              </w:rPr>
              <w:t>II</w:t>
            </w:r>
          </w:p>
        </w:tc>
        <w:tc>
          <w:tcPr>
            <w:tcW w:w="1361" w:type="dxa"/>
            <w:tcBorders>
              <w:bottom w:val="nil"/>
            </w:tcBorders>
            <w:hideMark/>
          </w:tcPr>
          <w:p w14:paraId="412E8DA6"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50</w:t>
            </w:r>
          </w:p>
        </w:tc>
        <w:tc>
          <w:tcPr>
            <w:tcW w:w="1361" w:type="dxa"/>
            <w:tcBorders>
              <w:bottom w:val="nil"/>
            </w:tcBorders>
            <w:hideMark/>
          </w:tcPr>
          <w:p w14:paraId="31FCF9F7" w14:textId="7A33AF64"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rPr>
              <w:t>80</w:t>
            </w:r>
            <w:r>
              <w:rPr>
                <w:rFonts w:ascii="Times New Roman" w:hAnsi="Times New Roman" w:cs="Times New Roman"/>
                <w:lang w:val="en-US"/>
              </w:rPr>
              <w:t>,</w:t>
            </w:r>
            <w:r w:rsidRPr="00796533">
              <w:rPr>
                <w:rFonts w:ascii="Times New Roman" w:hAnsi="Times New Roman" w:cs="Times New Roman"/>
                <w:lang w:val="en-US"/>
              </w:rPr>
              <w:t>867</w:t>
            </w:r>
            <w:r>
              <w:rPr>
                <w:rFonts w:ascii="Times New Roman" w:hAnsi="Times New Roman" w:cs="Times New Roman"/>
                <w:lang w:val="en-US"/>
              </w:rPr>
              <w:t>,</w:t>
            </w:r>
            <w:r w:rsidRPr="00796533">
              <w:rPr>
                <w:rFonts w:ascii="Times New Roman" w:hAnsi="Times New Roman" w:cs="Times New Roman"/>
                <w:lang w:val="en-US"/>
              </w:rPr>
              <w:t>382</w:t>
            </w:r>
          </w:p>
        </w:tc>
        <w:tc>
          <w:tcPr>
            <w:tcW w:w="1531" w:type="dxa"/>
            <w:tcBorders>
              <w:bottom w:val="nil"/>
              <w:right w:val="nil"/>
            </w:tcBorders>
            <w:hideMark/>
          </w:tcPr>
          <w:p w14:paraId="510E3858" w14:textId="24C71CC4"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55.15</w:t>
            </w:r>
          </w:p>
        </w:tc>
      </w:tr>
      <w:tr w:rsidR="001A25E2" w:rsidRPr="00796533" w14:paraId="14C40536" w14:textId="77777777" w:rsidTr="009102E3">
        <w:trPr>
          <w:trHeight w:val="227"/>
        </w:trPr>
        <w:tc>
          <w:tcPr>
            <w:tcW w:w="1418" w:type="dxa"/>
            <w:tcBorders>
              <w:top w:val="nil"/>
              <w:left w:val="nil"/>
            </w:tcBorders>
          </w:tcPr>
          <w:p w14:paraId="3DB265C6" w14:textId="5E5452B5" w:rsidR="001A25E2" w:rsidRPr="009102E3" w:rsidRDefault="001A25E2" w:rsidP="007730F3">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LR2 - 5</w:t>
            </w:r>
          </w:p>
        </w:tc>
        <w:tc>
          <w:tcPr>
            <w:tcW w:w="1559" w:type="dxa"/>
            <w:tcBorders>
              <w:top w:val="nil"/>
              <w:left w:val="nil"/>
            </w:tcBorders>
            <w:hideMark/>
          </w:tcPr>
          <w:p w14:paraId="7FF7417B" w14:textId="77777777" w:rsidR="001A25E2" w:rsidRPr="009102E3" w:rsidRDefault="001A25E2" w:rsidP="0041109E">
            <w:pPr>
              <w:pStyle w:val="NoSpacing"/>
              <w:spacing w:line="276" w:lineRule="auto"/>
              <w:rPr>
                <w:rFonts w:ascii="Times New Roman" w:hAnsi="Times New Roman" w:cs="Times New Roman"/>
                <w:lang w:val="en-US" w:eastAsia="nl-BE"/>
              </w:rPr>
            </w:pPr>
            <w:r w:rsidRPr="009102E3">
              <w:rPr>
                <w:rFonts w:ascii="Times New Roman" w:hAnsi="Times New Roman" w:cs="Times New Roman"/>
              </w:rPr>
              <w:t>LR2_5_B</w:t>
            </w:r>
          </w:p>
        </w:tc>
        <w:tc>
          <w:tcPr>
            <w:tcW w:w="1474" w:type="dxa"/>
            <w:tcBorders>
              <w:top w:val="nil"/>
            </w:tcBorders>
            <w:hideMark/>
          </w:tcPr>
          <w:p w14:paraId="4B9802BF"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Dpn</w:t>
            </w:r>
            <w:r w:rsidRPr="00796533">
              <w:rPr>
                <w:rFonts w:ascii="Times New Roman" w:hAnsi="Times New Roman" w:cs="Times New Roman"/>
                <w:lang w:val="en-US" w:eastAsia="nl-BE"/>
              </w:rPr>
              <w:t>II</w:t>
            </w:r>
          </w:p>
        </w:tc>
        <w:tc>
          <w:tcPr>
            <w:tcW w:w="1361" w:type="dxa"/>
            <w:tcBorders>
              <w:top w:val="nil"/>
            </w:tcBorders>
            <w:hideMark/>
          </w:tcPr>
          <w:p w14:paraId="21AE24FE"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50</w:t>
            </w:r>
          </w:p>
        </w:tc>
        <w:tc>
          <w:tcPr>
            <w:tcW w:w="1361" w:type="dxa"/>
            <w:tcBorders>
              <w:top w:val="nil"/>
            </w:tcBorders>
            <w:hideMark/>
          </w:tcPr>
          <w:p w14:paraId="30CDE251" w14:textId="44AF6648"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rPr>
              <w:t>52</w:t>
            </w:r>
            <w:r>
              <w:rPr>
                <w:rFonts w:ascii="Times New Roman" w:hAnsi="Times New Roman" w:cs="Times New Roman"/>
                <w:lang w:val="en-US"/>
              </w:rPr>
              <w:t>,</w:t>
            </w:r>
            <w:r w:rsidRPr="00796533">
              <w:rPr>
                <w:rFonts w:ascii="Times New Roman" w:hAnsi="Times New Roman" w:cs="Times New Roman"/>
                <w:lang w:val="en-US"/>
              </w:rPr>
              <w:t>036</w:t>
            </w:r>
            <w:r>
              <w:rPr>
                <w:rFonts w:ascii="Times New Roman" w:hAnsi="Times New Roman" w:cs="Times New Roman"/>
                <w:lang w:val="en-US"/>
              </w:rPr>
              <w:t>,</w:t>
            </w:r>
            <w:r w:rsidRPr="00796533">
              <w:rPr>
                <w:rFonts w:ascii="Times New Roman" w:hAnsi="Times New Roman" w:cs="Times New Roman"/>
                <w:lang w:val="en-US"/>
              </w:rPr>
              <w:t>812</w:t>
            </w:r>
          </w:p>
        </w:tc>
        <w:tc>
          <w:tcPr>
            <w:tcW w:w="1531" w:type="dxa"/>
            <w:tcBorders>
              <w:top w:val="nil"/>
              <w:right w:val="nil"/>
            </w:tcBorders>
            <w:hideMark/>
          </w:tcPr>
          <w:p w14:paraId="6570002F" w14:textId="7C8F65B5"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52.33</w:t>
            </w:r>
          </w:p>
        </w:tc>
      </w:tr>
      <w:tr w:rsidR="001A25E2" w:rsidRPr="00796533" w14:paraId="500A4C75" w14:textId="77777777" w:rsidTr="009102E3">
        <w:trPr>
          <w:trHeight w:val="93"/>
        </w:trPr>
        <w:tc>
          <w:tcPr>
            <w:tcW w:w="1418" w:type="dxa"/>
            <w:tcBorders>
              <w:top w:val="nil"/>
              <w:left w:val="nil"/>
            </w:tcBorders>
          </w:tcPr>
          <w:p w14:paraId="3F089EF1" w14:textId="63F5E1B6" w:rsidR="001A25E2" w:rsidRPr="009102E3" w:rsidRDefault="001A25E2" w:rsidP="007730F3">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Control - 6</w:t>
            </w:r>
          </w:p>
        </w:tc>
        <w:tc>
          <w:tcPr>
            <w:tcW w:w="1559" w:type="dxa"/>
            <w:tcBorders>
              <w:top w:val="nil"/>
              <w:left w:val="nil"/>
            </w:tcBorders>
          </w:tcPr>
          <w:p w14:paraId="48C6517A" w14:textId="77777777" w:rsidR="001A25E2" w:rsidRPr="009102E3" w:rsidRDefault="001A25E2" w:rsidP="0041109E">
            <w:pPr>
              <w:pStyle w:val="NoSpacing"/>
              <w:spacing w:line="276" w:lineRule="auto"/>
              <w:rPr>
                <w:rFonts w:ascii="Times New Roman" w:hAnsi="Times New Roman" w:cs="Times New Roman"/>
                <w:lang w:val="en-US" w:eastAsia="nl-BE"/>
              </w:rPr>
            </w:pPr>
            <w:r w:rsidRPr="009102E3">
              <w:rPr>
                <w:rFonts w:ascii="Times New Roman" w:hAnsi="Times New Roman" w:cs="Times New Roman"/>
              </w:rPr>
              <w:t>control_6_B</w:t>
            </w:r>
          </w:p>
        </w:tc>
        <w:tc>
          <w:tcPr>
            <w:tcW w:w="1474" w:type="dxa"/>
            <w:tcBorders>
              <w:top w:val="nil"/>
            </w:tcBorders>
          </w:tcPr>
          <w:p w14:paraId="7B308B8F"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Ape</w:t>
            </w:r>
            <w:r w:rsidRPr="00796533">
              <w:rPr>
                <w:rFonts w:ascii="Times New Roman" w:hAnsi="Times New Roman" w:cs="Times New Roman"/>
                <w:lang w:val="en-US" w:eastAsia="nl-BE"/>
              </w:rPr>
              <w:t>KI</w:t>
            </w:r>
          </w:p>
        </w:tc>
        <w:tc>
          <w:tcPr>
            <w:tcW w:w="1361" w:type="dxa"/>
            <w:tcBorders>
              <w:top w:val="nil"/>
            </w:tcBorders>
          </w:tcPr>
          <w:p w14:paraId="1066EFC7"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50</w:t>
            </w:r>
          </w:p>
        </w:tc>
        <w:tc>
          <w:tcPr>
            <w:tcW w:w="1361" w:type="dxa"/>
            <w:tcBorders>
              <w:top w:val="nil"/>
            </w:tcBorders>
          </w:tcPr>
          <w:p w14:paraId="58095E50" w14:textId="797C46C4"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lang w:val="en-US"/>
              </w:rPr>
              <w:t>67</w:t>
            </w:r>
            <w:r>
              <w:rPr>
                <w:rFonts w:ascii="Times New Roman" w:hAnsi="Times New Roman" w:cs="Times New Roman"/>
                <w:lang w:val="en-US"/>
              </w:rPr>
              <w:t>,</w:t>
            </w:r>
            <w:r w:rsidRPr="00796533">
              <w:rPr>
                <w:rFonts w:ascii="Times New Roman" w:hAnsi="Times New Roman" w:cs="Times New Roman"/>
                <w:lang w:val="en-US"/>
              </w:rPr>
              <w:t>574</w:t>
            </w:r>
            <w:r>
              <w:rPr>
                <w:rFonts w:ascii="Times New Roman" w:hAnsi="Times New Roman" w:cs="Times New Roman"/>
                <w:lang w:val="en-US"/>
              </w:rPr>
              <w:t>,</w:t>
            </w:r>
            <w:r w:rsidRPr="00796533">
              <w:rPr>
                <w:rFonts w:ascii="Times New Roman" w:hAnsi="Times New Roman" w:cs="Times New Roman"/>
                <w:lang w:val="en-US"/>
              </w:rPr>
              <w:t>988</w:t>
            </w:r>
          </w:p>
        </w:tc>
        <w:tc>
          <w:tcPr>
            <w:tcW w:w="1531" w:type="dxa"/>
            <w:tcBorders>
              <w:top w:val="nil"/>
              <w:right w:val="nil"/>
            </w:tcBorders>
          </w:tcPr>
          <w:p w14:paraId="7A7405AA" w14:textId="70BFED2E"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39.37</w:t>
            </w:r>
          </w:p>
        </w:tc>
      </w:tr>
      <w:tr w:rsidR="001A25E2" w:rsidRPr="00796533" w14:paraId="51388034" w14:textId="77777777" w:rsidTr="009102E3">
        <w:trPr>
          <w:trHeight w:val="115"/>
        </w:trPr>
        <w:tc>
          <w:tcPr>
            <w:tcW w:w="1418" w:type="dxa"/>
            <w:tcBorders>
              <w:top w:val="nil"/>
              <w:left w:val="nil"/>
            </w:tcBorders>
          </w:tcPr>
          <w:p w14:paraId="36240E87" w14:textId="6AE0FBE6" w:rsidR="001A25E2" w:rsidRPr="009102E3" w:rsidRDefault="001A25E2" w:rsidP="007730F3">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Control - 7</w:t>
            </w:r>
          </w:p>
        </w:tc>
        <w:tc>
          <w:tcPr>
            <w:tcW w:w="1559" w:type="dxa"/>
            <w:tcBorders>
              <w:top w:val="nil"/>
              <w:left w:val="nil"/>
            </w:tcBorders>
          </w:tcPr>
          <w:p w14:paraId="204E2BB5" w14:textId="77777777" w:rsidR="001A25E2" w:rsidRPr="009102E3" w:rsidRDefault="001A25E2" w:rsidP="0041109E">
            <w:pPr>
              <w:pStyle w:val="NoSpacing"/>
              <w:spacing w:line="276" w:lineRule="auto"/>
              <w:rPr>
                <w:rFonts w:ascii="Times New Roman" w:hAnsi="Times New Roman" w:cs="Times New Roman"/>
                <w:lang w:val="en-US" w:eastAsia="nl-BE"/>
              </w:rPr>
            </w:pPr>
            <w:r w:rsidRPr="009102E3">
              <w:rPr>
                <w:rFonts w:ascii="Times New Roman" w:hAnsi="Times New Roman" w:cs="Times New Roman"/>
              </w:rPr>
              <w:t>control_7_B</w:t>
            </w:r>
          </w:p>
        </w:tc>
        <w:tc>
          <w:tcPr>
            <w:tcW w:w="1474" w:type="dxa"/>
            <w:tcBorders>
              <w:top w:val="nil"/>
            </w:tcBorders>
          </w:tcPr>
          <w:p w14:paraId="71EF9059"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Ape</w:t>
            </w:r>
            <w:r w:rsidRPr="00796533">
              <w:rPr>
                <w:rFonts w:ascii="Times New Roman" w:hAnsi="Times New Roman" w:cs="Times New Roman"/>
                <w:lang w:val="en-US" w:eastAsia="nl-BE"/>
              </w:rPr>
              <w:t>KI</w:t>
            </w:r>
          </w:p>
        </w:tc>
        <w:tc>
          <w:tcPr>
            <w:tcW w:w="1361" w:type="dxa"/>
            <w:tcBorders>
              <w:top w:val="nil"/>
            </w:tcBorders>
          </w:tcPr>
          <w:p w14:paraId="0E819F1F"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50</w:t>
            </w:r>
          </w:p>
        </w:tc>
        <w:tc>
          <w:tcPr>
            <w:tcW w:w="1361" w:type="dxa"/>
            <w:tcBorders>
              <w:top w:val="nil"/>
            </w:tcBorders>
          </w:tcPr>
          <w:p w14:paraId="1DC2143F" w14:textId="1CEDA236"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lang w:val="en-US"/>
              </w:rPr>
              <w:t>67</w:t>
            </w:r>
            <w:r>
              <w:rPr>
                <w:rFonts w:ascii="Times New Roman" w:hAnsi="Times New Roman" w:cs="Times New Roman"/>
                <w:lang w:val="en-US"/>
              </w:rPr>
              <w:t>,</w:t>
            </w:r>
            <w:r w:rsidRPr="00796533">
              <w:rPr>
                <w:rFonts w:ascii="Times New Roman" w:hAnsi="Times New Roman" w:cs="Times New Roman"/>
                <w:lang w:val="en-US"/>
              </w:rPr>
              <w:t>804</w:t>
            </w:r>
            <w:r>
              <w:rPr>
                <w:rFonts w:ascii="Times New Roman" w:hAnsi="Times New Roman" w:cs="Times New Roman"/>
                <w:lang w:val="en-US"/>
              </w:rPr>
              <w:t>,</w:t>
            </w:r>
            <w:r w:rsidRPr="00796533">
              <w:rPr>
                <w:rFonts w:ascii="Times New Roman" w:hAnsi="Times New Roman" w:cs="Times New Roman"/>
                <w:lang w:val="en-US"/>
              </w:rPr>
              <w:t>782</w:t>
            </w:r>
          </w:p>
        </w:tc>
        <w:tc>
          <w:tcPr>
            <w:tcW w:w="1531" w:type="dxa"/>
            <w:tcBorders>
              <w:top w:val="nil"/>
              <w:right w:val="nil"/>
            </w:tcBorders>
          </w:tcPr>
          <w:p w14:paraId="398F8044" w14:textId="71BDA23C"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38.48</w:t>
            </w:r>
          </w:p>
        </w:tc>
      </w:tr>
      <w:tr w:rsidR="001A25E2" w:rsidRPr="00796533" w14:paraId="124E6012" w14:textId="77777777" w:rsidTr="009102E3">
        <w:trPr>
          <w:trHeight w:val="123"/>
        </w:trPr>
        <w:tc>
          <w:tcPr>
            <w:tcW w:w="1418" w:type="dxa"/>
            <w:tcBorders>
              <w:top w:val="nil"/>
              <w:left w:val="nil"/>
            </w:tcBorders>
          </w:tcPr>
          <w:p w14:paraId="7F9B1A03" w14:textId="542C9F43" w:rsidR="001A25E2" w:rsidRPr="009102E3" w:rsidRDefault="001A25E2" w:rsidP="007730F3">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Control - 8</w:t>
            </w:r>
          </w:p>
        </w:tc>
        <w:tc>
          <w:tcPr>
            <w:tcW w:w="1559" w:type="dxa"/>
            <w:tcBorders>
              <w:top w:val="nil"/>
              <w:left w:val="nil"/>
            </w:tcBorders>
            <w:hideMark/>
          </w:tcPr>
          <w:p w14:paraId="7C41DE18" w14:textId="77777777" w:rsidR="001A25E2" w:rsidRPr="009102E3" w:rsidRDefault="001A25E2" w:rsidP="0041109E">
            <w:pPr>
              <w:pStyle w:val="NoSpacing"/>
              <w:spacing w:line="276" w:lineRule="auto"/>
              <w:rPr>
                <w:rFonts w:ascii="Times New Roman" w:hAnsi="Times New Roman" w:cs="Times New Roman"/>
                <w:lang w:val="en-US" w:eastAsia="nl-BE"/>
              </w:rPr>
            </w:pPr>
            <w:r w:rsidRPr="009102E3">
              <w:rPr>
                <w:rFonts w:ascii="Times New Roman" w:hAnsi="Times New Roman" w:cs="Times New Roman"/>
              </w:rPr>
              <w:t>control_8_B</w:t>
            </w:r>
          </w:p>
        </w:tc>
        <w:tc>
          <w:tcPr>
            <w:tcW w:w="1474" w:type="dxa"/>
            <w:tcBorders>
              <w:top w:val="nil"/>
            </w:tcBorders>
            <w:hideMark/>
          </w:tcPr>
          <w:p w14:paraId="05F24C69"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Ape</w:t>
            </w:r>
            <w:r w:rsidRPr="00796533">
              <w:rPr>
                <w:rFonts w:ascii="Times New Roman" w:hAnsi="Times New Roman" w:cs="Times New Roman"/>
                <w:lang w:val="en-US" w:eastAsia="nl-BE"/>
              </w:rPr>
              <w:t>KI</w:t>
            </w:r>
          </w:p>
        </w:tc>
        <w:tc>
          <w:tcPr>
            <w:tcW w:w="1361" w:type="dxa"/>
            <w:tcBorders>
              <w:top w:val="nil"/>
            </w:tcBorders>
            <w:hideMark/>
          </w:tcPr>
          <w:p w14:paraId="3B6A1E34"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50</w:t>
            </w:r>
          </w:p>
        </w:tc>
        <w:tc>
          <w:tcPr>
            <w:tcW w:w="1361" w:type="dxa"/>
            <w:tcBorders>
              <w:top w:val="nil"/>
            </w:tcBorders>
            <w:hideMark/>
          </w:tcPr>
          <w:p w14:paraId="7115845C" w14:textId="0D13B9B6"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rPr>
              <w:t>61</w:t>
            </w:r>
            <w:r>
              <w:rPr>
                <w:rFonts w:ascii="Times New Roman" w:hAnsi="Times New Roman" w:cs="Times New Roman"/>
                <w:lang w:val="en-US"/>
              </w:rPr>
              <w:t>,</w:t>
            </w:r>
            <w:r w:rsidRPr="00796533">
              <w:rPr>
                <w:rFonts w:ascii="Times New Roman" w:hAnsi="Times New Roman" w:cs="Times New Roman"/>
                <w:lang w:val="en-US"/>
              </w:rPr>
              <w:t>662</w:t>
            </w:r>
            <w:r>
              <w:rPr>
                <w:rFonts w:ascii="Times New Roman" w:hAnsi="Times New Roman" w:cs="Times New Roman"/>
                <w:lang w:val="en-US"/>
              </w:rPr>
              <w:t>,</w:t>
            </w:r>
            <w:r w:rsidRPr="00796533">
              <w:rPr>
                <w:rFonts w:ascii="Times New Roman" w:hAnsi="Times New Roman" w:cs="Times New Roman"/>
                <w:lang w:val="en-US"/>
              </w:rPr>
              <w:t>938</w:t>
            </w:r>
          </w:p>
        </w:tc>
        <w:tc>
          <w:tcPr>
            <w:tcW w:w="1531" w:type="dxa"/>
            <w:tcBorders>
              <w:top w:val="nil"/>
              <w:right w:val="nil"/>
            </w:tcBorders>
            <w:hideMark/>
          </w:tcPr>
          <w:p w14:paraId="6183A499" w14:textId="6313DFF8"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38.20</w:t>
            </w:r>
          </w:p>
        </w:tc>
      </w:tr>
      <w:tr w:rsidR="001A25E2" w:rsidRPr="00796533" w14:paraId="385FE293" w14:textId="77777777" w:rsidTr="009102E3">
        <w:trPr>
          <w:trHeight w:val="145"/>
        </w:trPr>
        <w:tc>
          <w:tcPr>
            <w:tcW w:w="1418" w:type="dxa"/>
            <w:tcBorders>
              <w:left w:val="nil"/>
            </w:tcBorders>
          </w:tcPr>
          <w:p w14:paraId="63C847E3" w14:textId="4EE6BF28" w:rsidR="001A25E2" w:rsidRPr="009102E3" w:rsidRDefault="001A25E2" w:rsidP="007730F3">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Control - 9</w:t>
            </w:r>
          </w:p>
        </w:tc>
        <w:tc>
          <w:tcPr>
            <w:tcW w:w="1559" w:type="dxa"/>
            <w:tcBorders>
              <w:left w:val="nil"/>
            </w:tcBorders>
            <w:hideMark/>
          </w:tcPr>
          <w:p w14:paraId="157AB5E5" w14:textId="77777777" w:rsidR="001A25E2" w:rsidRPr="009102E3" w:rsidRDefault="001A25E2" w:rsidP="0041109E">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control_9_C</w:t>
            </w:r>
          </w:p>
        </w:tc>
        <w:tc>
          <w:tcPr>
            <w:tcW w:w="1474" w:type="dxa"/>
            <w:hideMark/>
          </w:tcPr>
          <w:p w14:paraId="1FA0D149"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Ape</w:t>
            </w:r>
            <w:r w:rsidRPr="00796533">
              <w:rPr>
                <w:rFonts w:ascii="Times New Roman" w:hAnsi="Times New Roman" w:cs="Times New Roman"/>
                <w:lang w:val="en-US" w:eastAsia="nl-BE"/>
              </w:rPr>
              <w:t>KI</w:t>
            </w:r>
          </w:p>
        </w:tc>
        <w:tc>
          <w:tcPr>
            <w:tcW w:w="1361" w:type="dxa"/>
            <w:hideMark/>
          </w:tcPr>
          <w:p w14:paraId="77898EBF"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100</w:t>
            </w:r>
          </w:p>
        </w:tc>
        <w:tc>
          <w:tcPr>
            <w:tcW w:w="1361" w:type="dxa"/>
            <w:hideMark/>
          </w:tcPr>
          <w:p w14:paraId="73361C2F" w14:textId="461747B4"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rPr>
              <w:t>24</w:t>
            </w:r>
            <w:r>
              <w:rPr>
                <w:rFonts w:ascii="Times New Roman" w:hAnsi="Times New Roman" w:cs="Times New Roman"/>
                <w:lang w:val="en-US"/>
              </w:rPr>
              <w:t>,</w:t>
            </w:r>
            <w:r w:rsidRPr="00796533">
              <w:rPr>
                <w:rFonts w:ascii="Times New Roman" w:hAnsi="Times New Roman" w:cs="Times New Roman"/>
                <w:lang w:val="en-US"/>
              </w:rPr>
              <w:t>427</w:t>
            </w:r>
            <w:r>
              <w:rPr>
                <w:rFonts w:ascii="Times New Roman" w:hAnsi="Times New Roman" w:cs="Times New Roman"/>
                <w:lang w:val="en-US"/>
              </w:rPr>
              <w:t>,</w:t>
            </w:r>
            <w:r w:rsidRPr="00796533">
              <w:rPr>
                <w:rFonts w:ascii="Times New Roman" w:hAnsi="Times New Roman" w:cs="Times New Roman"/>
                <w:lang w:val="en-US"/>
              </w:rPr>
              <w:t>868</w:t>
            </w:r>
          </w:p>
        </w:tc>
        <w:tc>
          <w:tcPr>
            <w:tcW w:w="1531" w:type="dxa"/>
            <w:tcBorders>
              <w:right w:val="nil"/>
            </w:tcBorders>
            <w:hideMark/>
          </w:tcPr>
          <w:p w14:paraId="7DE43F5E" w14:textId="4565F2CF"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37.66</w:t>
            </w:r>
          </w:p>
        </w:tc>
      </w:tr>
      <w:tr w:rsidR="001A25E2" w:rsidRPr="00796533" w14:paraId="0739CF53" w14:textId="77777777" w:rsidTr="009102E3">
        <w:trPr>
          <w:trHeight w:val="139"/>
        </w:trPr>
        <w:tc>
          <w:tcPr>
            <w:tcW w:w="1418" w:type="dxa"/>
            <w:tcBorders>
              <w:left w:val="nil"/>
            </w:tcBorders>
          </w:tcPr>
          <w:p w14:paraId="5183EAC2" w14:textId="05403801" w:rsidR="001A25E2" w:rsidRPr="009102E3" w:rsidRDefault="001A25E2" w:rsidP="007730F3">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Control - 10</w:t>
            </w:r>
          </w:p>
        </w:tc>
        <w:tc>
          <w:tcPr>
            <w:tcW w:w="1559" w:type="dxa"/>
            <w:tcBorders>
              <w:left w:val="nil"/>
            </w:tcBorders>
            <w:hideMark/>
          </w:tcPr>
          <w:p w14:paraId="4CD1E7A6" w14:textId="77777777" w:rsidR="001A25E2" w:rsidRPr="009102E3" w:rsidRDefault="001A25E2" w:rsidP="0041109E">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control_10_B</w:t>
            </w:r>
          </w:p>
        </w:tc>
        <w:tc>
          <w:tcPr>
            <w:tcW w:w="1474" w:type="dxa"/>
            <w:hideMark/>
          </w:tcPr>
          <w:p w14:paraId="2BB0969C"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Ape</w:t>
            </w:r>
            <w:r w:rsidRPr="00796533">
              <w:rPr>
                <w:rFonts w:ascii="Times New Roman" w:hAnsi="Times New Roman" w:cs="Times New Roman"/>
                <w:lang w:val="en-US" w:eastAsia="nl-BE"/>
              </w:rPr>
              <w:t>KI</w:t>
            </w:r>
          </w:p>
        </w:tc>
        <w:tc>
          <w:tcPr>
            <w:tcW w:w="1361" w:type="dxa"/>
            <w:hideMark/>
          </w:tcPr>
          <w:p w14:paraId="308EA734"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50</w:t>
            </w:r>
          </w:p>
        </w:tc>
        <w:tc>
          <w:tcPr>
            <w:tcW w:w="1361" w:type="dxa"/>
            <w:hideMark/>
          </w:tcPr>
          <w:p w14:paraId="6BB14922" w14:textId="1517D203"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rPr>
              <w:t>72</w:t>
            </w:r>
            <w:r>
              <w:rPr>
                <w:rFonts w:ascii="Times New Roman" w:hAnsi="Times New Roman" w:cs="Times New Roman"/>
                <w:lang w:val="en-US"/>
              </w:rPr>
              <w:t>,</w:t>
            </w:r>
            <w:r w:rsidRPr="00796533">
              <w:rPr>
                <w:rFonts w:ascii="Times New Roman" w:hAnsi="Times New Roman" w:cs="Times New Roman"/>
                <w:lang w:val="en-US"/>
              </w:rPr>
              <w:t>461</w:t>
            </w:r>
            <w:r>
              <w:rPr>
                <w:rFonts w:ascii="Times New Roman" w:hAnsi="Times New Roman" w:cs="Times New Roman"/>
                <w:lang w:val="en-US"/>
              </w:rPr>
              <w:t>,</w:t>
            </w:r>
            <w:r w:rsidRPr="00796533">
              <w:rPr>
                <w:rFonts w:ascii="Times New Roman" w:hAnsi="Times New Roman" w:cs="Times New Roman"/>
                <w:lang w:val="en-US"/>
              </w:rPr>
              <w:t>786</w:t>
            </w:r>
          </w:p>
        </w:tc>
        <w:tc>
          <w:tcPr>
            <w:tcW w:w="1531" w:type="dxa"/>
            <w:tcBorders>
              <w:right w:val="nil"/>
            </w:tcBorders>
            <w:hideMark/>
          </w:tcPr>
          <w:p w14:paraId="0B4F95FD" w14:textId="4A5A86FD"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39.27</w:t>
            </w:r>
          </w:p>
        </w:tc>
      </w:tr>
      <w:tr w:rsidR="001A25E2" w:rsidRPr="00796533" w14:paraId="13C40127" w14:textId="77777777" w:rsidTr="009102E3">
        <w:trPr>
          <w:trHeight w:val="147"/>
        </w:trPr>
        <w:tc>
          <w:tcPr>
            <w:tcW w:w="1418" w:type="dxa"/>
            <w:tcBorders>
              <w:left w:val="nil"/>
            </w:tcBorders>
          </w:tcPr>
          <w:p w14:paraId="4FD35069" w14:textId="0BB12302" w:rsidR="001A25E2" w:rsidRPr="009102E3" w:rsidRDefault="001A25E2" w:rsidP="007730F3">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rPr>
              <w:t>LR2 - 6</w:t>
            </w:r>
          </w:p>
        </w:tc>
        <w:tc>
          <w:tcPr>
            <w:tcW w:w="1559" w:type="dxa"/>
            <w:tcBorders>
              <w:left w:val="nil"/>
            </w:tcBorders>
            <w:hideMark/>
          </w:tcPr>
          <w:p w14:paraId="78C09AE4" w14:textId="77777777" w:rsidR="001A25E2" w:rsidRPr="009102E3" w:rsidRDefault="001A25E2" w:rsidP="0041109E">
            <w:pPr>
              <w:pStyle w:val="NoSpacing"/>
              <w:spacing w:line="276" w:lineRule="auto"/>
              <w:rPr>
                <w:rFonts w:ascii="Times New Roman" w:hAnsi="Times New Roman" w:cs="Times New Roman"/>
                <w:lang w:val="en-US" w:eastAsia="nl-BE"/>
              </w:rPr>
            </w:pPr>
            <w:r w:rsidRPr="009102E3">
              <w:rPr>
                <w:rFonts w:ascii="Times New Roman" w:hAnsi="Times New Roman" w:cs="Times New Roman"/>
                <w:lang w:val="en-US" w:eastAsia="nl-BE"/>
              </w:rPr>
              <w:t>LR2_6_A</w:t>
            </w:r>
          </w:p>
        </w:tc>
        <w:tc>
          <w:tcPr>
            <w:tcW w:w="1474" w:type="dxa"/>
            <w:hideMark/>
          </w:tcPr>
          <w:p w14:paraId="1003195D"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Ape</w:t>
            </w:r>
            <w:r w:rsidRPr="00796533">
              <w:rPr>
                <w:rFonts w:ascii="Times New Roman" w:hAnsi="Times New Roman" w:cs="Times New Roman"/>
                <w:lang w:val="en-US" w:eastAsia="nl-BE"/>
              </w:rPr>
              <w:t>KI</w:t>
            </w:r>
          </w:p>
        </w:tc>
        <w:tc>
          <w:tcPr>
            <w:tcW w:w="1361" w:type="dxa"/>
            <w:hideMark/>
          </w:tcPr>
          <w:p w14:paraId="61F0B3EA" w14:textId="77777777"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75</w:t>
            </w:r>
          </w:p>
        </w:tc>
        <w:tc>
          <w:tcPr>
            <w:tcW w:w="1361" w:type="dxa"/>
            <w:hideMark/>
          </w:tcPr>
          <w:p w14:paraId="6A32FB83" w14:textId="353FE860"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rPr>
              <w:t>42</w:t>
            </w:r>
            <w:r>
              <w:rPr>
                <w:rFonts w:ascii="Times New Roman" w:hAnsi="Times New Roman" w:cs="Times New Roman"/>
                <w:lang w:val="en-US"/>
              </w:rPr>
              <w:t>,</w:t>
            </w:r>
            <w:r w:rsidRPr="00796533">
              <w:rPr>
                <w:rFonts w:ascii="Times New Roman" w:hAnsi="Times New Roman" w:cs="Times New Roman"/>
                <w:lang w:val="en-US"/>
              </w:rPr>
              <w:t>920</w:t>
            </w:r>
            <w:r>
              <w:rPr>
                <w:rFonts w:ascii="Times New Roman" w:hAnsi="Times New Roman" w:cs="Times New Roman"/>
                <w:lang w:val="en-US"/>
              </w:rPr>
              <w:t>,</w:t>
            </w:r>
            <w:r w:rsidRPr="00796533">
              <w:rPr>
                <w:rFonts w:ascii="Times New Roman" w:hAnsi="Times New Roman" w:cs="Times New Roman"/>
                <w:lang w:val="en-US"/>
              </w:rPr>
              <w:t>524</w:t>
            </w:r>
          </w:p>
        </w:tc>
        <w:tc>
          <w:tcPr>
            <w:tcW w:w="1531" w:type="dxa"/>
            <w:tcBorders>
              <w:right w:val="nil"/>
            </w:tcBorders>
            <w:hideMark/>
          </w:tcPr>
          <w:p w14:paraId="40E7B2D2" w14:textId="34AD6E83" w:rsidR="001A25E2" w:rsidRPr="00796533" w:rsidRDefault="001A25E2" w:rsidP="0041109E">
            <w:pPr>
              <w:pStyle w:val="NoSpacing"/>
              <w:spacing w:line="276" w:lineRule="auto"/>
              <w:rPr>
                <w:rFonts w:ascii="Times New Roman" w:hAnsi="Times New Roman" w:cs="Times New Roman"/>
                <w:lang w:val="en-US" w:eastAsia="nl-BE"/>
              </w:rPr>
            </w:pPr>
            <w:r w:rsidRPr="00796533">
              <w:rPr>
                <w:rFonts w:ascii="Times New Roman" w:hAnsi="Times New Roman" w:cs="Times New Roman"/>
                <w:lang w:val="en-US" w:eastAsia="nl-BE"/>
              </w:rPr>
              <w:t>39.06</w:t>
            </w:r>
          </w:p>
        </w:tc>
      </w:tr>
      <w:tr w:rsidR="001A25E2" w:rsidRPr="00796533" w14:paraId="726C4CF5" w14:textId="77777777" w:rsidTr="009102E3">
        <w:trPr>
          <w:trHeight w:val="147"/>
        </w:trPr>
        <w:tc>
          <w:tcPr>
            <w:tcW w:w="1418" w:type="dxa"/>
            <w:tcBorders>
              <w:left w:val="nil"/>
            </w:tcBorders>
          </w:tcPr>
          <w:p w14:paraId="616CE6FE" w14:textId="2598B063" w:rsidR="001A25E2" w:rsidRPr="009102E3" w:rsidRDefault="001A25E2" w:rsidP="007730F3">
            <w:pPr>
              <w:pStyle w:val="NoSpacing"/>
              <w:spacing w:line="276" w:lineRule="auto"/>
              <w:rPr>
                <w:rFonts w:ascii="Times New Roman" w:hAnsi="Times New Roman" w:cs="Times New Roman"/>
                <w:lang w:val="en-US"/>
              </w:rPr>
            </w:pPr>
            <w:r w:rsidRPr="009102E3">
              <w:rPr>
                <w:rFonts w:ascii="Times New Roman" w:hAnsi="Times New Roman" w:cs="Times New Roman"/>
                <w:lang w:val="en-US"/>
              </w:rPr>
              <w:t>LR2 - 7</w:t>
            </w:r>
          </w:p>
        </w:tc>
        <w:tc>
          <w:tcPr>
            <w:tcW w:w="1559" w:type="dxa"/>
            <w:tcBorders>
              <w:left w:val="nil"/>
            </w:tcBorders>
          </w:tcPr>
          <w:p w14:paraId="29E69676" w14:textId="77777777" w:rsidR="001A25E2" w:rsidRPr="009102E3" w:rsidRDefault="001A25E2" w:rsidP="0041109E">
            <w:pPr>
              <w:pStyle w:val="NoSpacing"/>
              <w:spacing w:line="276" w:lineRule="auto"/>
              <w:rPr>
                <w:rFonts w:ascii="Times New Roman" w:hAnsi="Times New Roman" w:cs="Times New Roman"/>
                <w:lang w:val="en-US"/>
              </w:rPr>
            </w:pPr>
            <w:r w:rsidRPr="009102E3">
              <w:rPr>
                <w:rFonts w:ascii="Times New Roman" w:hAnsi="Times New Roman" w:cs="Times New Roman"/>
                <w:lang w:val="en-US"/>
              </w:rPr>
              <w:t>LR2_7_A</w:t>
            </w:r>
          </w:p>
        </w:tc>
        <w:tc>
          <w:tcPr>
            <w:tcW w:w="1474" w:type="dxa"/>
          </w:tcPr>
          <w:p w14:paraId="0E26EDD5" w14:textId="77777777"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Ape</w:t>
            </w:r>
            <w:r w:rsidRPr="00796533">
              <w:rPr>
                <w:rFonts w:ascii="Times New Roman" w:hAnsi="Times New Roman" w:cs="Times New Roman"/>
                <w:lang w:val="en-US" w:eastAsia="nl-BE"/>
              </w:rPr>
              <w:t>KI</w:t>
            </w:r>
          </w:p>
        </w:tc>
        <w:tc>
          <w:tcPr>
            <w:tcW w:w="1361" w:type="dxa"/>
          </w:tcPr>
          <w:p w14:paraId="067ECA5E" w14:textId="77777777"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lang w:val="en-US"/>
              </w:rPr>
              <w:t>75</w:t>
            </w:r>
          </w:p>
        </w:tc>
        <w:tc>
          <w:tcPr>
            <w:tcW w:w="1361" w:type="dxa"/>
          </w:tcPr>
          <w:p w14:paraId="49261E49" w14:textId="144A9394"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lang w:val="en-US"/>
              </w:rPr>
              <w:t>43</w:t>
            </w:r>
            <w:r>
              <w:rPr>
                <w:rFonts w:ascii="Times New Roman" w:hAnsi="Times New Roman" w:cs="Times New Roman"/>
                <w:lang w:val="en-US"/>
              </w:rPr>
              <w:t>,</w:t>
            </w:r>
            <w:r w:rsidRPr="00796533">
              <w:rPr>
                <w:rFonts w:ascii="Times New Roman" w:hAnsi="Times New Roman" w:cs="Times New Roman"/>
                <w:lang w:val="en-US"/>
              </w:rPr>
              <w:t>676</w:t>
            </w:r>
            <w:r>
              <w:rPr>
                <w:rFonts w:ascii="Times New Roman" w:hAnsi="Times New Roman" w:cs="Times New Roman"/>
                <w:lang w:val="en-US"/>
              </w:rPr>
              <w:t>,</w:t>
            </w:r>
            <w:r w:rsidRPr="00796533">
              <w:rPr>
                <w:rFonts w:ascii="Times New Roman" w:hAnsi="Times New Roman" w:cs="Times New Roman"/>
                <w:lang w:val="en-US"/>
              </w:rPr>
              <w:t>236</w:t>
            </w:r>
          </w:p>
        </w:tc>
        <w:tc>
          <w:tcPr>
            <w:tcW w:w="1531" w:type="dxa"/>
            <w:tcBorders>
              <w:right w:val="nil"/>
            </w:tcBorders>
          </w:tcPr>
          <w:p w14:paraId="5664C1D1" w14:textId="3CEA0489"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lang w:val="en-US"/>
              </w:rPr>
              <w:t>38.32</w:t>
            </w:r>
          </w:p>
        </w:tc>
      </w:tr>
      <w:tr w:rsidR="001A25E2" w:rsidRPr="00796533" w14:paraId="58B4752D" w14:textId="77777777" w:rsidTr="009102E3">
        <w:trPr>
          <w:trHeight w:val="147"/>
        </w:trPr>
        <w:tc>
          <w:tcPr>
            <w:tcW w:w="1418" w:type="dxa"/>
            <w:tcBorders>
              <w:left w:val="nil"/>
            </w:tcBorders>
          </w:tcPr>
          <w:p w14:paraId="3FD151A2" w14:textId="6DB38354" w:rsidR="001A25E2" w:rsidRPr="009102E3" w:rsidRDefault="001A25E2" w:rsidP="007730F3">
            <w:pPr>
              <w:pStyle w:val="NoSpacing"/>
              <w:spacing w:line="276" w:lineRule="auto"/>
              <w:rPr>
                <w:rFonts w:ascii="Times New Roman" w:hAnsi="Times New Roman" w:cs="Times New Roman"/>
                <w:lang w:val="en-US"/>
              </w:rPr>
            </w:pPr>
            <w:r w:rsidRPr="009102E3">
              <w:rPr>
                <w:rFonts w:ascii="Times New Roman" w:hAnsi="Times New Roman" w:cs="Times New Roman"/>
                <w:lang w:val="en-US"/>
              </w:rPr>
              <w:t>LR2 - 8</w:t>
            </w:r>
          </w:p>
        </w:tc>
        <w:tc>
          <w:tcPr>
            <w:tcW w:w="1559" w:type="dxa"/>
            <w:tcBorders>
              <w:left w:val="nil"/>
            </w:tcBorders>
          </w:tcPr>
          <w:p w14:paraId="5C358CA4" w14:textId="77777777" w:rsidR="001A25E2" w:rsidRPr="009102E3" w:rsidRDefault="001A25E2" w:rsidP="0041109E">
            <w:pPr>
              <w:pStyle w:val="NoSpacing"/>
              <w:spacing w:line="276" w:lineRule="auto"/>
              <w:rPr>
                <w:rFonts w:ascii="Times New Roman" w:hAnsi="Times New Roman" w:cs="Times New Roman"/>
                <w:lang w:val="en-US"/>
              </w:rPr>
            </w:pPr>
            <w:r w:rsidRPr="009102E3">
              <w:rPr>
                <w:rFonts w:ascii="Times New Roman" w:hAnsi="Times New Roman" w:cs="Times New Roman"/>
                <w:lang w:val="en-US" w:eastAsia="nl-BE"/>
              </w:rPr>
              <w:t>LR2_8_A</w:t>
            </w:r>
          </w:p>
        </w:tc>
        <w:tc>
          <w:tcPr>
            <w:tcW w:w="1474" w:type="dxa"/>
          </w:tcPr>
          <w:p w14:paraId="0D6152C9" w14:textId="77777777"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Ape</w:t>
            </w:r>
            <w:r w:rsidRPr="00796533">
              <w:rPr>
                <w:rFonts w:ascii="Times New Roman" w:hAnsi="Times New Roman" w:cs="Times New Roman"/>
                <w:lang w:val="en-US" w:eastAsia="nl-BE"/>
              </w:rPr>
              <w:t>KI</w:t>
            </w:r>
          </w:p>
        </w:tc>
        <w:tc>
          <w:tcPr>
            <w:tcW w:w="1361" w:type="dxa"/>
          </w:tcPr>
          <w:p w14:paraId="69B1AF60" w14:textId="77777777"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lang w:val="en-US" w:eastAsia="nl-BE"/>
              </w:rPr>
              <w:t>75</w:t>
            </w:r>
          </w:p>
        </w:tc>
        <w:tc>
          <w:tcPr>
            <w:tcW w:w="1361" w:type="dxa"/>
          </w:tcPr>
          <w:p w14:paraId="60A1E537" w14:textId="4F3938D0"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lang w:val="en-US"/>
              </w:rPr>
              <w:t>56</w:t>
            </w:r>
            <w:r>
              <w:rPr>
                <w:rFonts w:ascii="Times New Roman" w:hAnsi="Times New Roman" w:cs="Times New Roman"/>
                <w:lang w:val="en-US"/>
              </w:rPr>
              <w:t>,</w:t>
            </w:r>
            <w:r w:rsidRPr="00796533">
              <w:rPr>
                <w:rFonts w:ascii="Times New Roman" w:hAnsi="Times New Roman" w:cs="Times New Roman"/>
                <w:lang w:val="en-US"/>
              </w:rPr>
              <w:t>587</w:t>
            </w:r>
            <w:r>
              <w:rPr>
                <w:rFonts w:ascii="Times New Roman" w:hAnsi="Times New Roman" w:cs="Times New Roman"/>
                <w:lang w:val="en-US"/>
              </w:rPr>
              <w:t>,</w:t>
            </w:r>
            <w:r w:rsidRPr="00796533">
              <w:rPr>
                <w:rFonts w:ascii="Times New Roman" w:hAnsi="Times New Roman" w:cs="Times New Roman"/>
                <w:lang w:val="en-US"/>
              </w:rPr>
              <w:t>898</w:t>
            </w:r>
          </w:p>
        </w:tc>
        <w:tc>
          <w:tcPr>
            <w:tcW w:w="1531" w:type="dxa"/>
            <w:tcBorders>
              <w:right w:val="nil"/>
            </w:tcBorders>
          </w:tcPr>
          <w:p w14:paraId="3DE36C09" w14:textId="7E2AE10C"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lang w:val="en-US" w:eastAsia="nl-BE"/>
              </w:rPr>
              <w:t>38.89</w:t>
            </w:r>
          </w:p>
        </w:tc>
      </w:tr>
      <w:tr w:rsidR="001A25E2" w:rsidRPr="00796533" w14:paraId="18FCA57A" w14:textId="77777777" w:rsidTr="009102E3">
        <w:trPr>
          <w:trHeight w:val="147"/>
        </w:trPr>
        <w:tc>
          <w:tcPr>
            <w:tcW w:w="1418" w:type="dxa"/>
            <w:tcBorders>
              <w:left w:val="nil"/>
              <w:bottom w:val="nil"/>
            </w:tcBorders>
          </w:tcPr>
          <w:p w14:paraId="1E002C5F" w14:textId="1AC224A7" w:rsidR="001A25E2" w:rsidRPr="009102E3" w:rsidRDefault="001A25E2" w:rsidP="007730F3">
            <w:pPr>
              <w:pStyle w:val="NoSpacing"/>
              <w:spacing w:line="276" w:lineRule="auto"/>
              <w:rPr>
                <w:rFonts w:ascii="Times New Roman" w:hAnsi="Times New Roman" w:cs="Times New Roman"/>
                <w:lang w:val="en-US"/>
              </w:rPr>
            </w:pPr>
            <w:r w:rsidRPr="009102E3">
              <w:rPr>
                <w:rFonts w:ascii="Times New Roman" w:hAnsi="Times New Roman" w:cs="Times New Roman"/>
                <w:lang w:val="en-US"/>
              </w:rPr>
              <w:t>LR2 - 9</w:t>
            </w:r>
          </w:p>
        </w:tc>
        <w:tc>
          <w:tcPr>
            <w:tcW w:w="1559" w:type="dxa"/>
            <w:tcBorders>
              <w:left w:val="nil"/>
              <w:bottom w:val="nil"/>
            </w:tcBorders>
          </w:tcPr>
          <w:p w14:paraId="07B2F701" w14:textId="77777777" w:rsidR="001A25E2" w:rsidRPr="009102E3" w:rsidRDefault="001A25E2" w:rsidP="0041109E">
            <w:pPr>
              <w:pStyle w:val="NoSpacing"/>
              <w:spacing w:line="276" w:lineRule="auto"/>
              <w:rPr>
                <w:rFonts w:ascii="Times New Roman" w:hAnsi="Times New Roman" w:cs="Times New Roman"/>
                <w:lang w:val="en-US"/>
              </w:rPr>
            </w:pPr>
            <w:r w:rsidRPr="009102E3">
              <w:rPr>
                <w:rFonts w:ascii="Times New Roman" w:hAnsi="Times New Roman" w:cs="Times New Roman"/>
                <w:lang w:val="en-US"/>
              </w:rPr>
              <w:t>LR2_9_A</w:t>
            </w:r>
          </w:p>
        </w:tc>
        <w:tc>
          <w:tcPr>
            <w:tcW w:w="1474" w:type="dxa"/>
            <w:tcBorders>
              <w:bottom w:val="nil"/>
            </w:tcBorders>
          </w:tcPr>
          <w:p w14:paraId="77BAA791" w14:textId="77777777"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Ape</w:t>
            </w:r>
            <w:r w:rsidRPr="00796533">
              <w:rPr>
                <w:rFonts w:ascii="Times New Roman" w:hAnsi="Times New Roman" w:cs="Times New Roman"/>
                <w:lang w:val="en-US" w:eastAsia="nl-BE"/>
              </w:rPr>
              <w:t>KI</w:t>
            </w:r>
          </w:p>
        </w:tc>
        <w:tc>
          <w:tcPr>
            <w:tcW w:w="1361" w:type="dxa"/>
            <w:tcBorders>
              <w:bottom w:val="nil"/>
            </w:tcBorders>
          </w:tcPr>
          <w:p w14:paraId="4EBB6D72" w14:textId="77777777"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lang w:val="en-US"/>
              </w:rPr>
              <w:t>75</w:t>
            </w:r>
          </w:p>
        </w:tc>
        <w:tc>
          <w:tcPr>
            <w:tcW w:w="1361" w:type="dxa"/>
            <w:tcBorders>
              <w:bottom w:val="nil"/>
            </w:tcBorders>
          </w:tcPr>
          <w:p w14:paraId="07628D5A" w14:textId="4030A6A8"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lang w:val="en-US"/>
              </w:rPr>
              <w:t>44</w:t>
            </w:r>
            <w:r>
              <w:rPr>
                <w:rFonts w:ascii="Times New Roman" w:hAnsi="Times New Roman" w:cs="Times New Roman"/>
                <w:lang w:val="en-US"/>
              </w:rPr>
              <w:t>,</w:t>
            </w:r>
            <w:r w:rsidRPr="00796533">
              <w:rPr>
                <w:rFonts w:ascii="Times New Roman" w:hAnsi="Times New Roman" w:cs="Times New Roman"/>
                <w:lang w:val="en-US"/>
              </w:rPr>
              <w:t>902</w:t>
            </w:r>
            <w:r>
              <w:rPr>
                <w:rFonts w:ascii="Times New Roman" w:hAnsi="Times New Roman" w:cs="Times New Roman"/>
                <w:lang w:val="en-US"/>
              </w:rPr>
              <w:t>,</w:t>
            </w:r>
            <w:r w:rsidRPr="00796533">
              <w:rPr>
                <w:rFonts w:ascii="Times New Roman" w:hAnsi="Times New Roman" w:cs="Times New Roman"/>
                <w:lang w:val="en-US"/>
              </w:rPr>
              <w:t>896</w:t>
            </w:r>
          </w:p>
        </w:tc>
        <w:tc>
          <w:tcPr>
            <w:tcW w:w="1531" w:type="dxa"/>
            <w:tcBorders>
              <w:bottom w:val="nil"/>
              <w:right w:val="nil"/>
            </w:tcBorders>
          </w:tcPr>
          <w:p w14:paraId="6AD56E7D" w14:textId="3ABA123B"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lang w:val="en-US"/>
              </w:rPr>
              <w:t>39.95</w:t>
            </w:r>
          </w:p>
        </w:tc>
      </w:tr>
      <w:tr w:rsidR="001A25E2" w:rsidRPr="00796533" w14:paraId="502384E5" w14:textId="77777777" w:rsidTr="009102E3">
        <w:trPr>
          <w:trHeight w:val="147"/>
        </w:trPr>
        <w:tc>
          <w:tcPr>
            <w:tcW w:w="1418" w:type="dxa"/>
            <w:tcBorders>
              <w:top w:val="nil"/>
              <w:left w:val="nil"/>
              <w:bottom w:val="single" w:sz="4" w:space="0" w:color="auto"/>
            </w:tcBorders>
          </w:tcPr>
          <w:p w14:paraId="2F64FABC" w14:textId="2504ED2A" w:rsidR="001A25E2" w:rsidRPr="009102E3" w:rsidRDefault="001A25E2" w:rsidP="0041109E">
            <w:pPr>
              <w:pStyle w:val="NoSpacing"/>
              <w:spacing w:line="276" w:lineRule="auto"/>
              <w:rPr>
                <w:rFonts w:ascii="Times New Roman" w:hAnsi="Times New Roman" w:cs="Times New Roman"/>
                <w:lang w:val="en-US"/>
              </w:rPr>
            </w:pPr>
            <w:r w:rsidRPr="009102E3">
              <w:rPr>
                <w:rFonts w:ascii="Times New Roman" w:hAnsi="Times New Roman" w:cs="Times New Roman"/>
                <w:lang w:val="en-US"/>
              </w:rPr>
              <w:t>LR2 - 10</w:t>
            </w:r>
          </w:p>
        </w:tc>
        <w:tc>
          <w:tcPr>
            <w:tcW w:w="1559" w:type="dxa"/>
            <w:tcBorders>
              <w:top w:val="nil"/>
              <w:left w:val="nil"/>
              <w:bottom w:val="single" w:sz="4" w:space="0" w:color="auto"/>
            </w:tcBorders>
          </w:tcPr>
          <w:p w14:paraId="4FF3C7BA" w14:textId="77777777" w:rsidR="001A25E2" w:rsidRPr="009102E3" w:rsidRDefault="001A25E2" w:rsidP="0041109E">
            <w:pPr>
              <w:pStyle w:val="NoSpacing"/>
              <w:spacing w:line="276" w:lineRule="auto"/>
              <w:rPr>
                <w:rFonts w:ascii="Times New Roman" w:hAnsi="Times New Roman" w:cs="Times New Roman"/>
                <w:lang w:val="en-US"/>
              </w:rPr>
            </w:pPr>
            <w:r w:rsidRPr="009102E3">
              <w:rPr>
                <w:rFonts w:ascii="Times New Roman" w:hAnsi="Times New Roman" w:cs="Times New Roman"/>
                <w:lang w:val="en-US"/>
              </w:rPr>
              <w:t>LR2_10_A</w:t>
            </w:r>
          </w:p>
        </w:tc>
        <w:tc>
          <w:tcPr>
            <w:tcW w:w="1474" w:type="dxa"/>
            <w:tcBorders>
              <w:top w:val="nil"/>
              <w:bottom w:val="single" w:sz="4" w:space="0" w:color="auto"/>
            </w:tcBorders>
          </w:tcPr>
          <w:p w14:paraId="564204B5" w14:textId="77777777"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i/>
                <w:lang w:val="en-US" w:eastAsia="nl-BE"/>
              </w:rPr>
              <w:t>Msp</w:t>
            </w:r>
            <w:r w:rsidRPr="00796533">
              <w:rPr>
                <w:rFonts w:ascii="Times New Roman" w:hAnsi="Times New Roman" w:cs="Times New Roman"/>
                <w:lang w:val="en-US" w:eastAsia="nl-BE"/>
              </w:rPr>
              <w:t>I-</w:t>
            </w:r>
            <w:r w:rsidRPr="00796533">
              <w:rPr>
                <w:rFonts w:ascii="Times New Roman" w:hAnsi="Times New Roman" w:cs="Times New Roman"/>
                <w:i/>
                <w:lang w:val="en-US" w:eastAsia="nl-BE"/>
              </w:rPr>
              <w:t>Ape</w:t>
            </w:r>
            <w:r w:rsidRPr="00796533">
              <w:rPr>
                <w:rFonts w:ascii="Times New Roman" w:hAnsi="Times New Roman" w:cs="Times New Roman"/>
                <w:lang w:val="en-US" w:eastAsia="nl-BE"/>
              </w:rPr>
              <w:t>KI</w:t>
            </w:r>
          </w:p>
        </w:tc>
        <w:tc>
          <w:tcPr>
            <w:tcW w:w="1361" w:type="dxa"/>
            <w:tcBorders>
              <w:top w:val="nil"/>
              <w:bottom w:val="single" w:sz="4" w:space="0" w:color="auto"/>
            </w:tcBorders>
          </w:tcPr>
          <w:p w14:paraId="3DBB814D" w14:textId="77777777"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lang w:val="en-US"/>
              </w:rPr>
              <w:t>75</w:t>
            </w:r>
          </w:p>
        </w:tc>
        <w:tc>
          <w:tcPr>
            <w:tcW w:w="1361" w:type="dxa"/>
            <w:tcBorders>
              <w:top w:val="nil"/>
              <w:bottom w:val="single" w:sz="4" w:space="0" w:color="auto"/>
            </w:tcBorders>
          </w:tcPr>
          <w:p w14:paraId="5D5C2FE0" w14:textId="45135E2B"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lang w:val="en-US"/>
              </w:rPr>
              <w:t>48</w:t>
            </w:r>
            <w:r>
              <w:rPr>
                <w:rFonts w:ascii="Times New Roman" w:hAnsi="Times New Roman" w:cs="Times New Roman"/>
                <w:lang w:val="en-US"/>
              </w:rPr>
              <w:t>,</w:t>
            </w:r>
            <w:r w:rsidRPr="00796533">
              <w:rPr>
                <w:rFonts w:ascii="Times New Roman" w:hAnsi="Times New Roman" w:cs="Times New Roman"/>
                <w:lang w:val="en-US"/>
              </w:rPr>
              <w:t>669</w:t>
            </w:r>
            <w:r>
              <w:rPr>
                <w:rFonts w:ascii="Times New Roman" w:hAnsi="Times New Roman" w:cs="Times New Roman"/>
                <w:lang w:val="en-US"/>
              </w:rPr>
              <w:t>,</w:t>
            </w:r>
            <w:r w:rsidRPr="00796533">
              <w:rPr>
                <w:rFonts w:ascii="Times New Roman" w:hAnsi="Times New Roman" w:cs="Times New Roman"/>
                <w:lang w:val="en-US"/>
              </w:rPr>
              <w:t>508</w:t>
            </w:r>
          </w:p>
        </w:tc>
        <w:tc>
          <w:tcPr>
            <w:tcW w:w="1531" w:type="dxa"/>
            <w:tcBorders>
              <w:top w:val="nil"/>
              <w:bottom w:val="single" w:sz="4" w:space="0" w:color="auto"/>
              <w:right w:val="nil"/>
            </w:tcBorders>
          </w:tcPr>
          <w:p w14:paraId="34A59A77" w14:textId="1102FC3D" w:rsidR="001A25E2" w:rsidRPr="00796533" w:rsidRDefault="001A25E2" w:rsidP="0041109E">
            <w:pPr>
              <w:pStyle w:val="NoSpacing"/>
              <w:spacing w:line="276" w:lineRule="auto"/>
              <w:rPr>
                <w:rFonts w:ascii="Times New Roman" w:hAnsi="Times New Roman" w:cs="Times New Roman"/>
                <w:lang w:val="en-US"/>
              </w:rPr>
            </w:pPr>
            <w:r w:rsidRPr="00796533">
              <w:rPr>
                <w:rFonts w:ascii="Times New Roman" w:hAnsi="Times New Roman" w:cs="Times New Roman"/>
                <w:lang w:val="en-US"/>
              </w:rPr>
              <w:t>38.94</w:t>
            </w:r>
          </w:p>
        </w:tc>
      </w:tr>
      <w:tr w:rsidR="001A25E2" w:rsidRPr="00796533" w14:paraId="1E2BE52B" w14:textId="77777777" w:rsidTr="009102E3">
        <w:trPr>
          <w:trHeight w:val="147"/>
        </w:trPr>
        <w:tc>
          <w:tcPr>
            <w:tcW w:w="1418" w:type="dxa"/>
            <w:tcBorders>
              <w:top w:val="single" w:sz="4" w:space="0" w:color="auto"/>
              <w:left w:val="nil"/>
              <w:bottom w:val="nil"/>
            </w:tcBorders>
          </w:tcPr>
          <w:p w14:paraId="7DAE31D6" w14:textId="77777777" w:rsidR="001A25E2" w:rsidRPr="00701AC0" w:rsidRDefault="001A25E2" w:rsidP="0041109E">
            <w:pPr>
              <w:pStyle w:val="NoSpacing"/>
              <w:spacing w:line="276" w:lineRule="auto"/>
              <w:rPr>
                <w:rFonts w:ascii="Times New Roman" w:hAnsi="Times New Roman" w:cs="Times New Roman"/>
                <w:b/>
                <w:sz w:val="16"/>
                <w:szCs w:val="16"/>
                <w:lang w:val="en-US"/>
              </w:rPr>
            </w:pPr>
            <w:r w:rsidRPr="00701AC0">
              <w:rPr>
                <w:rFonts w:ascii="Times New Roman" w:hAnsi="Times New Roman" w:cs="Times New Roman"/>
                <w:b/>
                <w:szCs w:val="16"/>
                <w:lang w:val="en-US"/>
              </w:rPr>
              <w:t>W</w:t>
            </w:r>
            <w:r>
              <w:rPr>
                <w:rFonts w:ascii="Times New Roman" w:hAnsi="Times New Roman" w:cs="Times New Roman"/>
                <w:b/>
                <w:szCs w:val="16"/>
                <w:lang w:val="en-US"/>
              </w:rPr>
              <w:t>G</w:t>
            </w:r>
            <w:r w:rsidRPr="00701AC0">
              <w:rPr>
                <w:rFonts w:ascii="Times New Roman" w:hAnsi="Times New Roman" w:cs="Times New Roman"/>
                <w:b/>
                <w:szCs w:val="16"/>
                <w:lang w:val="en-US"/>
              </w:rPr>
              <w:t>BS</w:t>
            </w:r>
          </w:p>
        </w:tc>
        <w:tc>
          <w:tcPr>
            <w:tcW w:w="1559" w:type="dxa"/>
            <w:tcBorders>
              <w:top w:val="single" w:sz="4" w:space="0" w:color="auto"/>
              <w:left w:val="nil"/>
              <w:bottom w:val="nil"/>
            </w:tcBorders>
            <w:shd w:val="clear" w:color="auto" w:fill="auto"/>
          </w:tcPr>
          <w:p w14:paraId="1EBAC71F" w14:textId="77777777" w:rsidR="001A25E2" w:rsidRDefault="001A25E2" w:rsidP="0041109E">
            <w:pPr>
              <w:pStyle w:val="NoSpacing"/>
              <w:spacing w:line="276" w:lineRule="auto"/>
              <w:rPr>
                <w:rFonts w:ascii="Times New Roman" w:hAnsi="Times New Roman" w:cs="Times New Roman"/>
                <w:sz w:val="16"/>
                <w:szCs w:val="16"/>
                <w:lang w:val="en-US"/>
              </w:rPr>
            </w:pPr>
          </w:p>
        </w:tc>
        <w:tc>
          <w:tcPr>
            <w:tcW w:w="1474" w:type="dxa"/>
            <w:tcBorders>
              <w:top w:val="single" w:sz="4" w:space="0" w:color="auto"/>
              <w:bottom w:val="nil"/>
            </w:tcBorders>
          </w:tcPr>
          <w:p w14:paraId="7E75A4C8" w14:textId="77777777" w:rsidR="001A25E2" w:rsidRPr="0028439A" w:rsidRDefault="001A25E2" w:rsidP="0041109E">
            <w:pPr>
              <w:pStyle w:val="NoSpacing"/>
              <w:spacing w:line="276" w:lineRule="auto"/>
              <w:rPr>
                <w:rFonts w:ascii="Times New Roman" w:hAnsi="Times New Roman" w:cs="Times New Roman"/>
                <w:b/>
                <w:lang w:val="en-US" w:eastAsia="nl-BE"/>
              </w:rPr>
            </w:pPr>
          </w:p>
        </w:tc>
        <w:tc>
          <w:tcPr>
            <w:tcW w:w="1361" w:type="dxa"/>
            <w:tcBorders>
              <w:top w:val="single" w:sz="4" w:space="0" w:color="auto"/>
              <w:bottom w:val="nil"/>
            </w:tcBorders>
          </w:tcPr>
          <w:p w14:paraId="023F9987" w14:textId="77777777" w:rsidR="001A25E2" w:rsidRDefault="001A25E2" w:rsidP="0041109E">
            <w:pPr>
              <w:pStyle w:val="NoSpacing"/>
              <w:spacing w:line="276" w:lineRule="auto"/>
              <w:rPr>
                <w:rFonts w:ascii="Times New Roman" w:hAnsi="Times New Roman" w:cs="Times New Roman"/>
                <w:lang w:val="en-US"/>
              </w:rPr>
            </w:pPr>
          </w:p>
        </w:tc>
        <w:tc>
          <w:tcPr>
            <w:tcW w:w="1361" w:type="dxa"/>
            <w:tcBorders>
              <w:top w:val="single" w:sz="4" w:space="0" w:color="auto"/>
              <w:bottom w:val="nil"/>
            </w:tcBorders>
          </w:tcPr>
          <w:p w14:paraId="5CF16FBC" w14:textId="77777777" w:rsidR="001A25E2" w:rsidRPr="0028439A" w:rsidRDefault="001A25E2" w:rsidP="0041109E">
            <w:pPr>
              <w:pStyle w:val="NoSpacing"/>
              <w:spacing w:line="276" w:lineRule="auto"/>
              <w:rPr>
                <w:rFonts w:ascii="Times New Roman" w:hAnsi="Times New Roman" w:cs="Times New Roman"/>
                <w:lang w:val="en-US"/>
              </w:rPr>
            </w:pPr>
          </w:p>
        </w:tc>
        <w:tc>
          <w:tcPr>
            <w:tcW w:w="1531" w:type="dxa"/>
            <w:tcBorders>
              <w:top w:val="single" w:sz="4" w:space="0" w:color="auto"/>
              <w:bottom w:val="nil"/>
              <w:right w:val="nil"/>
            </w:tcBorders>
          </w:tcPr>
          <w:p w14:paraId="35587922" w14:textId="437C14B9" w:rsidR="001A25E2" w:rsidRPr="0028439A" w:rsidRDefault="001A25E2" w:rsidP="0041109E">
            <w:pPr>
              <w:pStyle w:val="NoSpacing"/>
              <w:spacing w:line="276" w:lineRule="auto"/>
              <w:rPr>
                <w:rFonts w:ascii="Times New Roman" w:hAnsi="Times New Roman" w:cs="Times New Roman"/>
                <w:b/>
                <w:lang w:val="en-US"/>
              </w:rPr>
            </w:pPr>
          </w:p>
        </w:tc>
      </w:tr>
      <w:tr w:rsidR="001A25E2" w:rsidRPr="00796533" w14:paraId="2FF545C7" w14:textId="77777777" w:rsidTr="009102E3">
        <w:trPr>
          <w:trHeight w:val="147"/>
        </w:trPr>
        <w:tc>
          <w:tcPr>
            <w:tcW w:w="1418" w:type="dxa"/>
            <w:tcBorders>
              <w:top w:val="single" w:sz="4" w:space="0" w:color="auto"/>
              <w:left w:val="nil"/>
              <w:bottom w:val="nil"/>
            </w:tcBorders>
            <w:shd w:val="clear" w:color="auto" w:fill="auto"/>
          </w:tcPr>
          <w:p w14:paraId="150377F8" w14:textId="490B3D92" w:rsidR="001A25E2" w:rsidRPr="009102E3" w:rsidRDefault="001A25E2" w:rsidP="0041109E">
            <w:pPr>
              <w:pStyle w:val="NoSpacing"/>
              <w:spacing w:line="276" w:lineRule="auto"/>
              <w:rPr>
                <w:rFonts w:ascii="Times New Roman" w:hAnsi="Times New Roman" w:cs="Times New Roman"/>
                <w:lang w:val="en-US"/>
              </w:rPr>
            </w:pPr>
            <w:r w:rsidRPr="009102E3">
              <w:rPr>
                <w:rFonts w:ascii="Times New Roman" w:hAnsi="Times New Roman" w:cs="Times New Roman"/>
                <w:lang w:val="en-US"/>
              </w:rPr>
              <w:t>Control - 11</w:t>
            </w:r>
          </w:p>
        </w:tc>
        <w:tc>
          <w:tcPr>
            <w:tcW w:w="1559" w:type="dxa"/>
            <w:tcBorders>
              <w:top w:val="single" w:sz="4" w:space="0" w:color="auto"/>
              <w:left w:val="nil"/>
              <w:bottom w:val="nil"/>
            </w:tcBorders>
            <w:shd w:val="clear" w:color="auto" w:fill="auto"/>
          </w:tcPr>
          <w:p w14:paraId="411E144D" w14:textId="12F3BA18" w:rsidR="001A25E2" w:rsidRPr="009102E3" w:rsidRDefault="001A25E2" w:rsidP="00267BE7">
            <w:pPr>
              <w:pStyle w:val="NoSpacing"/>
              <w:spacing w:line="276" w:lineRule="auto"/>
              <w:rPr>
                <w:rFonts w:ascii="Times New Roman" w:hAnsi="Times New Roman" w:cs="Times New Roman"/>
                <w:lang w:val="en-US"/>
              </w:rPr>
            </w:pPr>
            <w:r w:rsidRPr="009102E3">
              <w:rPr>
                <w:rFonts w:ascii="Times New Roman" w:hAnsi="Times New Roman" w:cs="Times New Roman"/>
                <w:lang w:val="en-US"/>
              </w:rPr>
              <w:t>LR2_</w:t>
            </w:r>
            <w:r w:rsidRPr="009102E3">
              <w:t xml:space="preserve"> </w:t>
            </w:r>
            <w:r w:rsidRPr="009102E3">
              <w:rPr>
                <w:rFonts w:ascii="Times New Roman" w:hAnsi="Times New Roman" w:cs="Times New Roman"/>
                <w:lang w:val="en-US"/>
              </w:rPr>
              <w:t>11_D</w:t>
            </w:r>
          </w:p>
        </w:tc>
        <w:tc>
          <w:tcPr>
            <w:tcW w:w="1474" w:type="dxa"/>
            <w:tcBorders>
              <w:top w:val="single" w:sz="4" w:space="0" w:color="auto"/>
              <w:bottom w:val="nil"/>
            </w:tcBorders>
          </w:tcPr>
          <w:p w14:paraId="39FD9215" w14:textId="77777777" w:rsidR="001A25E2" w:rsidRPr="0028439A" w:rsidRDefault="001A25E2" w:rsidP="0041109E">
            <w:pPr>
              <w:pStyle w:val="NoSpacing"/>
              <w:spacing w:line="276" w:lineRule="auto"/>
              <w:rPr>
                <w:rFonts w:ascii="Times New Roman" w:hAnsi="Times New Roman" w:cs="Times New Roman"/>
                <w:b/>
                <w:lang w:val="en-US" w:eastAsia="nl-BE"/>
              </w:rPr>
            </w:pPr>
            <w:r w:rsidRPr="0028439A">
              <w:rPr>
                <w:rFonts w:ascii="Times New Roman" w:hAnsi="Times New Roman" w:cs="Times New Roman"/>
                <w:b/>
                <w:lang w:val="en-US" w:eastAsia="nl-BE"/>
              </w:rPr>
              <w:t>-</w:t>
            </w:r>
          </w:p>
        </w:tc>
        <w:tc>
          <w:tcPr>
            <w:tcW w:w="1361" w:type="dxa"/>
            <w:tcBorders>
              <w:top w:val="single" w:sz="4" w:space="0" w:color="auto"/>
              <w:bottom w:val="nil"/>
            </w:tcBorders>
          </w:tcPr>
          <w:p w14:paraId="4FDA0DBD" w14:textId="77777777" w:rsidR="001A25E2" w:rsidRDefault="001A25E2" w:rsidP="0041109E">
            <w:pPr>
              <w:pStyle w:val="NoSpacing"/>
              <w:spacing w:line="276" w:lineRule="auto"/>
              <w:rPr>
                <w:rFonts w:ascii="Times New Roman" w:hAnsi="Times New Roman" w:cs="Times New Roman"/>
                <w:lang w:val="en-US"/>
              </w:rPr>
            </w:pPr>
            <w:r>
              <w:rPr>
                <w:rFonts w:ascii="Times New Roman" w:hAnsi="Times New Roman" w:cs="Times New Roman"/>
                <w:lang w:val="en-US"/>
              </w:rPr>
              <w:t xml:space="preserve">100 </w:t>
            </w:r>
          </w:p>
          <w:p w14:paraId="7B4DEAE4" w14:textId="77777777" w:rsidR="001A25E2" w:rsidRPr="00796533" w:rsidRDefault="001A25E2" w:rsidP="0041109E">
            <w:pPr>
              <w:pStyle w:val="NoSpacing"/>
              <w:spacing w:line="276" w:lineRule="auto"/>
              <w:rPr>
                <w:rFonts w:ascii="Times New Roman" w:hAnsi="Times New Roman" w:cs="Times New Roman"/>
                <w:lang w:val="en-US"/>
              </w:rPr>
            </w:pPr>
            <w:r>
              <w:rPr>
                <w:rFonts w:ascii="Times New Roman" w:hAnsi="Times New Roman" w:cs="Times New Roman"/>
                <w:lang w:val="en-US"/>
              </w:rPr>
              <w:t>(single end)</w:t>
            </w:r>
          </w:p>
        </w:tc>
        <w:tc>
          <w:tcPr>
            <w:tcW w:w="1361" w:type="dxa"/>
            <w:tcBorders>
              <w:top w:val="single" w:sz="4" w:space="0" w:color="auto"/>
              <w:bottom w:val="nil"/>
            </w:tcBorders>
          </w:tcPr>
          <w:p w14:paraId="773927DB" w14:textId="7BA0ADB9" w:rsidR="001A25E2" w:rsidRPr="00796533" w:rsidRDefault="001A25E2" w:rsidP="0041109E">
            <w:pPr>
              <w:pStyle w:val="NoSpacing"/>
              <w:spacing w:line="276" w:lineRule="auto"/>
              <w:rPr>
                <w:rFonts w:ascii="Times New Roman" w:hAnsi="Times New Roman" w:cs="Times New Roman"/>
                <w:lang w:val="en-US"/>
              </w:rPr>
            </w:pPr>
            <w:r w:rsidRPr="0028439A">
              <w:rPr>
                <w:rFonts w:ascii="Times New Roman" w:hAnsi="Times New Roman" w:cs="Times New Roman"/>
                <w:lang w:val="en-US"/>
              </w:rPr>
              <w:t>383</w:t>
            </w:r>
            <w:r>
              <w:rPr>
                <w:rFonts w:ascii="Times New Roman" w:hAnsi="Times New Roman" w:cs="Times New Roman"/>
                <w:lang w:val="en-US"/>
              </w:rPr>
              <w:t>,</w:t>
            </w:r>
            <w:r w:rsidRPr="0028439A">
              <w:rPr>
                <w:rFonts w:ascii="Times New Roman" w:hAnsi="Times New Roman" w:cs="Times New Roman"/>
                <w:lang w:val="en-US"/>
              </w:rPr>
              <w:t>993</w:t>
            </w:r>
            <w:r>
              <w:rPr>
                <w:rFonts w:ascii="Times New Roman" w:hAnsi="Times New Roman" w:cs="Times New Roman"/>
                <w:lang w:val="en-US"/>
              </w:rPr>
              <w:t>,</w:t>
            </w:r>
            <w:r w:rsidRPr="0028439A">
              <w:rPr>
                <w:rFonts w:ascii="Times New Roman" w:hAnsi="Times New Roman" w:cs="Times New Roman"/>
                <w:lang w:val="en-US"/>
              </w:rPr>
              <w:t>330</w:t>
            </w:r>
          </w:p>
        </w:tc>
        <w:tc>
          <w:tcPr>
            <w:tcW w:w="1531" w:type="dxa"/>
            <w:tcBorders>
              <w:top w:val="single" w:sz="4" w:space="0" w:color="auto"/>
              <w:bottom w:val="nil"/>
              <w:right w:val="nil"/>
            </w:tcBorders>
          </w:tcPr>
          <w:p w14:paraId="66BB0680" w14:textId="01ED579D" w:rsidR="001A25E2" w:rsidRPr="0028439A" w:rsidRDefault="001A25E2" w:rsidP="0041109E">
            <w:pPr>
              <w:pStyle w:val="NoSpacing"/>
              <w:spacing w:line="276" w:lineRule="auto"/>
              <w:rPr>
                <w:rFonts w:ascii="Times New Roman" w:hAnsi="Times New Roman" w:cs="Times New Roman"/>
                <w:b/>
                <w:lang w:val="en-US"/>
              </w:rPr>
            </w:pPr>
            <w:r w:rsidRPr="0028439A">
              <w:rPr>
                <w:rFonts w:ascii="Times New Roman" w:hAnsi="Times New Roman" w:cs="Times New Roman"/>
                <w:b/>
                <w:lang w:val="en-US"/>
              </w:rPr>
              <w:t>-</w:t>
            </w:r>
          </w:p>
        </w:tc>
      </w:tr>
      <w:tr w:rsidR="001A25E2" w:rsidRPr="00796533" w14:paraId="461D756C" w14:textId="77777777" w:rsidTr="009102E3">
        <w:trPr>
          <w:trHeight w:val="147"/>
        </w:trPr>
        <w:tc>
          <w:tcPr>
            <w:tcW w:w="1418" w:type="dxa"/>
            <w:tcBorders>
              <w:top w:val="nil"/>
              <w:left w:val="nil"/>
              <w:bottom w:val="single" w:sz="4" w:space="0" w:color="auto"/>
            </w:tcBorders>
            <w:shd w:val="clear" w:color="auto" w:fill="auto"/>
          </w:tcPr>
          <w:p w14:paraId="6F829EA2" w14:textId="4F45F7A9" w:rsidR="001A25E2" w:rsidRPr="009102E3" w:rsidRDefault="001A25E2" w:rsidP="0041109E">
            <w:pPr>
              <w:pStyle w:val="NoSpacing"/>
              <w:spacing w:line="276" w:lineRule="auto"/>
              <w:rPr>
                <w:rFonts w:ascii="Times New Roman" w:hAnsi="Times New Roman" w:cs="Times New Roman"/>
                <w:lang w:val="en-US"/>
              </w:rPr>
            </w:pPr>
            <w:r w:rsidRPr="009102E3">
              <w:rPr>
                <w:rFonts w:ascii="Times New Roman" w:hAnsi="Times New Roman" w:cs="Times New Roman"/>
                <w:lang w:val="en-US"/>
              </w:rPr>
              <w:t>LR2 – 11</w:t>
            </w:r>
          </w:p>
        </w:tc>
        <w:tc>
          <w:tcPr>
            <w:tcW w:w="1559" w:type="dxa"/>
            <w:tcBorders>
              <w:top w:val="nil"/>
              <w:left w:val="nil"/>
              <w:bottom w:val="single" w:sz="4" w:space="0" w:color="auto"/>
            </w:tcBorders>
            <w:shd w:val="clear" w:color="auto" w:fill="auto"/>
          </w:tcPr>
          <w:p w14:paraId="010CA7AA" w14:textId="2B36EF5B" w:rsidR="001A25E2" w:rsidRPr="009102E3" w:rsidRDefault="001A25E2" w:rsidP="0041109E">
            <w:pPr>
              <w:pStyle w:val="NoSpacing"/>
              <w:spacing w:line="276" w:lineRule="auto"/>
              <w:rPr>
                <w:rFonts w:ascii="Times New Roman" w:hAnsi="Times New Roman" w:cs="Times New Roman"/>
                <w:lang w:val="en-US"/>
              </w:rPr>
            </w:pPr>
            <w:r w:rsidRPr="009102E3">
              <w:rPr>
                <w:rFonts w:ascii="Times New Roman" w:hAnsi="Times New Roman" w:cs="Times New Roman"/>
                <w:lang w:val="en-US"/>
              </w:rPr>
              <w:t>Control_11_D</w:t>
            </w:r>
          </w:p>
        </w:tc>
        <w:tc>
          <w:tcPr>
            <w:tcW w:w="1474" w:type="dxa"/>
            <w:tcBorders>
              <w:top w:val="nil"/>
              <w:bottom w:val="single" w:sz="4" w:space="0" w:color="auto"/>
            </w:tcBorders>
          </w:tcPr>
          <w:p w14:paraId="5D88CD25" w14:textId="77777777" w:rsidR="001A25E2" w:rsidRPr="0028439A" w:rsidRDefault="001A25E2" w:rsidP="0041109E">
            <w:pPr>
              <w:pStyle w:val="NoSpacing"/>
              <w:spacing w:line="276" w:lineRule="auto"/>
              <w:rPr>
                <w:rFonts w:ascii="Times New Roman" w:hAnsi="Times New Roman" w:cs="Times New Roman"/>
                <w:b/>
                <w:lang w:val="en-US" w:eastAsia="nl-BE"/>
              </w:rPr>
            </w:pPr>
            <w:r w:rsidRPr="0028439A">
              <w:rPr>
                <w:rFonts w:ascii="Times New Roman" w:hAnsi="Times New Roman" w:cs="Times New Roman"/>
                <w:b/>
                <w:lang w:val="en-US" w:eastAsia="nl-BE"/>
              </w:rPr>
              <w:t>-</w:t>
            </w:r>
          </w:p>
        </w:tc>
        <w:tc>
          <w:tcPr>
            <w:tcW w:w="1361" w:type="dxa"/>
            <w:tcBorders>
              <w:top w:val="nil"/>
              <w:bottom w:val="single" w:sz="4" w:space="0" w:color="auto"/>
            </w:tcBorders>
          </w:tcPr>
          <w:p w14:paraId="6432DA9C" w14:textId="77777777" w:rsidR="001A25E2" w:rsidRDefault="001A25E2" w:rsidP="0041109E">
            <w:pPr>
              <w:pStyle w:val="NoSpacing"/>
              <w:spacing w:line="276" w:lineRule="auto"/>
              <w:rPr>
                <w:rFonts w:ascii="Times New Roman" w:hAnsi="Times New Roman" w:cs="Times New Roman"/>
                <w:lang w:val="en-US"/>
              </w:rPr>
            </w:pPr>
            <w:r>
              <w:rPr>
                <w:rFonts w:ascii="Times New Roman" w:hAnsi="Times New Roman" w:cs="Times New Roman"/>
                <w:lang w:val="en-US"/>
              </w:rPr>
              <w:t xml:space="preserve">100 </w:t>
            </w:r>
          </w:p>
          <w:p w14:paraId="0DF973A2" w14:textId="77777777" w:rsidR="001A25E2" w:rsidRPr="00796533" w:rsidRDefault="001A25E2" w:rsidP="0041109E">
            <w:pPr>
              <w:pStyle w:val="NoSpacing"/>
              <w:spacing w:line="276" w:lineRule="auto"/>
              <w:rPr>
                <w:rFonts w:ascii="Times New Roman" w:hAnsi="Times New Roman" w:cs="Times New Roman"/>
                <w:lang w:val="en-US"/>
              </w:rPr>
            </w:pPr>
            <w:r>
              <w:rPr>
                <w:rFonts w:ascii="Times New Roman" w:hAnsi="Times New Roman" w:cs="Times New Roman"/>
                <w:lang w:val="en-US"/>
              </w:rPr>
              <w:t>(single end)</w:t>
            </w:r>
          </w:p>
        </w:tc>
        <w:tc>
          <w:tcPr>
            <w:tcW w:w="1361" w:type="dxa"/>
            <w:tcBorders>
              <w:top w:val="nil"/>
              <w:bottom w:val="single" w:sz="4" w:space="0" w:color="auto"/>
            </w:tcBorders>
          </w:tcPr>
          <w:p w14:paraId="35D5C2FA" w14:textId="45BAB4DC" w:rsidR="001A25E2" w:rsidRPr="00796533" w:rsidRDefault="001A25E2" w:rsidP="0041109E">
            <w:pPr>
              <w:pStyle w:val="NoSpacing"/>
              <w:spacing w:line="276" w:lineRule="auto"/>
              <w:rPr>
                <w:rFonts w:ascii="Times New Roman" w:hAnsi="Times New Roman" w:cs="Times New Roman"/>
                <w:lang w:val="en-US"/>
              </w:rPr>
            </w:pPr>
            <w:r w:rsidRPr="0028439A">
              <w:rPr>
                <w:rFonts w:ascii="Times New Roman" w:hAnsi="Times New Roman" w:cs="Times New Roman"/>
                <w:lang w:val="en-US"/>
              </w:rPr>
              <w:t>337</w:t>
            </w:r>
            <w:r>
              <w:rPr>
                <w:rFonts w:ascii="Times New Roman" w:hAnsi="Times New Roman" w:cs="Times New Roman"/>
                <w:lang w:val="en-US"/>
              </w:rPr>
              <w:t>,</w:t>
            </w:r>
            <w:r w:rsidRPr="0028439A">
              <w:rPr>
                <w:rFonts w:ascii="Times New Roman" w:hAnsi="Times New Roman" w:cs="Times New Roman"/>
                <w:lang w:val="en-US"/>
              </w:rPr>
              <w:t>468</w:t>
            </w:r>
            <w:r>
              <w:rPr>
                <w:rFonts w:ascii="Times New Roman" w:hAnsi="Times New Roman" w:cs="Times New Roman"/>
                <w:lang w:val="en-US"/>
              </w:rPr>
              <w:t>,</w:t>
            </w:r>
            <w:r w:rsidRPr="0028439A">
              <w:rPr>
                <w:rFonts w:ascii="Times New Roman" w:hAnsi="Times New Roman" w:cs="Times New Roman"/>
                <w:lang w:val="en-US"/>
              </w:rPr>
              <w:t>167</w:t>
            </w:r>
          </w:p>
        </w:tc>
        <w:tc>
          <w:tcPr>
            <w:tcW w:w="1531" w:type="dxa"/>
            <w:tcBorders>
              <w:top w:val="nil"/>
              <w:bottom w:val="single" w:sz="4" w:space="0" w:color="auto"/>
              <w:right w:val="nil"/>
            </w:tcBorders>
          </w:tcPr>
          <w:p w14:paraId="64A5C257" w14:textId="7C5D4110" w:rsidR="001A25E2" w:rsidRPr="0028439A" w:rsidRDefault="001A25E2" w:rsidP="0041109E">
            <w:pPr>
              <w:pStyle w:val="NoSpacing"/>
              <w:spacing w:line="276" w:lineRule="auto"/>
              <w:rPr>
                <w:rFonts w:ascii="Times New Roman" w:hAnsi="Times New Roman" w:cs="Times New Roman"/>
                <w:b/>
                <w:lang w:val="en-US"/>
              </w:rPr>
            </w:pPr>
            <w:r w:rsidRPr="0028439A">
              <w:rPr>
                <w:rFonts w:ascii="Times New Roman" w:hAnsi="Times New Roman" w:cs="Times New Roman"/>
                <w:b/>
                <w:lang w:val="en-US"/>
              </w:rPr>
              <w:t>-</w:t>
            </w:r>
          </w:p>
        </w:tc>
      </w:tr>
    </w:tbl>
    <w:p w14:paraId="732E86B3" w14:textId="31F574BA" w:rsidR="005B6F60" w:rsidRPr="00FE4BCF" w:rsidRDefault="005B6F60" w:rsidP="009102E3">
      <w:pPr>
        <w:pStyle w:val="NoSpacing"/>
        <w:spacing w:before="120" w:line="276" w:lineRule="auto"/>
        <w:jc w:val="both"/>
        <w:rPr>
          <w:rFonts w:ascii="Times New Roman" w:hAnsi="Times New Roman" w:cs="Times New Roman"/>
          <w:lang w:val="en-US"/>
        </w:rPr>
      </w:pPr>
      <w:r w:rsidRPr="00754287">
        <w:rPr>
          <w:rFonts w:ascii="Times New Roman" w:hAnsi="Times New Roman" w:cs="Times New Roman"/>
          <w:vertAlign w:val="superscript"/>
          <w:lang w:val="en-US"/>
        </w:rPr>
        <w:t>a</w:t>
      </w:r>
      <w:r w:rsidRPr="00FE4BCF">
        <w:rPr>
          <w:rFonts w:ascii="Times New Roman" w:hAnsi="Times New Roman" w:cs="Times New Roman"/>
          <w:lang w:val="en-US"/>
        </w:rPr>
        <w:t xml:space="preserve"> </w:t>
      </w:r>
      <w:r w:rsidRPr="003312B5">
        <w:rPr>
          <w:rFonts w:ascii="Times New Roman" w:hAnsi="Times New Roman" w:cs="Times New Roman"/>
          <w:lang w:val="en-US"/>
        </w:rPr>
        <w:t xml:space="preserve">Name scheme: </w:t>
      </w:r>
      <w:r w:rsidR="006428CC">
        <w:rPr>
          <w:rFonts w:ascii="Times New Roman" w:hAnsi="Times New Roman" w:cs="Times New Roman"/>
          <w:lang w:val="en-US"/>
        </w:rPr>
        <w:t>line – individual plant number (</w:t>
      </w:r>
      <w:r w:rsidRPr="003312B5">
        <w:rPr>
          <w:rFonts w:ascii="Times New Roman" w:hAnsi="Times New Roman" w:cs="Times New Roman"/>
          <w:lang w:val="en-US"/>
        </w:rPr>
        <w:t xml:space="preserve">1 </w:t>
      </w:r>
      <w:r w:rsidR="006428CC">
        <w:rPr>
          <w:rFonts w:ascii="Times New Roman" w:hAnsi="Times New Roman" w:cs="Times New Roman"/>
          <w:lang w:val="en-US"/>
        </w:rPr>
        <w:t>–</w:t>
      </w:r>
      <w:r w:rsidRPr="003312B5">
        <w:rPr>
          <w:rFonts w:ascii="Times New Roman" w:hAnsi="Times New Roman" w:cs="Times New Roman"/>
          <w:lang w:val="en-US"/>
        </w:rPr>
        <w:t xml:space="preserve"> </w:t>
      </w:r>
      <w:r>
        <w:rPr>
          <w:rFonts w:ascii="Times New Roman" w:hAnsi="Times New Roman" w:cs="Times New Roman"/>
          <w:lang w:val="en-US"/>
        </w:rPr>
        <w:t>11</w:t>
      </w:r>
      <w:r w:rsidR="006428CC">
        <w:rPr>
          <w:rFonts w:ascii="Times New Roman" w:hAnsi="Times New Roman" w:cs="Times New Roman"/>
          <w:lang w:val="en-US"/>
        </w:rPr>
        <w:t>)</w:t>
      </w:r>
      <w:r w:rsidR="00E04888">
        <w:rPr>
          <w:rFonts w:ascii="Times New Roman" w:hAnsi="Times New Roman" w:cs="Times New Roman"/>
          <w:lang w:val="en-US"/>
        </w:rPr>
        <w:t xml:space="preserve"> from</w:t>
      </w:r>
      <w:r w:rsidR="00E04888" w:rsidRPr="00C43051">
        <w:rPr>
          <w:rFonts w:ascii="Times New Roman" w:hAnsi="Times New Roman" w:cs="Times New Roman"/>
          <w:lang w:val="en-US"/>
        </w:rPr>
        <w:t xml:space="preserve"> selfing </w:t>
      </w:r>
      <w:r w:rsidR="00C50FBF">
        <w:rPr>
          <w:rFonts w:ascii="Times New Roman" w:hAnsi="Times New Roman" w:cs="Times New Roman"/>
          <w:lang w:val="en-US"/>
        </w:rPr>
        <w:t>generation</w:t>
      </w:r>
      <w:r w:rsidR="00C50FBF" w:rsidRPr="00C43051">
        <w:rPr>
          <w:rFonts w:ascii="Times New Roman" w:hAnsi="Times New Roman" w:cs="Times New Roman"/>
          <w:lang w:val="en-US"/>
        </w:rPr>
        <w:t xml:space="preserve"> </w:t>
      </w:r>
      <w:r w:rsidR="00C50FBF">
        <w:rPr>
          <w:rFonts w:ascii="Times New Roman" w:hAnsi="Times New Roman" w:cs="Times New Roman"/>
          <w:lang w:val="en-US"/>
        </w:rPr>
        <w:t xml:space="preserve">4 </w:t>
      </w:r>
      <w:r w:rsidR="00E04888" w:rsidRPr="00C43051">
        <w:rPr>
          <w:rFonts w:ascii="Times New Roman" w:hAnsi="Times New Roman" w:cs="Times New Roman"/>
          <w:lang w:val="en-US"/>
        </w:rPr>
        <w:t>(S</w:t>
      </w:r>
      <w:r w:rsidR="00E04888">
        <w:rPr>
          <w:rFonts w:ascii="Times New Roman" w:hAnsi="Times New Roman" w:cs="Times New Roman"/>
          <w:lang w:val="en-US"/>
        </w:rPr>
        <w:t>4</w:t>
      </w:r>
      <w:r w:rsidR="00C50FBF">
        <w:rPr>
          <w:rFonts w:ascii="Times New Roman" w:hAnsi="Times New Roman" w:cs="Times New Roman"/>
          <w:lang w:val="en-US"/>
        </w:rPr>
        <w:t>)</w:t>
      </w:r>
      <w:r>
        <w:rPr>
          <w:rFonts w:ascii="Times New Roman" w:hAnsi="Times New Roman" w:cs="Times New Roman"/>
          <w:lang w:val="en-US"/>
        </w:rPr>
        <w:t>.</w:t>
      </w:r>
    </w:p>
    <w:p w14:paraId="221B5FCA" w14:textId="097965C6" w:rsidR="005B6F60" w:rsidRDefault="005B6F60" w:rsidP="00F92A38">
      <w:pPr>
        <w:pStyle w:val="NoSpacing"/>
        <w:spacing w:line="276" w:lineRule="auto"/>
        <w:jc w:val="both"/>
        <w:rPr>
          <w:rFonts w:ascii="Times New Roman" w:hAnsi="Times New Roman" w:cs="Times New Roman"/>
          <w:lang w:val="en-US"/>
        </w:rPr>
      </w:pPr>
      <w:r w:rsidRPr="00754287">
        <w:rPr>
          <w:rFonts w:ascii="Times New Roman" w:hAnsi="Times New Roman" w:cs="Times New Roman"/>
          <w:vertAlign w:val="superscript"/>
          <w:lang w:val="en-US"/>
        </w:rPr>
        <w:t>b</w:t>
      </w:r>
      <w:r w:rsidRPr="00FE4BCF">
        <w:rPr>
          <w:rFonts w:ascii="Times New Roman" w:hAnsi="Times New Roman" w:cs="Times New Roman"/>
          <w:lang w:val="en-US"/>
        </w:rPr>
        <w:t xml:space="preserve"> </w:t>
      </w:r>
      <w:r>
        <w:rPr>
          <w:rFonts w:ascii="Times New Roman" w:hAnsi="Times New Roman" w:cs="Times New Roman"/>
          <w:lang w:val="en-US"/>
        </w:rPr>
        <w:t>The m</w:t>
      </w:r>
      <w:r w:rsidRPr="00FE4BCF">
        <w:rPr>
          <w:rFonts w:ascii="Times New Roman" w:hAnsi="Times New Roman" w:cs="Times New Roman"/>
          <w:lang w:val="en-US"/>
        </w:rPr>
        <w:t>ean mapping quality</w:t>
      </w:r>
      <w:r>
        <w:rPr>
          <w:rFonts w:ascii="Times New Roman" w:hAnsi="Times New Roman" w:cs="Times New Roman"/>
          <w:lang w:val="en-US"/>
        </w:rPr>
        <w:t xml:space="preserve"> is</w:t>
      </w:r>
      <w:r w:rsidRPr="00FE4BCF">
        <w:rPr>
          <w:rFonts w:ascii="Times New Roman" w:hAnsi="Times New Roman" w:cs="Times New Roman"/>
          <w:lang w:val="en-US"/>
        </w:rPr>
        <w:t xml:space="preserve"> denoted in the quality phred scale and gives the probability of having an </w:t>
      </w:r>
      <w:r w:rsidR="00421C14">
        <w:rPr>
          <w:rFonts w:ascii="Times New Roman" w:hAnsi="Times New Roman" w:cs="Times New Roman"/>
          <w:lang w:val="en-US"/>
        </w:rPr>
        <w:t>in</w:t>
      </w:r>
      <w:r w:rsidRPr="00FE4BCF">
        <w:rPr>
          <w:rFonts w:ascii="Times New Roman" w:hAnsi="Times New Roman" w:cs="Times New Roman"/>
          <w:lang w:val="en-US"/>
        </w:rPr>
        <w:t>correct read alignment</w:t>
      </w:r>
      <w:r>
        <w:rPr>
          <w:rFonts w:ascii="Times New Roman" w:hAnsi="Times New Roman" w:cs="Times New Roman"/>
          <w:lang w:val="en-US"/>
        </w:rPr>
        <w:t>.</w:t>
      </w:r>
    </w:p>
    <w:p w14:paraId="50E0E0A6" w14:textId="77777777" w:rsidR="005E09E2" w:rsidRDefault="005E09E2">
      <w:pPr>
        <w:spacing w:after="160" w:line="259" w:lineRule="auto"/>
        <w:rPr>
          <w:rFonts w:ascii="Times New Roman" w:hAnsi="Times New Roman" w:cs="Times New Roman"/>
          <w:lang w:val="en-US"/>
        </w:rPr>
      </w:pPr>
      <w:r>
        <w:rPr>
          <w:rFonts w:ascii="Times New Roman" w:hAnsi="Times New Roman" w:cs="Times New Roman"/>
          <w:lang w:val="en-US"/>
        </w:rPr>
        <w:br w:type="page"/>
      </w:r>
    </w:p>
    <w:p w14:paraId="5E172EF9" w14:textId="77777777" w:rsidR="005E09E2" w:rsidRDefault="005E09E2" w:rsidP="005E09E2">
      <w:pPr>
        <w:spacing w:after="160" w:line="259" w:lineRule="auto"/>
        <w:rPr>
          <w:rFonts w:ascii="Times New Roman" w:hAnsi="Times New Roman" w:cs="Times New Roman"/>
          <w:lang w:val="en-US"/>
        </w:rPr>
      </w:pPr>
      <w:r w:rsidRPr="00CC0D40">
        <w:rPr>
          <w:rFonts w:ascii="Times New Roman" w:hAnsi="Times New Roman" w:cs="Times New Roman"/>
          <w:b/>
          <w:lang w:val="en-US"/>
        </w:rPr>
        <w:t>Table S</w:t>
      </w:r>
      <w:r>
        <w:rPr>
          <w:rFonts w:ascii="Times New Roman" w:hAnsi="Times New Roman" w:cs="Times New Roman"/>
          <w:b/>
          <w:lang w:val="en-US"/>
        </w:rPr>
        <w:t>5.</w:t>
      </w:r>
      <w:r w:rsidRPr="00E3568A">
        <w:rPr>
          <w:rFonts w:ascii="Times New Roman" w:hAnsi="Times New Roman" w:cs="Times New Roman"/>
          <w:lang w:val="en-US"/>
        </w:rPr>
        <w:t xml:space="preserve"> Intersection of </w:t>
      </w:r>
      <w:r w:rsidRPr="00CC0D40">
        <w:rPr>
          <w:rFonts w:ascii="Times New Roman" w:hAnsi="Times New Roman" w:cs="Times New Roman"/>
          <w:i/>
          <w:lang w:val="en-US"/>
        </w:rPr>
        <w:t>in silico</w:t>
      </w:r>
      <w:r w:rsidRPr="00E3568A">
        <w:rPr>
          <w:rFonts w:ascii="Times New Roman" w:hAnsi="Times New Roman" w:cs="Times New Roman"/>
          <w:lang w:val="en-US"/>
        </w:rPr>
        <w:t xml:space="preserve"> fragments and mapped reads (%).</w:t>
      </w:r>
    </w:p>
    <w:tbl>
      <w:tblPr>
        <w:tblW w:w="0" w:type="auto"/>
        <w:tblCellMar>
          <w:left w:w="0" w:type="dxa"/>
          <w:right w:w="0" w:type="dxa"/>
        </w:tblCellMar>
        <w:tblLook w:val="04A0" w:firstRow="1" w:lastRow="0" w:firstColumn="1" w:lastColumn="0" w:noHBand="0" w:noVBand="1"/>
      </w:tblPr>
      <w:tblGrid>
        <w:gridCol w:w="1490"/>
        <w:gridCol w:w="1881"/>
        <w:gridCol w:w="2396"/>
        <w:gridCol w:w="2737"/>
      </w:tblGrid>
      <w:tr w:rsidR="005E09E2" w:rsidRPr="005156FB" w14:paraId="3924FD40" w14:textId="77777777" w:rsidTr="00CC0D40">
        <w:trPr>
          <w:trHeight w:val="324"/>
        </w:trPr>
        <w:tc>
          <w:tcPr>
            <w:tcW w:w="0" w:type="auto"/>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3A71EB29" w14:textId="77777777" w:rsidR="005E09E2" w:rsidRPr="00CC0D40" w:rsidRDefault="005E09E2" w:rsidP="009102E3">
            <w:pPr>
              <w:spacing w:after="0"/>
              <w:rPr>
                <w:rFonts w:ascii="Times New Roman" w:hAnsi="Times New Roman" w:cs="Times New Roman"/>
                <w:b/>
                <w:bCs/>
                <w:color w:val="000000"/>
              </w:rPr>
            </w:pPr>
            <w:r w:rsidRPr="00CC0D40">
              <w:rPr>
                <w:rFonts w:ascii="Times New Roman" w:hAnsi="Times New Roman" w:cs="Times New Roman"/>
                <w:b/>
                <w:bCs/>
                <w:color w:val="000000"/>
              </w:rPr>
              <w:t>Line with biological replicates</w:t>
            </w:r>
            <w:r w:rsidRPr="00CC0D40">
              <w:rPr>
                <w:rFonts w:ascii="Times New Roman" w:hAnsi="Times New Roman" w:cs="Times New Roman"/>
                <w:b/>
                <w:bCs/>
                <w:color w:val="000000"/>
                <w:vertAlign w:val="superscript"/>
              </w:rPr>
              <w:t>a</w:t>
            </w:r>
          </w:p>
        </w:tc>
        <w:tc>
          <w:tcPr>
            <w:tcW w:w="0" w:type="auto"/>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3F576288" w14:textId="77777777" w:rsidR="005E09E2" w:rsidRPr="00CC0D40" w:rsidRDefault="005E09E2" w:rsidP="009102E3">
            <w:pPr>
              <w:spacing w:after="0"/>
              <w:rPr>
                <w:rFonts w:ascii="Times New Roman" w:hAnsi="Times New Roman" w:cs="Times New Roman"/>
                <w:b/>
                <w:bCs/>
                <w:color w:val="000000"/>
                <w:lang w:val="en-US"/>
              </w:rPr>
            </w:pPr>
            <w:r w:rsidRPr="00CC0D40">
              <w:rPr>
                <w:rFonts w:ascii="Times New Roman" w:hAnsi="Times New Roman" w:cs="Times New Roman"/>
                <w:b/>
                <w:bCs/>
                <w:color w:val="000000"/>
                <w:lang w:val="en-US"/>
              </w:rPr>
              <w:t>Mapped reads from RRBS (BAM files)</w:t>
            </w:r>
          </w:p>
        </w:tc>
        <w:tc>
          <w:tcPr>
            <w:tcW w:w="0" w:type="auto"/>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166BBEB2" w14:textId="77777777" w:rsidR="005E09E2" w:rsidRPr="00CC0D40" w:rsidRDefault="005E09E2" w:rsidP="009102E3">
            <w:pPr>
              <w:spacing w:after="0"/>
              <w:rPr>
                <w:rFonts w:ascii="Times New Roman" w:hAnsi="Times New Roman" w:cs="Times New Roman"/>
                <w:b/>
                <w:bCs/>
                <w:color w:val="000000"/>
                <w:lang w:val="en-US"/>
              </w:rPr>
            </w:pPr>
            <w:r w:rsidRPr="00CC0D40">
              <w:rPr>
                <w:rFonts w:ascii="Times New Roman" w:hAnsi="Times New Roman" w:cs="Times New Roman"/>
                <w:b/>
                <w:bCs/>
                <w:color w:val="000000"/>
                <w:lang w:val="en-US"/>
              </w:rPr>
              <w:t>In silico fragments intersected with mapped reads</w:t>
            </w:r>
          </w:p>
        </w:tc>
        <w:tc>
          <w:tcPr>
            <w:tcW w:w="0" w:type="auto"/>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3E7F6A7C" w14:textId="77777777" w:rsidR="005E09E2" w:rsidRPr="00CC0D40" w:rsidRDefault="005E09E2" w:rsidP="009102E3">
            <w:pPr>
              <w:spacing w:after="0"/>
              <w:rPr>
                <w:rFonts w:ascii="Times New Roman" w:hAnsi="Times New Roman" w:cs="Times New Roman"/>
                <w:b/>
                <w:bCs/>
                <w:color w:val="000000"/>
                <w:lang w:val="en-US"/>
              </w:rPr>
            </w:pPr>
            <w:r w:rsidRPr="00CC0D40">
              <w:rPr>
                <w:rFonts w:ascii="Times New Roman" w:hAnsi="Times New Roman" w:cs="Times New Roman"/>
                <w:b/>
                <w:bCs/>
                <w:color w:val="000000"/>
                <w:lang w:val="en-US"/>
              </w:rPr>
              <w:t>Intersection of</w:t>
            </w:r>
            <w:r w:rsidRPr="00CC0D40">
              <w:rPr>
                <w:rFonts w:ascii="Times New Roman" w:hAnsi="Times New Roman" w:cs="Times New Roman"/>
                <w:b/>
                <w:bCs/>
                <w:i/>
                <w:iCs/>
                <w:color w:val="000000"/>
                <w:lang w:val="en-US"/>
              </w:rPr>
              <w:t xml:space="preserve"> in silico</w:t>
            </w:r>
            <w:r w:rsidRPr="00CC0D40">
              <w:rPr>
                <w:rFonts w:ascii="Times New Roman" w:hAnsi="Times New Roman" w:cs="Times New Roman"/>
                <w:b/>
                <w:bCs/>
                <w:color w:val="000000"/>
                <w:lang w:val="en-US"/>
              </w:rPr>
              <w:t xml:space="preserve"> fragments and mapped reads (%)</w:t>
            </w:r>
          </w:p>
        </w:tc>
      </w:tr>
      <w:tr w:rsidR="005E09E2" w:rsidRPr="008743E2" w14:paraId="6CA8CAB8" w14:textId="77777777" w:rsidTr="00CC0D40">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1450CC"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 xml:space="preserve">Control-1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6C8611"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19986170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5FF97E"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13732167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F31CE8"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68</w:t>
            </w:r>
            <w:r>
              <w:rPr>
                <w:rFonts w:ascii="Times New Roman" w:hAnsi="Times New Roman" w:cs="Times New Roman"/>
                <w:color w:val="000000"/>
              </w:rPr>
              <w:t>.</w:t>
            </w:r>
            <w:r w:rsidRPr="00CC0D40">
              <w:rPr>
                <w:rFonts w:ascii="Times New Roman" w:hAnsi="Times New Roman" w:cs="Times New Roman"/>
                <w:color w:val="000000"/>
              </w:rPr>
              <w:t>71</w:t>
            </w:r>
          </w:p>
        </w:tc>
      </w:tr>
      <w:tr w:rsidR="005E09E2" w:rsidRPr="008743E2" w14:paraId="73EA8F6F" w14:textId="77777777" w:rsidTr="00CC0D40">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75D7E7"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 xml:space="preserve">Control-2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E8717E"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35784590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956A791"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25952903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6759BE"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72</w:t>
            </w:r>
            <w:r>
              <w:rPr>
                <w:rFonts w:ascii="Times New Roman" w:hAnsi="Times New Roman" w:cs="Times New Roman"/>
                <w:color w:val="000000"/>
              </w:rPr>
              <w:t>.</w:t>
            </w:r>
            <w:r w:rsidRPr="00CC0D40">
              <w:rPr>
                <w:rFonts w:ascii="Times New Roman" w:hAnsi="Times New Roman" w:cs="Times New Roman"/>
                <w:color w:val="000000"/>
              </w:rPr>
              <w:t>53</w:t>
            </w:r>
          </w:p>
        </w:tc>
      </w:tr>
      <w:tr w:rsidR="005E09E2" w:rsidRPr="008743E2" w14:paraId="03DC752E" w14:textId="77777777" w:rsidTr="00CC0D40">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8D851F"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 xml:space="preserve">Control-3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38AA0A"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25781002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0E008D0"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19618024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DBF02D4"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76</w:t>
            </w:r>
            <w:r>
              <w:rPr>
                <w:rFonts w:ascii="Times New Roman" w:hAnsi="Times New Roman" w:cs="Times New Roman"/>
                <w:color w:val="000000"/>
              </w:rPr>
              <w:t>.</w:t>
            </w:r>
            <w:r w:rsidRPr="00CC0D40">
              <w:rPr>
                <w:rFonts w:ascii="Times New Roman" w:hAnsi="Times New Roman" w:cs="Times New Roman"/>
                <w:color w:val="000000"/>
              </w:rPr>
              <w:t>09</w:t>
            </w:r>
          </w:p>
        </w:tc>
      </w:tr>
      <w:tr w:rsidR="005E09E2" w:rsidRPr="008743E2" w14:paraId="28799634" w14:textId="77777777" w:rsidTr="00CC0D40">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B882A59"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 xml:space="preserve">Control-4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CD5A7E"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41528034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157C85"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32146404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56F81F"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77</w:t>
            </w:r>
            <w:r>
              <w:rPr>
                <w:rFonts w:ascii="Times New Roman" w:hAnsi="Times New Roman" w:cs="Times New Roman"/>
                <w:color w:val="000000"/>
              </w:rPr>
              <w:t>.</w:t>
            </w:r>
            <w:r w:rsidRPr="00CC0D40">
              <w:rPr>
                <w:rFonts w:ascii="Times New Roman" w:hAnsi="Times New Roman" w:cs="Times New Roman"/>
                <w:color w:val="000000"/>
              </w:rPr>
              <w:t>41</w:t>
            </w:r>
          </w:p>
        </w:tc>
      </w:tr>
      <w:tr w:rsidR="005E09E2" w:rsidRPr="008743E2" w14:paraId="09C4CD34" w14:textId="77777777" w:rsidTr="00CC0D40">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8413AB"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 xml:space="preserve">Control-5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F36B99"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10770298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73BCAD"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8370681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1A0880"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77</w:t>
            </w:r>
            <w:r>
              <w:rPr>
                <w:rFonts w:ascii="Times New Roman" w:hAnsi="Times New Roman" w:cs="Times New Roman"/>
                <w:color w:val="000000"/>
              </w:rPr>
              <w:t>.</w:t>
            </w:r>
            <w:r w:rsidRPr="00CC0D40">
              <w:rPr>
                <w:rFonts w:ascii="Times New Roman" w:hAnsi="Times New Roman" w:cs="Times New Roman"/>
                <w:color w:val="000000"/>
              </w:rPr>
              <w:t>72</w:t>
            </w:r>
          </w:p>
        </w:tc>
      </w:tr>
      <w:tr w:rsidR="005E09E2" w:rsidRPr="008743E2" w14:paraId="57F7C66D" w14:textId="77777777" w:rsidTr="00CC0D40">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00E7EE"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 xml:space="preserve">Control-6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CE7D76"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29929474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3AFF635"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21059824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84F6AB"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70</w:t>
            </w:r>
            <w:r>
              <w:rPr>
                <w:rFonts w:ascii="Times New Roman" w:hAnsi="Times New Roman" w:cs="Times New Roman"/>
                <w:color w:val="000000"/>
              </w:rPr>
              <w:t>.</w:t>
            </w:r>
            <w:r w:rsidRPr="00CC0D40">
              <w:rPr>
                <w:rFonts w:ascii="Times New Roman" w:hAnsi="Times New Roman" w:cs="Times New Roman"/>
                <w:color w:val="000000"/>
              </w:rPr>
              <w:t>36</w:t>
            </w:r>
          </w:p>
        </w:tc>
      </w:tr>
      <w:tr w:rsidR="005E09E2" w:rsidRPr="008743E2" w14:paraId="622263A3" w14:textId="77777777" w:rsidTr="00CC0D40">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84284D"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 xml:space="preserve">Control-7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40AF09C"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36246178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BD53F5"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26913839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4ABC31"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74</w:t>
            </w:r>
            <w:r>
              <w:rPr>
                <w:rFonts w:ascii="Times New Roman" w:hAnsi="Times New Roman" w:cs="Times New Roman"/>
                <w:color w:val="000000"/>
              </w:rPr>
              <w:t>.</w:t>
            </w:r>
            <w:r w:rsidRPr="00CC0D40">
              <w:rPr>
                <w:rFonts w:ascii="Times New Roman" w:hAnsi="Times New Roman" w:cs="Times New Roman"/>
                <w:color w:val="000000"/>
              </w:rPr>
              <w:t>25</w:t>
            </w:r>
          </w:p>
        </w:tc>
      </w:tr>
      <w:tr w:rsidR="005E09E2" w:rsidRPr="008743E2" w14:paraId="726A054C" w14:textId="77777777" w:rsidTr="00CC0D40">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555B20"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 xml:space="preserve">Control-8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95BE94"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29358084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BD1971"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22171509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85F08D"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75</w:t>
            </w:r>
            <w:r>
              <w:rPr>
                <w:rFonts w:ascii="Times New Roman" w:hAnsi="Times New Roman" w:cs="Times New Roman"/>
                <w:color w:val="000000"/>
              </w:rPr>
              <w:t>.</w:t>
            </w:r>
            <w:r w:rsidRPr="00CC0D40">
              <w:rPr>
                <w:rFonts w:ascii="Times New Roman" w:hAnsi="Times New Roman" w:cs="Times New Roman"/>
                <w:color w:val="000000"/>
              </w:rPr>
              <w:t>52</w:t>
            </w:r>
          </w:p>
        </w:tc>
      </w:tr>
      <w:tr w:rsidR="005E09E2" w:rsidRPr="008743E2" w14:paraId="136A7A61" w14:textId="77777777" w:rsidTr="00CC0D40">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5A17AA"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 xml:space="preserve">Control-9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4AB3B1"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11503390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DC6C76"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7931491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39B891"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68</w:t>
            </w:r>
            <w:r>
              <w:rPr>
                <w:rFonts w:ascii="Times New Roman" w:hAnsi="Times New Roman" w:cs="Times New Roman"/>
                <w:color w:val="000000"/>
              </w:rPr>
              <w:t>.</w:t>
            </w:r>
            <w:r w:rsidRPr="00CC0D40">
              <w:rPr>
                <w:rFonts w:ascii="Times New Roman" w:hAnsi="Times New Roman" w:cs="Times New Roman"/>
                <w:color w:val="000000"/>
              </w:rPr>
              <w:t>95</w:t>
            </w:r>
          </w:p>
        </w:tc>
      </w:tr>
      <w:tr w:rsidR="005E09E2" w:rsidRPr="00030217" w14:paraId="72BE88AE" w14:textId="77777777" w:rsidTr="00CC0D40">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E59DB2" w14:textId="77777777" w:rsidR="005E09E2" w:rsidRPr="00030217" w:rsidRDefault="005E09E2" w:rsidP="009102E3">
            <w:pPr>
              <w:spacing w:after="0"/>
              <w:rPr>
                <w:rFonts w:ascii="Times New Roman" w:hAnsi="Times New Roman" w:cs="Times New Roman"/>
                <w:color w:val="000000"/>
              </w:rPr>
            </w:pPr>
            <w:r w:rsidRPr="00030217">
              <w:rPr>
                <w:rFonts w:ascii="Times New Roman" w:hAnsi="Times New Roman" w:cs="Times New Roman"/>
                <w:color w:val="000000"/>
              </w:rPr>
              <w:t xml:space="preserve">Control-10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DFBA49" w14:textId="77777777" w:rsidR="005E09E2" w:rsidRPr="00030217" w:rsidRDefault="005E09E2" w:rsidP="009102E3">
            <w:pPr>
              <w:spacing w:after="0"/>
              <w:rPr>
                <w:rFonts w:ascii="Times New Roman" w:hAnsi="Times New Roman" w:cs="Times New Roman"/>
                <w:color w:val="000000"/>
              </w:rPr>
            </w:pPr>
            <w:r w:rsidRPr="00030217">
              <w:rPr>
                <w:rFonts w:ascii="Times New Roman" w:hAnsi="Times New Roman" w:cs="Times New Roman"/>
                <w:color w:val="000000"/>
              </w:rPr>
              <w:t>37575308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FA6FD7" w14:textId="77777777" w:rsidR="005E09E2" w:rsidRPr="00030217" w:rsidRDefault="005E09E2" w:rsidP="009102E3">
            <w:pPr>
              <w:spacing w:after="0"/>
              <w:rPr>
                <w:rFonts w:ascii="Times New Roman" w:hAnsi="Times New Roman" w:cs="Times New Roman"/>
                <w:color w:val="000000"/>
              </w:rPr>
            </w:pPr>
            <w:r w:rsidRPr="00030217">
              <w:rPr>
                <w:rFonts w:ascii="Times New Roman" w:hAnsi="Times New Roman" w:cs="Times New Roman"/>
                <w:color w:val="000000"/>
              </w:rPr>
              <w:t>24643281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A16578" w14:textId="77777777" w:rsidR="005E09E2" w:rsidRPr="00030217" w:rsidRDefault="005E09E2" w:rsidP="009102E3">
            <w:pPr>
              <w:spacing w:after="0"/>
              <w:rPr>
                <w:rFonts w:ascii="Times New Roman" w:hAnsi="Times New Roman" w:cs="Times New Roman"/>
                <w:color w:val="000000"/>
              </w:rPr>
            </w:pPr>
            <w:r w:rsidRPr="00030217">
              <w:rPr>
                <w:rFonts w:ascii="Times New Roman" w:hAnsi="Times New Roman" w:cs="Times New Roman"/>
                <w:color w:val="000000"/>
              </w:rPr>
              <w:t>65</w:t>
            </w:r>
            <w:r>
              <w:rPr>
                <w:rFonts w:ascii="Times New Roman" w:hAnsi="Times New Roman" w:cs="Times New Roman"/>
                <w:color w:val="000000"/>
              </w:rPr>
              <w:t>.</w:t>
            </w:r>
            <w:r w:rsidRPr="00030217">
              <w:rPr>
                <w:rFonts w:ascii="Times New Roman" w:hAnsi="Times New Roman" w:cs="Times New Roman"/>
                <w:color w:val="000000"/>
              </w:rPr>
              <w:t>58</w:t>
            </w:r>
          </w:p>
        </w:tc>
      </w:tr>
      <w:tr w:rsidR="005E09E2" w:rsidRPr="008743E2" w14:paraId="0CEB84B4" w14:textId="77777777" w:rsidTr="00CC0D40">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28E5E1F"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 xml:space="preserve">LR2-1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BD75BE"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69139508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5AF9DA"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45117730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A2FF58A"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65</w:t>
            </w:r>
            <w:r>
              <w:rPr>
                <w:rFonts w:ascii="Times New Roman" w:hAnsi="Times New Roman" w:cs="Times New Roman"/>
                <w:color w:val="000000"/>
              </w:rPr>
              <w:t>.</w:t>
            </w:r>
            <w:r w:rsidRPr="00CC0D40">
              <w:rPr>
                <w:rFonts w:ascii="Times New Roman" w:hAnsi="Times New Roman" w:cs="Times New Roman"/>
                <w:color w:val="000000"/>
              </w:rPr>
              <w:t>26</w:t>
            </w:r>
          </w:p>
        </w:tc>
      </w:tr>
      <w:tr w:rsidR="005E09E2" w:rsidRPr="008743E2" w14:paraId="7F79BA01" w14:textId="77777777" w:rsidTr="00CC0D40">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4EB180"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 xml:space="preserve">LR2-2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FFC599C"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37952220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0694E7"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25103151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8B5CF3"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66</w:t>
            </w:r>
            <w:r>
              <w:rPr>
                <w:rFonts w:ascii="Times New Roman" w:hAnsi="Times New Roman" w:cs="Times New Roman"/>
                <w:color w:val="000000"/>
              </w:rPr>
              <w:t>.</w:t>
            </w:r>
            <w:r w:rsidRPr="00CC0D40">
              <w:rPr>
                <w:rFonts w:ascii="Times New Roman" w:hAnsi="Times New Roman" w:cs="Times New Roman"/>
                <w:color w:val="000000"/>
              </w:rPr>
              <w:t>14</w:t>
            </w:r>
          </w:p>
        </w:tc>
      </w:tr>
      <w:tr w:rsidR="005E09E2" w:rsidRPr="008743E2" w14:paraId="5A5792B9" w14:textId="77777777" w:rsidTr="00CC0D40">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E1AF7F"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 xml:space="preserve">LR2-3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C169426"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5982228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3E36C5"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3871905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C7E98C"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64</w:t>
            </w:r>
            <w:r>
              <w:rPr>
                <w:rFonts w:ascii="Times New Roman" w:hAnsi="Times New Roman" w:cs="Times New Roman"/>
                <w:color w:val="000000"/>
              </w:rPr>
              <w:t>.</w:t>
            </w:r>
            <w:r w:rsidRPr="00CC0D40">
              <w:rPr>
                <w:rFonts w:ascii="Times New Roman" w:hAnsi="Times New Roman" w:cs="Times New Roman"/>
                <w:color w:val="000000"/>
              </w:rPr>
              <w:t>72</w:t>
            </w:r>
          </w:p>
        </w:tc>
      </w:tr>
      <w:tr w:rsidR="005E09E2" w:rsidRPr="008743E2" w14:paraId="4C12C883" w14:textId="77777777" w:rsidTr="00CC0D40">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A4AE80"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 xml:space="preserve">LR2-4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4C768E7"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31785462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1017E4"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20879938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718BF4"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65</w:t>
            </w:r>
            <w:r>
              <w:rPr>
                <w:rFonts w:ascii="Times New Roman" w:hAnsi="Times New Roman" w:cs="Times New Roman"/>
                <w:color w:val="000000"/>
              </w:rPr>
              <w:t>.</w:t>
            </w:r>
            <w:r w:rsidRPr="00CC0D40">
              <w:rPr>
                <w:rFonts w:ascii="Times New Roman" w:hAnsi="Times New Roman" w:cs="Times New Roman"/>
                <w:color w:val="000000"/>
              </w:rPr>
              <w:t>69</w:t>
            </w:r>
          </w:p>
        </w:tc>
      </w:tr>
      <w:tr w:rsidR="005E09E2" w:rsidRPr="008743E2" w14:paraId="2B2B710B" w14:textId="77777777" w:rsidTr="00CC0D40">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7A31E43"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 xml:space="preserve">LR2-5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CCAD8F"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21750642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2B09CA"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14782903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233EC1"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67</w:t>
            </w:r>
            <w:r>
              <w:rPr>
                <w:rFonts w:ascii="Times New Roman" w:hAnsi="Times New Roman" w:cs="Times New Roman"/>
                <w:color w:val="000000"/>
              </w:rPr>
              <w:t>.</w:t>
            </w:r>
            <w:r w:rsidRPr="00CC0D40">
              <w:rPr>
                <w:rFonts w:ascii="Times New Roman" w:hAnsi="Times New Roman" w:cs="Times New Roman"/>
                <w:color w:val="000000"/>
              </w:rPr>
              <w:t>97</w:t>
            </w:r>
          </w:p>
        </w:tc>
      </w:tr>
      <w:tr w:rsidR="005E09E2" w:rsidRPr="008743E2" w14:paraId="31CBD4BC" w14:textId="77777777" w:rsidTr="00CC0D40">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C9C814C"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 xml:space="preserve">LR2-6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191354"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23421470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076BBC"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15535814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BCEC8D"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66</w:t>
            </w:r>
            <w:r>
              <w:rPr>
                <w:rFonts w:ascii="Times New Roman" w:hAnsi="Times New Roman" w:cs="Times New Roman"/>
                <w:color w:val="000000"/>
              </w:rPr>
              <w:t>.</w:t>
            </w:r>
            <w:r w:rsidRPr="00CC0D40">
              <w:rPr>
                <w:rFonts w:ascii="Times New Roman" w:hAnsi="Times New Roman" w:cs="Times New Roman"/>
                <w:color w:val="000000"/>
              </w:rPr>
              <w:t>33</w:t>
            </w:r>
          </w:p>
        </w:tc>
      </w:tr>
      <w:tr w:rsidR="005E09E2" w:rsidRPr="008743E2" w14:paraId="6FA158EA" w14:textId="77777777" w:rsidTr="00CC0D40">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ACFF58"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 xml:space="preserve">LR2-7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CCC502"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25192822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0AEC940"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18474916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6B68D3"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73</w:t>
            </w:r>
            <w:r>
              <w:rPr>
                <w:rFonts w:ascii="Times New Roman" w:hAnsi="Times New Roman" w:cs="Times New Roman"/>
                <w:color w:val="000000"/>
              </w:rPr>
              <w:t>.</w:t>
            </w:r>
            <w:r w:rsidRPr="00CC0D40">
              <w:rPr>
                <w:rFonts w:ascii="Times New Roman" w:hAnsi="Times New Roman" w:cs="Times New Roman"/>
                <w:color w:val="000000"/>
              </w:rPr>
              <w:t>33</w:t>
            </w:r>
          </w:p>
        </w:tc>
      </w:tr>
      <w:tr w:rsidR="005E09E2" w:rsidRPr="008743E2" w14:paraId="30CB8CBA" w14:textId="77777777" w:rsidTr="00CC0D40">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DD095D"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 xml:space="preserve">LR2-8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BCEE1C"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32113912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0759ED"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23320675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11A3F4"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72</w:t>
            </w:r>
            <w:r>
              <w:rPr>
                <w:rFonts w:ascii="Times New Roman" w:hAnsi="Times New Roman" w:cs="Times New Roman"/>
                <w:color w:val="000000"/>
              </w:rPr>
              <w:t>.</w:t>
            </w:r>
            <w:r w:rsidRPr="00CC0D40">
              <w:rPr>
                <w:rFonts w:ascii="Times New Roman" w:hAnsi="Times New Roman" w:cs="Times New Roman"/>
                <w:color w:val="000000"/>
              </w:rPr>
              <w:t>62</w:t>
            </w:r>
          </w:p>
        </w:tc>
      </w:tr>
      <w:tr w:rsidR="005E09E2" w:rsidRPr="008743E2" w14:paraId="3A6A62CB" w14:textId="77777777" w:rsidTr="00CC0D40">
        <w:trPr>
          <w:trHeight w:val="300"/>
        </w:trPr>
        <w:tc>
          <w:tcPr>
            <w:tcW w:w="0" w:type="auto"/>
            <w:tcBorders>
              <w:top w:val="nil"/>
              <w:left w:val="nil"/>
              <w:right w:val="nil"/>
            </w:tcBorders>
            <w:shd w:val="clear" w:color="auto" w:fill="auto"/>
            <w:noWrap/>
            <w:tcMar>
              <w:top w:w="15" w:type="dxa"/>
              <w:left w:w="15" w:type="dxa"/>
              <w:bottom w:w="0" w:type="dxa"/>
              <w:right w:w="15" w:type="dxa"/>
            </w:tcMar>
            <w:vAlign w:val="bottom"/>
            <w:hideMark/>
          </w:tcPr>
          <w:p w14:paraId="0BE2812F"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 xml:space="preserve">LR2-9 </w:t>
            </w:r>
          </w:p>
        </w:tc>
        <w:tc>
          <w:tcPr>
            <w:tcW w:w="0" w:type="auto"/>
            <w:tcBorders>
              <w:top w:val="nil"/>
              <w:left w:val="nil"/>
              <w:right w:val="nil"/>
            </w:tcBorders>
            <w:shd w:val="clear" w:color="auto" w:fill="auto"/>
            <w:noWrap/>
            <w:tcMar>
              <w:top w:w="15" w:type="dxa"/>
              <w:left w:w="15" w:type="dxa"/>
              <w:bottom w:w="0" w:type="dxa"/>
              <w:right w:w="15" w:type="dxa"/>
            </w:tcMar>
            <w:vAlign w:val="bottom"/>
            <w:hideMark/>
          </w:tcPr>
          <w:p w14:paraId="0B8291BD"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21940144</w:t>
            </w:r>
          </w:p>
        </w:tc>
        <w:tc>
          <w:tcPr>
            <w:tcW w:w="0" w:type="auto"/>
            <w:tcBorders>
              <w:top w:val="nil"/>
              <w:left w:val="nil"/>
              <w:right w:val="nil"/>
            </w:tcBorders>
            <w:shd w:val="clear" w:color="auto" w:fill="auto"/>
            <w:noWrap/>
            <w:tcMar>
              <w:top w:w="15" w:type="dxa"/>
              <w:left w:w="15" w:type="dxa"/>
              <w:bottom w:w="0" w:type="dxa"/>
              <w:right w:w="15" w:type="dxa"/>
            </w:tcMar>
            <w:vAlign w:val="bottom"/>
            <w:hideMark/>
          </w:tcPr>
          <w:p w14:paraId="2B1DB2D6"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12032040</w:t>
            </w:r>
          </w:p>
        </w:tc>
        <w:tc>
          <w:tcPr>
            <w:tcW w:w="0" w:type="auto"/>
            <w:tcBorders>
              <w:top w:val="nil"/>
              <w:left w:val="nil"/>
              <w:right w:val="nil"/>
            </w:tcBorders>
            <w:shd w:val="clear" w:color="auto" w:fill="auto"/>
            <w:noWrap/>
            <w:tcMar>
              <w:top w:w="15" w:type="dxa"/>
              <w:left w:w="15" w:type="dxa"/>
              <w:bottom w:w="0" w:type="dxa"/>
              <w:right w:w="15" w:type="dxa"/>
            </w:tcMar>
            <w:vAlign w:val="bottom"/>
            <w:hideMark/>
          </w:tcPr>
          <w:p w14:paraId="2D6297E8" w14:textId="77777777" w:rsidR="005E09E2" w:rsidRPr="00CC0D40" w:rsidRDefault="005E09E2" w:rsidP="009102E3">
            <w:pPr>
              <w:spacing w:after="0"/>
              <w:rPr>
                <w:rFonts w:ascii="Times New Roman" w:hAnsi="Times New Roman" w:cs="Times New Roman"/>
                <w:color w:val="000000"/>
              </w:rPr>
            </w:pPr>
            <w:r w:rsidRPr="00CC0D40">
              <w:rPr>
                <w:rFonts w:ascii="Times New Roman" w:hAnsi="Times New Roman" w:cs="Times New Roman"/>
                <w:color w:val="000000"/>
              </w:rPr>
              <w:t>54</w:t>
            </w:r>
            <w:r>
              <w:rPr>
                <w:rFonts w:ascii="Times New Roman" w:hAnsi="Times New Roman" w:cs="Times New Roman"/>
                <w:color w:val="000000"/>
              </w:rPr>
              <w:t>.</w:t>
            </w:r>
            <w:r w:rsidRPr="00CC0D40">
              <w:rPr>
                <w:rFonts w:ascii="Times New Roman" w:hAnsi="Times New Roman" w:cs="Times New Roman"/>
                <w:color w:val="000000"/>
              </w:rPr>
              <w:t>84</w:t>
            </w:r>
          </w:p>
        </w:tc>
      </w:tr>
      <w:tr w:rsidR="005E09E2" w:rsidRPr="00030217" w14:paraId="0DE8F897" w14:textId="77777777" w:rsidTr="00CC0D40">
        <w:trPr>
          <w:trHeight w:val="300"/>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E5CD27A" w14:textId="77777777" w:rsidR="005E09E2" w:rsidRPr="00030217" w:rsidRDefault="005E09E2" w:rsidP="009102E3">
            <w:pPr>
              <w:spacing w:after="0"/>
              <w:rPr>
                <w:rFonts w:ascii="Times New Roman" w:hAnsi="Times New Roman" w:cs="Times New Roman"/>
                <w:color w:val="000000"/>
              </w:rPr>
            </w:pPr>
            <w:r w:rsidRPr="00030217">
              <w:rPr>
                <w:rFonts w:ascii="Times New Roman" w:hAnsi="Times New Roman" w:cs="Times New Roman"/>
                <w:color w:val="000000"/>
              </w:rPr>
              <w:t xml:space="preserve">LR2-10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A0345CB" w14:textId="77777777" w:rsidR="005E09E2" w:rsidRPr="00030217" w:rsidRDefault="005E09E2" w:rsidP="009102E3">
            <w:pPr>
              <w:spacing w:after="0"/>
              <w:rPr>
                <w:rFonts w:ascii="Times New Roman" w:hAnsi="Times New Roman" w:cs="Times New Roman"/>
                <w:color w:val="000000"/>
              </w:rPr>
            </w:pPr>
            <w:r w:rsidRPr="00030217">
              <w:rPr>
                <w:rFonts w:ascii="Times New Roman" w:hAnsi="Times New Roman" w:cs="Times New Roman"/>
                <w:color w:val="000000"/>
              </w:rPr>
              <w:t>28468818</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A9974C9" w14:textId="77777777" w:rsidR="005E09E2" w:rsidRPr="00030217" w:rsidRDefault="005E09E2" w:rsidP="009102E3">
            <w:pPr>
              <w:spacing w:after="0"/>
              <w:rPr>
                <w:rFonts w:ascii="Times New Roman" w:hAnsi="Times New Roman" w:cs="Times New Roman"/>
                <w:color w:val="000000"/>
              </w:rPr>
            </w:pPr>
            <w:r w:rsidRPr="00030217">
              <w:rPr>
                <w:rFonts w:ascii="Times New Roman" w:hAnsi="Times New Roman" w:cs="Times New Roman"/>
                <w:color w:val="000000"/>
              </w:rPr>
              <w:t>20651057</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C21F60D" w14:textId="77777777" w:rsidR="005E09E2" w:rsidRPr="00030217" w:rsidRDefault="005E09E2" w:rsidP="009102E3">
            <w:pPr>
              <w:spacing w:after="0"/>
              <w:rPr>
                <w:rFonts w:ascii="Times New Roman" w:hAnsi="Times New Roman" w:cs="Times New Roman"/>
                <w:color w:val="000000"/>
              </w:rPr>
            </w:pPr>
            <w:r w:rsidRPr="00030217">
              <w:rPr>
                <w:rFonts w:ascii="Times New Roman" w:hAnsi="Times New Roman" w:cs="Times New Roman"/>
                <w:color w:val="000000"/>
              </w:rPr>
              <w:t>72</w:t>
            </w:r>
            <w:r>
              <w:rPr>
                <w:rFonts w:ascii="Times New Roman" w:hAnsi="Times New Roman" w:cs="Times New Roman"/>
                <w:color w:val="000000"/>
              </w:rPr>
              <w:t>.</w:t>
            </w:r>
            <w:r w:rsidRPr="00030217">
              <w:rPr>
                <w:rFonts w:ascii="Times New Roman" w:hAnsi="Times New Roman" w:cs="Times New Roman"/>
                <w:color w:val="000000"/>
              </w:rPr>
              <w:t>54</w:t>
            </w:r>
          </w:p>
        </w:tc>
      </w:tr>
    </w:tbl>
    <w:p w14:paraId="22144A02" w14:textId="185ACE35" w:rsidR="005B6F60" w:rsidRDefault="005E09E2">
      <w:pPr>
        <w:spacing w:after="160" w:line="259" w:lineRule="auto"/>
        <w:rPr>
          <w:rFonts w:ascii="Times New Roman" w:hAnsi="Times New Roman" w:cs="Times New Roman"/>
          <w:lang w:val="en-US"/>
        </w:rPr>
      </w:pPr>
      <w:r>
        <w:rPr>
          <w:rFonts w:ascii="Times New Roman" w:hAnsi="Times New Roman" w:cs="Times New Roman"/>
          <w:b/>
          <w:lang w:val="en-US"/>
        </w:rPr>
        <w:t xml:space="preserve"> </w:t>
      </w:r>
      <w:r>
        <w:rPr>
          <w:rFonts w:ascii="Times New Roman" w:hAnsi="Times New Roman" w:cs="Times New Roman"/>
          <w:b/>
          <w:lang w:val="en-US"/>
        </w:rPr>
        <w:br w:type="page"/>
      </w:r>
    </w:p>
    <w:p w14:paraId="5745A859" w14:textId="5EE07867" w:rsidR="005B6F60" w:rsidRPr="00294619" w:rsidRDefault="005B6F60" w:rsidP="005B6F60">
      <w:pPr>
        <w:pStyle w:val="NoSpacing"/>
        <w:spacing w:line="480" w:lineRule="auto"/>
        <w:jc w:val="both"/>
        <w:rPr>
          <w:rStyle w:val="NoSpacingChar"/>
          <w:rFonts w:ascii="Times New Roman" w:hAnsi="Times New Roman" w:cs="Times New Roman"/>
          <w:lang w:val="en-US"/>
        </w:rPr>
      </w:pPr>
      <w:r w:rsidRPr="00FE4BCF">
        <w:rPr>
          <w:rFonts w:ascii="Times New Roman" w:hAnsi="Times New Roman" w:cs="Times New Roman"/>
          <w:b/>
          <w:lang w:val="en-US"/>
        </w:rPr>
        <w:t>Table S</w:t>
      </w:r>
      <w:r w:rsidR="005E09E2">
        <w:rPr>
          <w:rFonts w:ascii="Times New Roman" w:hAnsi="Times New Roman" w:cs="Times New Roman"/>
          <w:b/>
          <w:lang w:val="en-US"/>
        </w:rPr>
        <w:t>6</w:t>
      </w:r>
      <w:r>
        <w:rPr>
          <w:rFonts w:ascii="Times New Roman" w:hAnsi="Times New Roman" w:cs="Times New Roman"/>
          <w:b/>
          <w:lang w:val="en-US"/>
        </w:rPr>
        <w:t>.</w:t>
      </w:r>
      <w:r w:rsidRPr="00294619">
        <w:rPr>
          <w:rFonts w:ascii="Times New Roman" w:hAnsi="Times New Roman" w:cs="Times New Roman"/>
          <w:lang w:val="en-US"/>
        </w:rPr>
        <w:t xml:space="preserve"> </w:t>
      </w:r>
      <w:r w:rsidRPr="00294619">
        <w:rPr>
          <w:rStyle w:val="NoSpacingChar"/>
          <w:rFonts w:ascii="Times New Roman" w:hAnsi="Times New Roman" w:cs="Times New Roman"/>
          <w:lang w:val="en-US"/>
        </w:rPr>
        <w:t>Intra-line similarity between biological rep</w:t>
      </w:r>
      <w:r>
        <w:rPr>
          <w:rStyle w:val="NoSpacingChar"/>
          <w:rFonts w:ascii="Times New Roman" w:hAnsi="Times New Roman" w:cs="Times New Roman"/>
          <w:lang w:val="en-US"/>
        </w:rPr>
        <w:t>licates</w:t>
      </w:r>
      <w:r w:rsidRPr="00294619">
        <w:rPr>
          <w:rStyle w:val="NoSpacingChar"/>
          <w:rFonts w:ascii="Times New Roman" w:hAnsi="Times New Roman" w:cs="Times New Roman"/>
          <w:lang w:val="en-US"/>
        </w:rPr>
        <w:t xml:space="preserve"> per line</w:t>
      </w:r>
      <w:r w:rsidRPr="00294619">
        <w:rPr>
          <w:rFonts w:ascii="Times New Roman" w:hAnsi="Times New Roman" w:cs="Times New Roman"/>
          <w:lang w:val="en-US"/>
        </w:rPr>
        <w:t xml:space="preserve"> of selfing </w:t>
      </w:r>
      <w:r>
        <w:rPr>
          <w:rFonts w:ascii="Times New Roman" w:hAnsi="Times New Roman" w:cs="Times New Roman"/>
          <w:lang w:val="en-US"/>
        </w:rPr>
        <w:t xml:space="preserve">generation </w:t>
      </w:r>
      <w:r w:rsidRPr="00294619">
        <w:rPr>
          <w:rFonts w:ascii="Times New Roman" w:hAnsi="Times New Roman" w:cs="Times New Roman"/>
          <w:lang w:val="en-US"/>
        </w:rPr>
        <w:t xml:space="preserve">4 </w:t>
      </w:r>
      <w:r w:rsidRPr="006417FC">
        <w:rPr>
          <w:rStyle w:val="NoSpacingChar"/>
          <w:rFonts w:ascii="Times New Roman" w:hAnsi="Times New Roman" w:cs="Times New Roman"/>
          <w:lang w:val="en-US"/>
        </w:rPr>
        <w:t xml:space="preserve">based on the methylation level difference of the cytosine sites CG, CHG and CHH </w:t>
      </w:r>
      <w:r w:rsidR="003057B9">
        <w:rPr>
          <w:rStyle w:val="NoSpacingChar"/>
          <w:rFonts w:ascii="Times New Roman" w:hAnsi="Times New Roman" w:cs="Times New Roman"/>
          <w:lang w:val="en-US"/>
        </w:rPr>
        <w:t>detected</w:t>
      </w:r>
      <w:r w:rsidR="003057B9" w:rsidRPr="006417FC">
        <w:rPr>
          <w:rStyle w:val="NoSpacingChar"/>
          <w:rFonts w:ascii="Times New Roman" w:hAnsi="Times New Roman" w:cs="Times New Roman"/>
          <w:lang w:val="en-US"/>
        </w:rPr>
        <w:t xml:space="preserve"> </w:t>
      </w:r>
      <w:r w:rsidRPr="006417FC">
        <w:rPr>
          <w:rStyle w:val="NoSpacingChar"/>
          <w:rFonts w:ascii="Times New Roman" w:hAnsi="Times New Roman" w:cs="Times New Roman"/>
          <w:lang w:val="en-US"/>
        </w:rPr>
        <w:t>in the replicates. The numbers of cytosine sites with a lower</w:t>
      </w:r>
      <w:r w:rsidRPr="00294619">
        <w:rPr>
          <w:rStyle w:val="NoSpacingChar"/>
          <w:rFonts w:ascii="Times New Roman" w:hAnsi="Times New Roman" w:cs="Times New Roman"/>
          <w:lang w:val="en-US"/>
        </w:rPr>
        <w:t xml:space="preserve"> and higher methylation difference than the defined threshold within the replicates are provided as well as a percentage for the former.</w:t>
      </w:r>
    </w:p>
    <w:tbl>
      <w:tblPr>
        <w:tblStyle w:val="TableGrid"/>
        <w:tblW w:w="861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2"/>
        <w:gridCol w:w="1363"/>
        <w:gridCol w:w="1842"/>
        <w:gridCol w:w="1843"/>
        <w:gridCol w:w="1843"/>
      </w:tblGrid>
      <w:tr w:rsidR="00F45C96" w:rsidRPr="005156FB" w14:paraId="4D19C4DA" w14:textId="77777777" w:rsidTr="00F45C96">
        <w:trPr>
          <w:trHeight w:val="877"/>
        </w:trPr>
        <w:tc>
          <w:tcPr>
            <w:tcW w:w="1722" w:type="dxa"/>
            <w:tcBorders>
              <w:top w:val="single" w:sz="4" w:space="0" w:color="auto"/>
              <w:bottom w:val="single" w:sz="4" w:space="0" w:color="auto"/>
            </w:tcBorders>
            <w:hideMark/>
          </w:tcPr>
          <w:p w14:paraId="26583853" w14:textId="77777777" w:rsidR="00F45C96" w:rsidRPr="00FE4BCF" w:rsidRDefault="00F45C96" w:rsidP="0041109E">
            <w:pPr>
              <w:pStyle w:val="CommentText"/>
              <w:rPr>
                <w:rFonts w:ascii="Times New Roman" w:hAnsi="Times New Roman" w:cs="Times New Roman"/>
                <w:b/>
                <w:bCs/>
                <w:lang w:val="en-US"/>
              </w:rPr>
            </w:pPr>
            <w:r w:rsidRPr="00FE4BCF">
              <w:rPr>
                <w:rFonts w:ascii="Times New Roman" w:hAnsi="Times New Roman" w:cs="Times New Roman"/>
                <w:b/>
                <w:bCs/>
                <w:lang w:val="en-US"/>
              </w:rPr>
              <w:t>Restriction endonuclease combination</w:t>
            </w:r>
          </w:p>
        </w:tc>
        <w:tc>
          <w:tcPr>
            <w:tcW w:w="1363" w:type="dxa"/>
            <w:tcBorders>
              <w:top w:val="single" w:sz="4" w:space="0" w:color="auto"/>
              <w:bottom w:val="single" w:sz="4" w:space="0" w:color="auto"/>
            </w:tcBorders>
            <w:hideMark/>
          </w:tcPr>
          <w:p w14:paraId="21758166" w14:textId="77777777" w:rsidR="00F45C96" w:rsidRPr="00FE4BCF" w:rsidRDefault="00F45C96" w:rsidP="0041109E">
            <w:pPr>
              <w:pStyle w:val="CommentText"/>
              <w:rPr>
                <w:rFonts w:ascii="Times New Roman" w:hAnsi="Times New Roman" w:cs="Times New Roman"/>
                <w:b/>
                <w:bCs/>
                <w:lang w:val="en-US"/>
              </w:rPr>
            </w:pPr>
            <w:r w:rsidRPr="00FE4BCF">
              <w:rPr>
                <w:rFonts w:ascii="Times New Roman" w:hAnsi="Times New Roman" w:cs="Times New Roman"/>
                <w:b/>
                <w:bCs/>
                <w:lang w:val="en-US"/>
              </w:rPr>
              <w:t>Line</w:t>
            </w:r>
          </w:p>
        </w:tc>
        <w:tc>
          <w:tcPr>
            <w:tcW w:w="1842" w:type="dxa"/>
            <w:tcBorders>
              <w:top w:val="single" w:sz="4" w:space="0" w:color="auto"/>
              <w:bottom w:val="single" w:sz="4" w:space="0" w:color="auto"/>
            </w:tcBorders>
            <w:hideMark/>
          </w:tcPr>
          <w:p w14:paraId="64A554DD" w14:textId="0D6EC875" w:rsidR="00F45C96" w:rsidRPr="00FE4BCF" w:rsidRDefault="00F45C96" w:rsidP="00F45C96">
            <w:pPr>
              <w:pStyle w:val="CommentText"/>
              <w:rPr>
                <w:rFonts w:ascii="Times New Roman" w:hAnsi="Times New Roman" w:cs="Times New Roman"/>
                <w:b/>
                <w:bCs/>
                <w:lang w:val="en-US"/>
              </w:rPr>
            </w:pPr>
            <w:r w:rsidRPr="00FE4BCF">
              <w:rPr>
                <w:rFonts w:ascii="Times New Roman" w:hAnsi="Times New Roman" w:cs="Times New Roman"/>
                <w:b/>
                <w:bCs/>
                <w:lang w:val="en-US"/>
              </w:rPr>
              <w:t xml:space="preserve">Number of sites with methylation difference </w:t>
            </w:r>
            <w:r>
              <w:rPr>
                <w:rFonts w:ascii="Times New Roman" w:hAnsi="Times New Roman" w:cs="Times New Roman"/>
                <w:b/>
                <w:bCs/>
                <w:lang w:val="en-US"/>
              </w:rPr>
              <w:t>&lt; 25 %</w:t>
            </w:r>
          </w:p>
        </w:tc>
        <w:tc>
          <w:tcPr>
            <w:tcW w:w="1843" w:type="dxa"/>
            <w:tcBorders>
              <w:top w:val="single" w:sz="4" w:space="0" w:color="auto"/>
              <w:bottom w:val="single" w:sz="4" w:space="0" w:color="auto"/>
            </w:tcBorders>
            <w:hideMark/>
          </w:tcPr>
          <w:p w14:paraId="35B58D5C" w14:textId="012DF35E" w:rsidR="00F45C96" w:rsidRPr="00FE4BCF" w:rsidRDefault="00F45C96" w:rsidP="00F45C96">
            <w:pPr>
              <w:pStyle w:val="CommentText"/>
              <w:rPr>
                <w:rFonts w:ascii="Times New Roman" w:hAnsi="Times New Roman" w:cs="Times New Roman"/>
                <w:b/>
                <w:bCs/>
                <w:lang w:val="en-US"/>
              </w:rPr>
            </w:pPr>
            <w:r w:rsidRPr="00FE4BCF">
              <w:rPr>
                <w:rFonts w:ascii="Times New Roman" w:hAnsi="Times New Roman" w:cs="Times New Roman"/>
                <w:b/>
                <w:bCs/>
                <w:lang w:val="en-US"/>
              </w:rPr>
              <w:t xml:space="preserve">Number of sites </w:t>
            </w:r>
            <w:r>
              <w:rPr>
                <w:rFonts w:ascii="Times New Roman" w:hAnsi="Times New Roman" w:cs="Times New Roman"/>
                <w:b/>
                <w:bCs/>
                <w:lang w:val="en-US"/>
              </w:rPr>
              <w:t xml:space="preserve">with </w:t>
            </w:r>
            <w:r w:rsidRPr="00FE4BCF">
              <w:rPr>
                <w:rFonts w:ascii="Times New Roman" w:hAnsi="Times New Roman" w:cs="Times New Roman"/>
                <w:b/>
                <w:bCs/>
                <w:lang w:val="en-US"/>
              </w:rPr>
              <w:t xml:space="preserve">methylation difference </w:t>
            </w:r>
            <w:r>
              <w:rPr>
                <w:rFonts w:ascii="Times New Roman" w:hAnsi="Times New Roman" w:cs="Times New Roman"/>
                <w:b/>
                <w:bCs/>
                <w:lang w:val="en-US"/>
              </w:rPr>
              <w:t>&gt; 25 %</w:t>
            </w:r>
          </w:p>
        </w:tc>
        <w:tc>
          <w:tcPr>
            <w:tcW w:w="1843" w:type="dxa"/>
            <w:tcBorders>
              <w:top w:val="single" w:sz="4" w:space="0" w:color="auto"/>
              <w:bottom w:val="single" w:sz="4" w:space="0" w:color="auto"/>
            </w:tcBorders>
          </w:tcPr>
          <w:p w14:paraId="10FCCB8E" w14:textId="5C74D469" w:rsidR="00F45C96" w:rsidRPr="00FE4BCF" w:rsidRDefault="00F45C96" w:rsidP="00F45C96">
            <w:pPr>
              <w:pStyle w:val="CommentText"/>
              <w:rPr>
                <w:rFonts w:ascii="Times New Roman" w:hAnsi="Times New Roman" w:cs="Times New Roman"/>
                <w:b/>
                <w:bCs/>
                <w:lang w:val="en-US"/>
              </w:rPr>
            </w:pPr>
            <w:r w:rsidRPr="00FE4BCF">
              <w:rPr>
                <w:rFonts w:ascii="Times New Roman" w:hAnsi="Times New Roman" w:cs="Times New Roman"/>
                <w:b/>
                <w:bCs/>
                <w:lang w:val="en-US"/>
              </w:rPr>
              <w:t>Percentage of sites with methylation difference</w:t>
            </w:r>
            <w:r>
              <w:rPr>
                <w:rFonts w:ascii="Times New Roman" w:hAnsi="Times New Roman" w:cs="Times New Roman"/>
                <w:b/>
                <w:bCs/>
                <w:lang w:val="en-US"/>
              </w:rPr>
              <w:t xml:space="preserve"> &lt; 25 %</w:t>
            </w:r>
            <w:r w:rsidRPr="00FE4BCF">
              <w:rPr>
                <w:rFonts w:ascii="Times New Roman" w:hAnsi="Times New Roman" w:cs="Times New Roman"/>
                <w:b/>
                <w:bCs/>
                <w:lang w:val="en-US"/>
              </w:rPr>
              <w:t xml:space="preserve"> (%)</w:t>
            </w:r>
            <w:r w:rsidRPr="00FE4BCF">
              <w:rPr>
                <w:rFonts w:ascii="Times New Roman" w:hAnsi="Times New Roman" w:cs="Times New Roman"/>
                <w:b/>
                <w:bCs/>
                <w:vertAlign w:val="superscript"/>
                <w:lang w:val="en-US"/>
              </w:rPr>
              <w:t>a</w:t>
            </w:r>
          </w:p>
        </w:tc>
      </w:tr>
      <w:tr w:rsidR="00F45C96" w:rsidRPr="00FE4BCF" w14:paraId="74EC5CE2" w14:textId="77777777" w:rsidTr="00F45C96">
        <w:trPr>
          <w:trHeight w:val="300"/>
        </w:trPr>
        <w:tc>
          <w:tcPr>
            <w:tcW w:w="1722" w:type="dxa"/>
            <w:tcBorders>
              <w:top w:val="single" w:sz="4" w:space="0" w:color="auto"/>
            </w:tcBorders>
            <w:shd w:val="clear" w:color="auto" w:fill="auto"/>
            <w:noWrap/>
            <w:hideMark/>
          </w:tcPr>
          <w:p w14:paraId="70A1B6DC" w14:textId="77777777" w:rsidR="00F45C96" w:rsidRPr="00FE4BCF" w:rsidRDefault="00F45C96" w:rsidP="0041109E">
            <w:pPr>
              <w:pStyle w:val="CommentText"/>
              <w:rPr>
                <w:rFonts w:ascii="Times New Roman" w:hAnsi="Times New Roman" w:cs="Times New Roman"/>
                <w:sz w:val="22"/>
                <w:szCs w:val="22"/>
                <w:lang w:val="en-US"/>
              </w:rPr>
            </w:pPr>
            <w:r w:rsidRPr="00901B29">
              <w:rPr>
                <w:rFonts w:ascii="Times New Roman" w:hAnsi="Times New Roman" w:cs="Times New Roman"/>
                <w:i/>
                <w:sz w:val="22"/>
                <w:szCs w:val="22"/>
                <w:lang w:val="en-US"/>
              </w:rPr>
              <w:t>Msp</w:t>
            </w:r>
            <w:r w:rsidRPr="00FE4BCF">
              <w:rPr>
                <w:rFonts w:ascii="Times New Roman" w:hAnsi="Times New Roman" w:cs="Times New Roman"/>
                <w:sz w:val="22"/>
                <w:szCs w:val="22"/>
                <w:lang w:val="en-US"/>
              </w:rPr>
              <w:t>I-</w:t>
            </w:r>
            <w:r w:rsidRPr="00901B29">
              <w:rPr>
                <w:rFonts w:ascii="Times New Roman" w:hAnsi="Times New Roman" w:cs="Times New Roman"/>
                <w:i/>
                <w:sz w:val="22"/>
                <w:szCs w:val="22"/>
                <w:lang w:val="en-US"/>
              </w:rPr>
              <w:t>Ape</w:t>
            </w:r>
            <w:r w:rsidRPr="00FE4BCF">
              <w:rPr>
                <w:rFonts w:ascii="Times New Roman" w:hAnsi="Times New Roman" w:cs="Times New Roman"/>
                <w:sz w:val="22"/>
                <w:szCs w:val="22"/>
                <w:lang w:val="en-US"/>
              </w:rPr>
              <w:t>KI</w:t>
            </w:r>
          </w:p>
        </w:tc>
        <w:tc>
          <w:tcPr>
            <w:tcW w:w="1363" w:type="dxa"/>
            <w:tcBorders>
              <w:top w:val="single" w:sz="4" w:space="0" w:color="auto"/>
              <w:bottom w:val="nil"/>
            </w:tcBorders>
            <w:shd w:val="clear" w:color="auto" w:fill="auto"/>
            <w:noWrap/>
            <w:hideMark/>
          </w:tcPr>
          <w:p w14:paraId="06F103B2" w14:textId="77777777" w:rsidR="00F45C96" w:rsidRPr="00FE4BCF" w:rsidRDefault="00F45C96" w:rsidP="0041109E">
            <w:pPr>
              <w:pStyle w:val="CommentText"/>
              <w:rPr>
                <w:rFonts w:ascii="Times New Roman" w:hAnsi="Times New Roman" w:cs="Times New Roman"/>
                <w:sz w:val="22"/>
                <w:szCs w:val="22"/>
                <w:lang w:val="en-US"/>
              </w:rPr>
            </w:pPr>
            <w:r w:rsidRPr="00FE4BCF">
              <w:rPr>
                <w:rFonts w:ascii="Times New Roman" w:hAnsi="Times New Roman" w:cs="Times New Roman"/>
                <w:sz w:val="22"/>
                <w:szCs w:val="22"/>
                <w:lang w:val="en-US"/>
              </w:rPr>
              <w:t>Control</w:t>
            </w:r>
          </w:p>
        </w:tc>
        <w:tc>
          <w:tcPr>
            <w:tcW w:w="1842" w:type="dxa"/>
            <w:tcBorders>
              <w:top w:val="single" w:sz="4" w:space="0" w:color="auto"/>
              <w:bottom w:val="nil"/>
            </w:tcBorders>
            <w:shd w:val="clear" w:color="auto" w:fill="auto"/>
            <w:noWrap/>
            <w:hideMark/>
          </w:tcPr>
          <w:p w14:paraId="70ADAAC4" w14:textId="788C0AAA" w:rsidR="00F45C96" w:rsidRPr="00FE4BCF" w:rsidRDefault="00F45C96" w:rsidP="0041109E">
            <w:pPr>
              <w:pStyle w:val="CommentText"/>
              <w:rPr>
                <w:rFonts w:ascii="Times New Roman" w:hAnsi="Times New Roman" w:cs="Times New Roman"/>
                <w:bCs/>
                <w:sz w:val="22"/>
                <w:szCs w:val="22"/>
                <w:lang w:val="en-US"/>
              </w:rPr>
            </w:pPr>
            <w:r w:rsidRPr="00FE4BCF">
              <w:rPr>
                <w:rFonts w:ascii="Times New Roman" w:hAnsi="Times New Roman" w:cs="Times New Roman"/>
                <w:sz w:val="22"/>
                <w:szCs w:val="22"/>
                <w:lang w:val="en-US"/>
              </w:rPr>
              <w:t>722</w:t>
            </w:r>
            <w:r>
              <w:rPr>
                <w:rFonts w:ascii="Times New Roman" w:hAnsi="Times New Roman" w:cs="Times New Roman"/>
                <w:sz w:val="22"/>
                <w:szCs w:val="22"/>
                <w:lang w:val="en-US"/>
              </w:rPr>
              <w:t>,</w:t>
            </w:r>
            <w:r w:rsidRPr="00FE4BCF">
              <w:rPr>
                <w:rFonts w:ascii="Times New Roman" w:hAnsi="Times New Roman" w:cs="Times New Roman"/>
                <w:sz w:val="22"/>
                <w:szCs w:val="22"/>
                <w:lang w:val="en-US"/>
              </w:rPr>
              <w:t>389</w:t>
            </w:r>
          </w:p>
        </w:tc>
        <w:tc>
          <w:tcPr>
            <w:tcW w:w="1843" w:type="dxa"/>
            <w:tcBorders>
              <w:top w:val="single" w:sz="4" w:space="0" w:color="auto"/>
              <w:bottom w:val="nil"/>
            </w:tcBorders>
            <w:shd w:val="clear" w:color="auto" w:fill="auto"/>
            <w:noWrap/>
            <w:hideMark/>
          </w:tcPr>
          <w:p w14:paraId="517D023C" w14:textId="208820CF" w:rsidR="00F45C96" w:rsidRPr="00FE4BCF" w:rsidRDefault="00F45C96" w:rsidP="0041109E">
            <w:pPr>
              <w:pStyle w:val="CommentText"/>
              <w:rPr>
                <w:rFonts w:ascii="Times New Roman" w:hAnsi="Times New Roman" w:cs="Times New Roman"/>
                <w:bCs/>
                <w:sz w:val="22"/>
                <w:szCs w:val="22"/>
                <w:lang w:val="en-US"/>
              </w:rPr>
            </w:pPr>
            <w:r w:rsidRPr="00FE4BCF">
              <w:rPr>
                <w:rFonts w:ascii="Times New Roman" w:hAnsi="Times New Roman" w:cs="Times New Roman"/>
                <w:sz w:val="22"/>
                <w:szCs w:val="22"/>
                <w:lang w:val="en-US"/>
              </w:rPr>
              <w:t>15</w:t>
            </w:r>
            <w:r>
              <w:rPr>
                <w:rFonts w:ascii="Times New Roman" w:hAnsi="Times New Roman" w:cs="Times New Roman"/>
                <w:sz w:val="22"/>
                <w:szCs w:val="22"/>
                <w:lang w:val="en-US"/>
              </w:rPr>
              <w:t>,</w:t>
            </w:r>
            <w:r w:rsidRPr="00FE4BCF">
              <w:rPr>
                <w:rFonts w:ascii="Times New Roman" w:hAnsi="Times New Roman" w:cs="Times New Roman"/>
                <w:sz w:val="22"/>
                <w:szCs w:val="22"/>
                <w:lang w:val="en-US"/>
              </w:rPr>
              <w:t>616</w:t>
            </w:r>
          </w:p>
        </w:tc>
        <w:tc>
          <w:tcPr>
            <w:tcW w:w="1843" w:type="dxa"/>
            <w:tcBorders>
              <w:top w:val="single" w:sz="4" w:space="0" w:color="auto"/>
              <w:bottom w:val="nil"/>
            </w:tcBorders>
            <w:shd w:val="clear" w:color="auto" w:fill="auto"/>
          </w:tcPr>
          <w:p w14:paraId="43CB9A54" w14:textId="77777777" w:rsidR="00F45C96" w:rsidRPr="00FE4BCF" w:rsidRDefault="00F45C96" w:rsidP="0041109E">
            <w:pPr>
              <w:pStyle w:val="CommentText"/>
              <w:rPr>
                <w:rFonts w:ascii="Times New Roman" w:hAnsi="Times New Roman" w:cs="Times New Roman"/>
                <w:sz w:val="22"/>
                <w:szCs w:val="22"/>
                <w:lang w:val="en-US"/>
              </w:rPr>
            </w:pPr>
            <w:r w:rsidRPr="00FE4BCF">
              <w:rPr>
                <w:rFonts w:ascii="Times New Roman" w:hAnsi="Times New Roman" w:cs="Times New Roman"/>
                <w:sz w:val="22"/>
                <w:szCs w:val="22"/>
                <w:lang w:val="en-US"/>
              </w:rPr>
              <w:t>97.9</w:t>
            </w:r>
          </w:p>
        </w:tc>
      </w:tr>
      <w:tr w:rsidR="00F45C96" w:rsidRPr="00FE4BCF" w14:paraId="47C60469" w14:textId="77777777" w:rsidTr="00F45C96">
        <w:trPr>
          <w:trHeight w:val="300"/>
        </w:trPr>
        <w:tc>
          <w:tcPr>
            <w:tcW w:w="1722" w:type="dxa"/>
            <w:shd w:val="clear" w:color="auto" w:fill="auto"/>
            <w:noWrap/>
            <w:hideMark/>
          </w:tcPr>
          <w:p w14:paraId="28EBA092" w14:textId="77777777" w:rsidR="00F45C96" w:rsidRPr="00FE4BCF" w:rsidRDefault="00F45C96" w:rsidP="0041109E">
            <w:pPr>
              <w:pStyle w:val="CommentText"/>
              <w:rPr>
                <w:rFonts w:ascii="Times New Roman" w:hAnsi="Times New Roman" w:cs="Times New Roman"/>
                <w:sz w:val="22"/>
                <w:szCs w:val="22"/>
                <w:lang w:val="en-US"/>
              </w:rPr>
            </w:pPr>
          </w:p>
        </w:tc>
        <w:tc>
          <w:tcPr>
            <w:tcW w:w="1363" w:type="dxa"/>
            <w:tcBorders>
              <w:top w:val="nil"/>
              <w:bottom w:val="nil"/>
            </w:tcBorders>
            <w:shd w:val="clear" w:color="auto" w:fill="auto"/>
            <w:noWrap/>
            <w:hideMark/>
          </w:tcPr>
          <w:p w14:paraId="727BC153" w14:textId="77777777" w:rsidR="00F45C96" w:rsidRPr="00FE4BCF" w:rsidRDefault="00F45C96" w:rsidP="0041109E">
            <w:pPr>
              <w:pStyle w:val="CommentText"/>
              <w:rPr>
                <w:rFonts w:ascii="Times New Roman" w:hAnsi="Times New Roman" w:cs="Times New Roman"/>
                <w:sz w:val="22"/>
                <w:szCs w:val="22"/>
                <w:lang w:val="en-US"/>
              </w:rPr>
            </w:pPr>
            <w:r w:rsidRPr="00FE4BCF">
              <w:rPr>
                <w:rFonts w:ascii="Times New Roman" w:hAnsi="Times New Roman" w:cs="Times New Roman"/>
                <w:sz w:val="22"/>
                <w:szCs w:val="22"/>
                <w:lang w:val="en-US"/>
              </w:rPr>
              <w:t>LR2</w:t>
            </w:r>
          </w:p>
        </w:tc>
        <w:tc>
          <w:tcPr>
            <w:tcW w:w="1842" w:type="dxa"/>
            <w:tcBorders>
              <w:top w:val="nil"/>
              <w:bottom w:val="nil"/>
            </w:tcBorders>
            <w:shd w:val="clear" w:color="auto" w:fill="auto"/>
            <w:noWrap/>
            <w:hideMark/>
          </w:tcPr>
          <w:p w14:paraId="78BF77E4" w14:textId="2EDBEE14" w:rsidR="00F45C96" w:rsidRPr="00FE4BCF" w:rsidRDefault="00F45C96" w:rsidP="0041109E">
            <w:pPr>
              <w:pStyle w:val="CommentText"/>
              <w:rPr>
                <w:rFonts w:ascii="Times New Roman" w:hAnsi="Times New Roman" w:cs="Times New Roman"/>
                <w:bCs/>
                <w:sz w:val="22"/>
                <w:szCs w:val="22"/>
                <w:lang w:val="en-US"/>
              </w:rPr>
            </w:pPr>
            <w:r w:rsidRPr="00FE4BCF">
              <w:rPr>
                <w:rFonts w:ascii="Times New Roman" w:hAnsi="Times New Roman" w:cs="Times New Roman"/>
                <w:sz w:val="22"/>
                <w:szCs w:val="22"/>
                <w:lang w:val="en-US"/>
              </w:rPr>
              <w:t>714</w:t>
            </w:r>
            <w:r>
              <w:rPr>
                <w:rFonts w:ascii="Times New Roman" w:hAnsi="Times New Roman" w:cs="Times New Roman"/>
                <w:sz w:val="22"/>
                <w:szCs w:val="22"/>
                <w:lang w:val="en-US"/>
              </w:rPr>
              <w:t>,</w:t>
            </w:r>
            <w:r w:rsidRPr="00FE4BCF">
              <w:rPr>
                <w:rFonts w:ascii="Times New Roman" w:hAnsi="Times New Roman" w:cs="Times New Roman"/>
                <w:sz w:val="22"/>
                <w:szCs w:val="22"/>
                <w:lang w:val="en-US"/>
              </w:rPr>
              <w:t>536</w:t>
            </w:r>
          </w:p>
        </w:tc>
        <w:tc>
          <w:tcPr>
            <w:tcW w:w="1843" w:type="dxa"/>
            <w:tcBorders>
              <w:top w:val="nil"/>
              <w:bottom w:val="nil"/>
            </w:tcBorders>
            <w:shd w:val="clear" w:color="auto" w:fill="auto"/>
            <w:noWrap/>
            <w:hideMark/>
          </w:tcPr>
          <w:p w14:paraId="646754B8" w14:textId="0A28DC6A" w:rsidR="00F45C96" w:rsidRPr="00FE4BCF" w:rsidRDefault="00F45C96" w:rsidP="0041109E">
            <w:pPr>
              <w:pStyle w:val="CommentText"/>
              <w:rPr>
                <w:rFonts w:ascii="Times New Roman" w:hAnsi="Times New Roman" w:cs="Times New Roman"/>
                <w:bCs/>
                <w:sz w:val="22"/>
                <w:szCs w:val="22"/>
                <w:lang w:val="en-US"/>
              </w:rPr>
            </w:pPr>
            <w:r w:rsidRPr="00FE4BCF">
              <w:rPr>
                <w:rFonts w:ascii="Times New Roman" w:hAnsi="Times New Roman" w:cs="Times New Roman"/>
                <w:sz w:val="22"/>
                <w:szCs w:val="22"/>
                <w:lang w:val="en-US"/>
              </w:rPr>
              <w:t>23</w:t>
            </w:r>
            <w:r>
              <w:rPr>
                <w:rFonts w:ascii="Times New Roman" w:hAnsi="Times New Roman" w:cs="Times New Roman"/>
                <w:sz w:val="22"/>
                <w:szCs w:val="22"/>
                <w:lang w:val="en-US"/>
              </w:rPr>
              <w:t>,</w:t>
            </w:r>
            <w:r w:rsidRPr="00FE4BCF">
              <w:rPr>
                <w:rFonts w:ascii="Times New Roman" w:hAnsi="Times New Roman" w:cs="Times New Roman"/>
                <w:sz w:val="22"/>
                <w:szCs w:val="22"/>
                <w:lang w:val="en-US"/>
              </w:rPr>
              <w:t>469</w:t>
            </w:r>
          </w:p>
        </w:tc>
        <w:tc>
          <w:tcPr>
            <w:tcW w:w="1843" w:type="dxa"/>
            <w:tcBorders>
              <w:top w:val="nil"/>
              <w:bottom w:val="nil"/>
            </w:tcBorders>
            <w:shd w:val="clear" w:color="auto" w:fill="auto"/>
          </w:tcPr>
          <w:p w14:paraId="6B2A1073" w14:textId="77777777" w:rsidR="00F45C96" w:rsidRPr="00FE4BCF" w:rsidRDefault="00F45C96" w:rsidP="0041109E">
            <w:pPr>
              <w:pStyle w:val="CommentText"/>
              <w:rPr>
                <w:rFonts w:ascii="Times New Roman" w:hAnsi="Times New Roman" w:cs="Times New Roman"/>
                <w:sz w:val="22"/>
                <w:szCs w:val="22"/>
                <w:lang w:val="en-US"/>
              </w:rPr>
            </w:pPr>
            <w:r w:rsidRPr="00FE4BCF">
              <w:rPr>
                <w:rFonts w:ascii="Times New Roman" w:hAnsi="Times New Roman" w:cs="Times New Roman"/>
                <w:sz w:val="22"/>
                <w:szCs w:val="22"/>
                <w:lang w:val="en-US"/>
              </w:rPr>
              <w:t>96.8</w:t>
            </w:r>
          </w:p>
        </w:tc>
      </w:tr>
      <w:tr w:rsidR="00F45C96" w:rsidRPr="00FE4BCF" w14:paraId="2BEEB9AA" w14:textId="77777777" w:rsidTr="00F45C96">
        <w:trPr>
          <w:trHeight w:val="300"/>
        </w:trPr>
        <w:tc>
          <w:tcPr>
            <w:tcW w:w="1722" w:type="dxa"/>
            <w:tcBorders>
              <w:top w:val="single" w:sz="4" w:space="0" w:color="auto"/>
              <w:bottom w:val="nil"/>
            </w:tcBorders>
            <w:shd w:val="clear" w:color="auto" w:fill="auto"/>
            <w:noWrap/>
            <w:hideMark/>
          </w:tcPr>
          <w:p w14:paraId="1E506BB4" w14:textId="77777777" w:rsidR="00F45C96" w:rsidRPr="00FE4BCF" w:rsidRDefault="00F45C96" w:rsidP="0041109E">
            <w:pPr>
              <w:pStyle w:val="CommentText"/>
              <w:rPr>
                <w:rFonts w:ascii="Times New Roman" w:hAnsi="Times New Roman" w:cs="Times New Roman"/>
                <w:sz w:val="22"/>
                <w:szCs w:val="22"/>
                <w:lang w:val="en-US"/>
              </w:rPr>
            </w:pPr>
            <w:r w:rsidRPr="00901B29">
              <w:rPr>
                <w:rFonts w:ascii="Times New Roman" w:hAnsi="Times New Roman" w:cs="Times New Roman"/>
                <w:i/>
                <w:sz w:val="22"/>
                <w:szCs w:val="22"/>
                <w:lang w:val="en-US"/>
              </w:rPr>
              <w:t>Msp</w:t>
            </w:r>
            <w:r w:rsidRPr="00FE4BCF">
              <w:rPr>
                <w:rFonts w:ascii="Times New Roman" w:hAnsi="Times New Roman" w:cs="Times New Roman"/>
                <w:sz w:val="22"/>
                <w:szCs w:val="22"/>
                <w:lang w:val="en-US"/>
              </w:rPr>
              <w:t>I-</w:t>
            </w:r>
            <w:r w:rsidRPr="00901B29">
              <w:rPr>
                <w:rFonts w:ascii="Times New Roman" w:hAnsi="Times New Roman" w:cs="Times New Roman"/>
                <w:i/>
                <w:sz w:val="22"/>
                <w:szCs w:val="22"/>
                <w:lang w:val="en-US"/>
              </w:rPr>
              <w:t>Dpn</w:t>
            </w:r>
            <w:r w:rsidRPr="00FE4BCF">
              <w:rPr>
                <w:rFonts w:ascii="Times New Roman" w:hAnsi="Times New Roman" w:cs="Times New Roman"/>
                <w:sz w:val="22"/>
                <w:szCs w:val="22"/>
                <w:lang w:val="en-US"/>
              </w:rPr>
              <w:t>II</w:t>
            </w:r>
          </w:p>
        </w:tc>
        <w:tc>
          <w:tcPr>
            <w:tcW w:w="1363" w:type="dxa"/>
            <w:tcBorders>
              <w:top w:val="single" w:sz="4" w:space="0" w:color="auto"/>
              <w:bottom w:val="nil"/>
            </w:tcBorders>
            <w:shd w:val="clear" w:color="auto" w:fill="auto"/>
            <w:noWrap/>
            <w:hideMark/>
          </w:tcPr>
          <w:p w14:paraId="0E408A39" w14:textId="77777777" w:rsidR="00F45C96" w:rsidRPr="00FE4BCF" w:rsidRDefault="00F45C96" w:rsidP="0041109E">
            <w:pPr>
              <w:pStyle w:val="CommentText"/>
              <w:rPr>
                <w:rFonts w:ascii="Times New Roman" w:hAnsi="Times New Roman" w:cs="Times New Roman"/>
                <w:sz w:val="22"/>
                <w:szCs w:val="22"/>
                <w:lang w:val="en-US"/>
              </w:rPr>
            </w:pPr>
            <w:r w:rsidRPr="00FE4BCF">
              <w:rPr>
                <w:rFonts w:ascii="Times New Roman" w:hAnsi="Times New Roman" w:cs="Times New Roman"/>
                <w:sz w:val="22"/>
                <w:szCs w:val="22"/>
                <w:lang w:val="en-US"/>
              </w:rPr>
              <w:t>Control</w:t>
            </w:r>
          </w:p>
        </w:tc>
        <w:tc>
          <w:tcPr>
            <w:tcW w:w="1842" w:type="dxa"/>
            <w:tcBorders>
              <w:top w:val="single" w:sz="4" w:space="0" w:color="auto"/>
              <w:bottom w:val="nil"/>
            </w:tcBorders>
            <w:shd w:val="clear" w:color="auto" w:fill="auto"/>
            <w:noWrap/>
            <w:hideMark/>
          </w:tcPr>
          <w:p w14:paraId="645A2A95" w14:textId="048F3A71" w:rsidR="00F45C96" w:rsidRPr="00FE4BCF" w:rsidRDefault="00F45C96" w:rsidP="0041109E">
            <w:pPr>
              <w:pStyle w:val="CommentText"/>
              <w:rPr>
                <w:rFonts w:ascii="Times New Roman" w:hAnsi="Times New Roman" w:cs="Times New Roman"/>
                <w:bCs/>
                <w:sz w:val="22"/>
                <w:szCs w:val="22"/>
                <w:lang w:val="en-US"/>
              </w:rPr>
            </w:pPr>
            <w:r w:rsidRPr="00FE4BCF">
              <w:rPr>
                <w:rFonts w:ascii="Times New Roman" w:hAnsi="Times New Roman" w:cs="Times New Roman"/>
                <w:sz w:val="22"/>
                <w:szCs w:val="22"/>
                <w:lang w:val="en-US"/>
              </w:rPr>
              <w:t>55</w:t>
            </w:r>
            <w:r>
              <w:rPr>
                <w:rFonts w:ascii="Times New Roman" w:hAnsi="Times New Roman" w:cs="Times New Roman"/>
                <w:sz w:val="22"/>
                <w:szCs w:val="22"/>
                <w:lang w:val="en-US"/>
              </w:rPr>
              <w:t>,</w:t>
            </w:r>
            <w:r w:rsidRPr="00FE4BCF">
              <w:rPr>
                <w:rFonts w:ascii="Times New Roman" w:hAnsi="Times New Roman" w:cs="Times New Roman"/>
                <w:sz w:val="22"/>
                <w:szCs w:val="22"/>
                <w:lang w:val="en-US"/>
              </w:rPr>
              <w:t>081</w:t>
            </w:r>
          </w:p>
        </w:tc>
        <w:tc>
          <w:tcPr>
            <w:tcW w:w="1843" w:type="dxa"/>
            <w:tcBorders>
              <w:top w:val="single" w:sz="4" w:space="0" w:color="auto"/>
              <w:bottom w:val="nil"/>
            </w:tcBorders>
            <w:shd w:val="clear" w:color="auto" w:fill="auto"/>
            <w:noWrap/>
            <w:hideMark/>
          </w:tcPr>
          <w:p w14:paraId="72208279" w14:textId="77777777" w:rsidR="00F45C96" w:rsidRPr="00FE4BCF" w:rsidRDefault="00F45C96" w:rsidP="0041109E">
            <w:pPr>
              <w:pStyle w:val="CommentText"/>
              <w:rPr>
                <w:rFonts w:ascii="Times New Roman" w:hAnsi="Times New Roman" w:cs="Times New Roman"/>
                <w:bCs/>
                <w:sz w:val="22"/>
                <w:szCs w:val="22"/>
                <w:lang w:val="en-US"/>
              </w:rPr>
            </w:pPr>
            <w:r w:rsidRPr="00FE4BCF">
              <w:rPr>
                <w:rFonts w:ascii="Times New Roman" w:hAnsi="Times New Roman" w:cs="Times New Roman"/>
                <w:sz w:val="22"/>
                <w:szCs w:val="22"/>
                <w:lang w:val="en-US"/>
              </w:rPr>
              <w:t>813</w:t>
            </w:r>
          </w:p>
        </w:tc>
        <w:tc>
          <w:tcPr>
            <w:tcW w:w="1843" w:type="dxa"/>
            <w:tcBorders>
              <w:top w:val="single" w:sz="4" w:space="0" w:color="auto"/>
              <w:bottom w:val="nil"/>
            </w:tcBorders>
            <w:shd w:val="clear" w:color="auto" w:fill="auto"/>
          </w:tcPr>
          <w:p w14:paraId="643A4ED2" w14:textId="77777777" w:rsidR="00F45C96" w:rsidRPr="00FE4BCF" w:rsidRDefault="00F45C96" w:rsidP="0041109E">
            <w:pPr>
              <w:pStyle w:val="CommentText"/>
              <w:rPr>
                <w:rFonts w:ascii="Times New Roman" w:hAnsi="Times New Roman" w:cs="Times New Roman"/>
                <w:sz w:val="22"/>
                <w:szCs w:val="22"/>
                <w:lang w:val="en-US"/>
              </w:rPr>
            </w:pPr>
            <w:r w:rsidRPr="00FE4BCF">
              <w:rPr>
                <w:rFonts w:ascii="Times New Roman" w:hAnsi="Times New Roman" w:cs="Times New Roman"/>
                <w:sz w:val="22"/>
                <w:szCs w:val="22"/>
                <w:lang w:val="en-US"/>
              </w:rPr>
              <w:t>98.5</w:t>
            </w:r>
          </w:p>
        </w:tc>
      </w:tr>
      <w:tr w:rsidR="00F45C96" w:rsidRPr="00FE4BCF" w14:paraId="2AAF2C43" w14:textId="77777777" w:rsidTr="00F45C96">
        <w:trPr>
          <w:trHeight w:val="300"/>
        </w:trPr>
        <w:tc>
          <w:tcPr>
            <w:tcW w:w="1722" w:type="dxa"/>
            <w:tcBorders>
              <w:top w:val="nil"/>
              <w:bottom w:val="single" w:sz="4" w:space="0" w:color="auto"/>
            </w:tcBorders>
            <w:noWrap/>
            <w:hideMark/>
          </w:tcPr>
          <w:p w14:paraId="1D02ECB8" w14:textId="77777777" w:rsidR="00F45C96" w:rsidRPr="00FE4BCF" w:rsidRDefault="00F45C96" w:rsidP="0041109E">
            <w:pPr>
              <w:pStyle w:val="CommentText"/>
              <w:rPr>
                <w:rFonts w:ascii="Times New Roman" w:hAnsi="Times New Roman" w:cs="Times New Roman"/>
                <w:sz w:val="22"/>
                <w:szCs w:val="22"/>
                <w:lang w:val="en-US"/>
              </w:rPr>
            </w:pPr>
          </w:p>
        </w:tc>
        <w:tc>
          <w:tcPr>
            <w:tcW w:w="1363" w:type="dxa"/>
            <w:tcBorders>
              <w:top w:val="nil"/>
              <w:bottom w:val="single" w:sz="4" w:space="0" w:color="auto"/>
            </w:tcBorders>
            <w:noWrap/>
            <w:hideMark/>
          </w:tcPr>
          <w:p w14:paraId="14401A13" w14:textId="77777777" w:rsidR="00F45C96" w:rsidRPr="00FE4BCF" w:rsidRDefault="00F45C96" w:rsidP="0041109E">
            <w:pPr>
              <w:pStyle w:val="CommentText"/>
              <w:rPr>
                <w:rFonts w:ascii="Times New Roman" w:hAnsi="Times New Roman" w:cs="Times New Roman"/>
                <w:sz w:val="22"/>
                <w:szCs w:val="22"/>
                <w:lang w:val="en-US"/>
              </w:rPr>
            </w:pPr>
            <w:r w:rsidRPr="00FE4BCF">
              <w:rPr>
                <w:rFonts w:ascii="Times New Roman" w:hAnsi="Times New Roman" w:cs="Times New Roman"/>
                <w:sz w:val="22"/>
                <w:szCs w:val="22"/>
                <w:lang w:val="en-US"/>
              </w:rPr>
              <w:t>LR2</w:t>
            </w:r>
          </w:p>
        </w:tc>
        <w:tc>
          <w:tcPr>
            <w:tcW w:w="1842" w:type="dxa"/>
            <w:tcBorders>
              <w:top w:val="nil"/>
              <w:bottom w:val="single" w:sz="4" w:space="0" w:color="auto"/>
            </w:tcBorders>
            <w:shd w:val="clear" w:color="auto" w:fill="auto"/>
            <w:noWrap/>
            <w:hideMark/>
          </w:tcPr>
          <w:p w14:paraId="602C0898" w14:textId="74B5BF83" w:rsidR="00F45C96" w:rsidRPr="00FE4BCF" w:rsidRDefault="00F45C96" w:rsidP="0041109E">
            <w:pPr>
              <w:pStyle w:val="CommentText"/>
              <w:rPr>
                <w:rFonts w:ascii="Times New Roman" w:hAnsi="Times New Roman" w:cs="Times New Roman"/>
                <w:bCs/>
                <w:sz w:val="22"/>
                <w:szCs w:val="22"/>
                <w:lang w:val="en-US"/>
              </w:rPr>
            </w:pPr>
            <w:r w:rsidRPr="00FE4BCF">
              <w:rPr>
                <w:rFonts w:ascii="Times New Roman" w:hAnsi="Times New Roman" w:cs="Times New Roman"/>
                <w:sz w:val="22"/>
                <w:szCs w:val="22"/>
                <w:lang w:val="en-US"/>
              </w:rPr>
              <w:t>54</w:t>
            </w:r>
            <w:r>
              <w:rPr>
                <w:rFonts w:ascii="Times New Roman" w:hAnsi="Times New Roman" w:cs="Times New Roman"/>
                <w:sz w:val="22"/>
                <w:szCs w:val="22"/>
                <w:lang w:val="en-US"/>
              </w:rPr>
              <w:t>,</w:t>
            </w:r>
            <w:r w:rsidRPr="00FE4BCF">
              <w:rPr>
                <w:rFonts w:ascii="Times New Roman" w:hAnsi="Times New Roman" w:cs="Times New Roman"/>
                <w:sz w:val="22"/>
                <w:szCs w:val="22"/>
                <w:lang w:val="en-US"/>
              </w:rPr>
              <w:t>839</w:t>
            </w:r>
          </w:p>
        </w:tc>
        <w:tc>
          <w:tcPr>
            <w:tcW w:w="1843" w:type="dxa"/>
            <w:tcBorders>
              <w:top w:val="nil"/>
              <w:bottom w:val="single" w:sz="4" w:space="0" w:color="auto"/>
            </w:tcBorders>
            <w:shd w:val="clear" w:color="auto" w:fill="auto"/>
            <w:noWrap/>
            <w:hideMark/>
          </w:tcPr>
          <w:p w14:paraId="1452A77B" w14:textId="1DE9E535" w:rsidR="00F45C96" w:rsidRPr="00FE4BCF" w:rsidRDefault="00F45C96" w:rsidP="0041109E">
            <w:pPr>
              <w:pStyle w:val="CommentText"/>
              <w:rPr>
                <w:rFonts w:ascii="Times New Roman" w:hAnsi="Times New Roman" w:cs="Times New Roman"/>
                <w:bCs/>
                <w:sz w:val="22"/>
                <w:szCs w:val="22"/>
                <w:lang w:val="en-US"/>
              </w:rPr>
            </w:pPr>
            <w:r w:rsidRPr="00FE4BCF">
              <w:rPr>
                <w:rFonts w:ascii="Times New Roman" w:hAnsi="Times New Roman" w:cs="Times New Roman"/>
                <w:sz w:val="22"/>
                <w:szCs w:val="22"/>
                <w:lang w:val="en-US"/>
              </w:rPr>
              <w:t>1</w:t>
            </w:r>
            <w:r>
              <w:rPr>
                <w:rFonts w:ascii="Times New Roman" w:hAnsi="Times New Roman" w:cs="Times New Roman"/>
                <w:sz w:val="22"/>
                <w:szCs w:val="22"/>
                <w:lang w:val="en-US"/>
              </w:rPr>
              <w:t>,</w:t>
            </w:r>
            <w:r w:rsidRPr="00FE4BCF">
              <w:rPr>
                <w:rFonts w:ascii="Times New Roman" w:hAnsi="Times New Roman" w:cs="Times New Roman"/>
                <w:sz w:val="22"/>
                <w:szCs w:val="22"/>
                <w:lang w:val="en-US"/>
              </w:rPr>
              <w:t>055</w:t>
            </w:r>
          </w:p>
        </w:tc>
        <w:tc>
          <w:tcPr>
            <w:tcW w:w="1843" w:type="dxa"/>
            <w:tcBorders>
              <w:top w:val="nil"/>
              <w:bottom w:val="single" w:sz="4" w:space="0" w:color="auto"/>
            </w:tcBorders>
            <w:shd w:val="clear" w:color="auto" w:fill="auto"/>
          </w:tcPr>
          <w:p w14:paraId="41EFE19D" w14:textId="77777777" w:rsidR="00F45C96" w:rsidRPr="00FE4BCF" w:rsidRDefault="00F45C96" w:rsidP="0041109E">
            <w:pPr>
              <w:pStyle w:val="CommentText"/>
              <w:rPr>
                <w:rFonts w:ascii="Times New Roman" w:hAnsi="Times New Roman" w:cs="Times New Roman"/>
                <w:sz w:val="22"/>
                <w:szCs w:val="22"/>
                <w:lang w:val="en-US"/>
              </w:rPr>
            </w:pPr>
            <w:r w:rsidRPr="00FE4BCF">
              <w:rPr>
                <w:rFonts w:ascii="Times New Roman" w:hAnsi="Times New Roman" w:cs="Times New Roman"/>
                <w:sz w:val="22"/>
                <w:szCs w:val="22"/>
                <w:lang w:val="en-US"/>
              </w:rPr>
              <w:t>98.1</w:t>
            </w:r>
          </w:p>
        </w:tc>
      </w:tr>
    </w:tbl>
    <w:p w14:paraId="6AF5E2C5" w14:textId="2FA7EBB0" w:rsidR="005C57AC" w:rsidRDefault="005B6F60" w:rsidP="00E938DE">
      <w:pPr>
        <w:jc w:val="both"/>
        <w:rPr>
          <w:rFonts w:ascii="Times New Roman" w:hAnsi="Times New Roman" w:cs="Times New Roman"/>
          <w:lang w:val="en-US"/>
        </w:rPr>
      </w:pPr>
      <w:r w:rsidRPr="00754287">
        <w:rPr>
          <w:rFonts w:ascii="Times New Roman" w:hAnsi="Times New Roman" w:cs="Times New Roman"/>
          <w:vertAlign w:val="superscript"/>
          <w:lang w:val="en-US"/>
        </w:rPr>
        <w:t>a</w:t>
      </w:r>
      <w:r w:rsidRPr="00FE4BCF">
        <w:rPr>
          <w:rFonts w:ascii="Times New Roman" w:hAnsi="Times New Roman" w:cs="Times New Roman"/>
          <w:lang w:val="en-US"/>
        </w:rPr>
        <w:t xml:space="preserve"> </w:t>
      </w:r>
      <w:r>
        <w:rPr>
          <w:rFonts w:ascii="Times New Roman" w:hAnsi="Times New Roman" w:cs="Times New Roman"/>
          <w:lang w:val="en-US"/>
        </w:rPr>
        <w:t>The n</w:t>
      </w:r>
      <w:r w:rsidRPr="00FE4BCF">
        <w:rPr>
          <w:rFonts w:ascii="Times New Roman" w:hAnsi="Times New Roman" w:cs="Times New Roman"/>
          <w:lang w:val="en-US"/>
        </w:rPr>
        <w:t xml:space="preserve">umber of sites with </w:t>
      </w:r>
      <w:r>
        <w:rPr>
          <w:rFonts w:ascii="Times New Roman" w:hAnsi="Times New Roman" w:cs="Times New Roman"/>
          <w:lang w:val="en-US"/>
        </w:rPr>
        <w:t xml:space="preserve">a </w:t>
      </w:r>
      <w:r w:rsidRPr="00FE4BCF">
        <w:rPr>
          <w:rFonts w:ascii="Times New Roman" w:hAnsi="Times New Roman" w:cs="Times New Roman"/>
          <w:lang w:val="en-US"/>
        </w:rPr>
        <w:t xml:space="preserve">methylation </w:t>
      </w:r>
      <w:r w:rsidR="00F45C96">
        <w:rPr>
          <w:rFonts w:ascii="Times New Roman" w:hAnsi="Times New Roman" w:cs="Times New Roman"/>
          <w:lang w:val="en-US"/>
        </w:rPr>
        <w:t xml:space="preserve">level </w:t>
      </w:r>
      <w:r w:rsidRPr="00FE4BCF">
        <w:rPr>
          <w:rFonts w:ascii="Times New Roman" w:hAnsi="Times New Roman" w:cs="Times New Roman"/>
          <w:lang w:val="en-US"/>
        </w:rPr>
        <w:t>difference</w:t>
      </w:r>
      <w:r w:rsidR="00F45C96">
        <w:rPr>
          <w:rFonts w:ascii="Times New Roman" w:hAnsi="Times New Roman" w:cs="Times New Roman"/>
          <w:lang w:val="en-US"/>
        </w:rPr>
        <w:t xml:space="preserve"> </w:t>
      </w:r>
      <w:r w:rsidR="005F1AC3" w:rsidRPr="00FE4BCF">
        <w:rPr>
          <w:rFonts w:ascii="Times New Roman" w:hAnsi="Times New Roman" w:cs="Times New Roman"/>
          <w:lang w:val="en-US"/>
        </w:rPr>
        <w:t xml:space="preserve">lower </w:t>
      </w:r>
      <w:r w:rsidR="00F45C96">
        <w:rPr>
          <w:rFonts w:ascii="Times New Roman" w:hAnsi="Times New Roman" w:cs="Times New Roman"/>
          <w:lang w:val="en-US"/>
        </w:rPr>
        <w:t>than 25 %</w:t>
      </w:r>
      <w:r w:rsidRPr="00FE4BCF">
        <w:rPr>
          <w:rFonts w:ascii="Times New Roman" w:hAnsi="Times New Roman" w:cs="Times New Roman"/>
          <w:lang w:val="en-US"/>
        </w:rPr>
        <w:t xml:space="preserve"> / common positions * 100</w:t>
      </w:r>
      <w:r>
        <w:rPr>
          <w:rFonts w:ascii="Times New Roman" w:hAnsi="Times New Roman" w:cs="Times New Roman"/>
          <w:lang w:val="en-US"/>
        </w:rPr>
        <w:t>%</w:t>
      </w:r>
      <w:r w:rsidRPr="00FE4BCF">
        <w:rPr>
          <w:rFonts w:ascii="Times New Roman" w:hAnsi="Times New Roman" w:cs="Times New Roman"/>
          <w:lang w:val="en-US"/>
        </w:rPr>
        <w:t>.</w:t>
      </w:r>
    </w:p>
    <w:p w14:paraId="61C1CFC6" w14:textId="30BBA9C2" w:rsidR="00DC2D4C" w:rsidRPr="009D55DB" w:rsidRDefault="00DC2D4C" w:rsidP="00544712">
      <w:pPr>
        <w:spacing w:after="160" w:line="259" w:lineRule="auto"/>
        <w:rPr>
          <w:rFonts w:ascii="Times New Roman" w:hAnsi="Times New Roman" w:cs="Times New Roman"/>
          <w:lang w:val="en-US"/>
        </w:rPr>
      </w:pPr>
    </w:p>
    <w:sectPr w:rsidR="00DC2D4C" w:rsidRPr="009D55DB" w:rsidSect="00294619">
      <w:footerReference w:type="default" r:id="rId15"/>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EC6584" w14:textId="77777777" w:rsidR="0013782D" w:rsidRDefault="0013782D">
      <w:pPr>
        <w:spacing w:after="0" w:line="240" w:lineRule="auto"/>
      </w:pPr>
      <w:r>
        <w:separator/>
      </w:r>
    </w:p>
  </w:endnote>
  <w:endnote w:type="continuationSeparator" w:id="0">
    <w:p w14:paraId="0667C1E8" w14:textId="77777777" w:rsidR="0013782D" w:rsidRDefault="00137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154657"/>
      <w:docPartObj>
        <w:docPartGallery w:val="Page Numbers (Bottom of Page)"/>
        <w:docPartUnique/>
      </w:docPartObj>
    </w:sdtPr>
    <w:sdtEndPr>
      <w:rPr>
        <w:noProof/>
      </w:rPr>
    </w:sdtEndPr>
    <w:sdtContent>
      <w:p w14:paraId="4654A7FB" w14:textId="096C7C1D" w:rsidR="0013782D" w:rsidRDefault="0013782D">
        <w:pPr>
          <w:pStyle w:val="Footer"/>
          <w:jc w:val="right"/>
        </w:pPr>
        <w:r>
          <w:fldChar w:fldCharType="begin"/>
        </w:r>
        <w:r>
          <w:instrText xml:space="preserve"> PAGE   \* MERGEFORMAT </w:instrText>
        </w:r>
        <w:r>
          <w:fldChar w:fldCharType="separate"/>
        </w:r>
        <w:r w:rsidR="005156FB">
          <w:rPr>
            <w:noProof/>
          </w:rPr>
          <w:t>12</w:t>
        </w:r>
        <w:r>
          <w:rPr>
            <w:noProof/>
          </w:rPr>
          <w:fldChar w:fldCharType="end"/>
        </w:r>
      </w:p>
    </w:sdtContent>
  </w:sdt>
  <w:p w14:paraId="38BD2DA3" w14:textId="77777777" w:rsidR="0013782D" w:rsidRDefault="0013782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11269" w14:textId="77777777" w:rsidR="0013782D" w:rsidRDefault="0013782D">
      <w:pPr>
        <w:spacing w:after="0" w:line="240" w:lineRule="auto"/>
      </w:pPr>
      <w:r>
        <w:separator/>
      </w:r>
    </w:p>
  </w:footnote>
  <w:footnote w:type="continuationSeparator" w:id="0">
    <w:p w14:paraId="007AE37E" w14:textId="77777777" w:rsidR="0013782D" w:rsidRDefault="001378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BBF"/>
    <w:rsid w:val="000165D4"/>
    <w:rsid w:val="00021F4D"/>
    <w:rsid w:val="00026355"/>
    <w:rsid w:val="00036FD7"/>
    <w:rsid w:val="00042291"/>
    <w:rsid w:val="000540E3"/>
    <w:rsid w:val="00056339"/>
    <w:rsid w:val="00060873"/>
    <w:rsid w:val="00061AB8"/>
    <w:rsid w:val="00072B4E"/>
    <w:rsid w:val="00073C8E"/>
    <w:rsid w:val="00087C9B"/>
    <w:rsid w:val="000B4A02"/>
    <w:rsid w:val="000C59CF"/>
    <w:rsid w:val="000E05E7"/>
    <w:rsid w:val="000E569E"/>
    <w:rsid w:val="000E74EC"/>
    <w:rsid w:val="000F664A"/>
    <w:rsid w:val="00107A39"/>
    <w:rsid w:val="001225F7"/>
    <w:rsid w:val="001263DF"/>
    <w:rsid w:val="00136435"/>
    <w:rsid w:val="0013782D"/>
    <w:rsid w:val="00145EFE"/>
    <w:rsid w:val="00160AF9"/>
    <w:rsid w:val="0016799E"/>
    <w:rsid w:val="00173052"/>
    <w:rsid w:val="00175C68"/>
    <w:rsid w:val="00187EA2"/>
    <w:rsid w:val="001A25E2"/>
    <w:rsid w:val="001B1938"/>
    <w:rsid w:val="001B27E6"/>
    <w:rsid w:val="001B397E"/>
    <w:rsid w:val="001B5001"/>
    <w:rsid w:val="001D2C8B"/>
    <w:rsid w:val="001E0023"/>
    <w:rsid w:val="00200472"/>
    <w:rsid w:val="0020299B"/>
    <w:rsid w:val="002110B5"/>
    <w:rsid w:val="00230E93"/>
    <w:rsid w:val="00233D2B"/>
    <w:rsid w:val="00240EFE"/>
    <w:rsid w:val="00252C75"/>
    <w:rsid w:val="00255879"/>
    <w:rsid w:val="00267BE7"/>
    <w:rsid w:val="0028439A"/>
    <w:rsid w:val="00294619"/>
    <w:rsid w:val="002A6596"/>
    <w:rsid w:val="002B2ECC"/>
    <w:rsid w:val="002D191F"/>
    <w:rsid w:val="002E002D"/>
    <w:rsid w:val="003057B9"/>
    <w:rsid w:val="00310DD3"/>
    <w:rsid w:val="003328A7"/>
    <w:rsid w:val="00337C97"/>
    <w:rsid w:val="003411DF"/>
    <w:rsid w:val="00341537"/>
    <w:rsid w:val="00344F37"/>
    <w:rsid w:val="003504F2"/>
    <w:rsid w:val="00355F82"/>
    <w:rsid w:val="00367243"/>
    <w:rsid w:val="00395290"/>
    <w:rsid w:val="003A389C"/>
    <w:rsid w:val="003A7FC5"/>
    <w:rsid w:val="003B1769"/>
    <w:rsid w:val="003B3FA2"/>
    <w:rsid w:val="003B74EC"/>
    <w:rsid w:val="003F1CDF"/>
    <w:rsid w:val="004041D0"/>
    <w:rsid w:val="0041109E"/>
    <w:rsid w:val="00411238"/>
    <w:rsid w:val="00411BB7"/>
    <w:rsid w:val="00421C14"/>
    <w:rsid w:val="00451CAD"/>
    <w:rsid w:val="004643D6"/>
    <w:rsid w:val="00474B89"/>
    <w:rsid w:val="004A53A1"/>
    <w:rsid w:val="004A5D9A"/>
    <w:rsid w:val="004A6910"/>
    <w:rsid w:val="004B0C53"/>
    <w:rsid w:val="004C4074"/>
    <w:rsid w:val="004C499A"/>
    <w:rsid w:val="0051047C"/>
    <w:rsid w:val="005146AF"/>
    <w:rsid w:val="005156FB"/>
    <w:rsid w:val="00520C28"/>
    <w:rsid w:val="0052128A"/>
    <w:rsid w:val="00533B67"/>
    <w:rsid w:val="005378D1"/>
    <w:rsid w:val="00540205"/>
    <w:rsid w:val="00540724"/>
    <w:rsid w:val="00544712"/>
    <w:rsid w:val="0056276E"/>
    <w:rsid w:val="005711DB"/>
    <w:rsid w:val="00590B9C"/>
    <w:rsid w:val="005A1101"/>
    <w:rsid w:val="005B6F60"/>
    <w:rsid w:val="005C57AC"/>
    <w:rsid w:val="005C5A96"/>
    <w:rsid w:val="005C7171"/>
    <w:rsid w:val="005D141C"/>
    <w:rsid w:val="005D2DF0"/>
    <w:rsid w:val="005E09E2"/>
    <w:rsid w:val="005F0BDB"/>
    <w:rsid w:val="005F12B7"/>
    <w:rsid w:val="005F1AC3"/>
    <w:rsid w:val="006304DC"/>
    <w:rsid w:val="006363BB"/>
    <w:rsid w:val="006417FC"/>
    <w:rsid w:val="006428CC"/>
    <w:rsid w:val="0065127B"/>
    <w:rsid w:val="00672AA9"/>
    <w:rsid w:val="00673A34"/>
    <w:rsid w:val="00682BD3"/>
    <w:rsid w:val="00696D42"/>
    <w:rsid w:val="006A6E54"/>
    <w:rsid w:val="006B2B18"/>
    <w:rsid w:val="006C5A4C"/>
    <w:rsid w:val="006C7AFA"/>
    <w:rsid w:val="006E4BBF"/>
    <w:rsid w:val="006E7E8C"/>
    <w:rsid w:val="006F6283"/>
    <w:rsid w:val="00701AC0"/>
    <w:rsid w:val="00712020"/>
    <w:rsid w:val="00726188"/>
    <w:rsid w:val="007312B0"/>
    <w:rsid w:val="00754287"/>
    <w:rsid w:val="007730F3"/>
    <w:rsid w:val="00786704"/>
    <w:rsid w:val="00786CD5"/>
    <w:rsid w:val="007922E5"/>
    <w:rsid w:val="00796533"/>
    <w:rsid w:val="007A2E4B"/>
    <w:rsid w:val="007A7D62"/>
    <w:rsid w:val="007B2ACC"/>
    <w:rsid w:val="007C5E65"/>
    <w:rsid w:val="007F7FAE"/>
    <w:rsid w:val="00804805"/>
    <w:rsid w:val="00814221"/>
    <w:rsid w:val="00815448"/>
    <w:rsid w:val="0081693E"/>
    <w:rsid w:val="00831D62"/>
    <w:rsid w:val="008410AA"/>
    <w:rsid w:val="0084508B"/>
    <w:rsid w:val="00854A80"/>
    <w:rsid w:val="00857005"/>
    <w:rsid w:val="00862AB6"/>
    <w:rsid w:val="0086777A"/>
    <w:rsid w:val="00871C17"/>
    <w:rsid w:val="008743E2"/>
    <w:rsid w:val="00884165"/>
    <w:rsid w:val="00895685"/>
    <w:rsid w:val="008C08A2"/>
    <w:rsid w:val="008C2573"/>
    <w:rsid w:val="008E4CAB"/>
    <w:rsid w:val="008E78F6"/>
    <w:rsid w:val="00901B29"/>
    <w:rsid w:val="009102E3"/>
    <w:rsid w:val="00934FC8"/>
    <w:rsid w:val="00944CBA"/>
    <w:rsid w:val="00966BE7"/>
    <w:rsid w:val="009B2041"/>
    <w:rsid w:val="009B24AD"/>
    <w:rsid w:val="009B3D65"/>
    <w:rsid w:val="009B4288"/>
    <w:rsid w:val="009B6EC9"/>
    <w:rsid w:val="009D5046"/>
    <w:rsid w:val="009D55DB"/>
    <w:rsid w:val="009E3F9E"/>
    <w:rsid w:val="009F7661"/>
    <w:rsid w:val="00A02399"/>
    <w:rsid w:val="00A02C92"/>
    <w:rsid w:val="00A22FC7"/>
    <w:rsid w:val="00A243E6"/>
    <w:rsid w:val="00A377AE"/>
    <w:rsid w:val="00A527B7"/>
    <w:rsid w:val="00A64B8F"/>
    <w:rsid w:val="00A741CA"/>
    <w:rsid w:val="00A746F7"/>
    <w:rsid w:val="00AA2E86"/>
    <w:rsid w:val="00AA4509"/>
    <w:rsid w:val="00AB42B0"/>
    <w:rsid w:val="00AC0B0A"/>
    <w:rsid w:val="00AE0768"/>
    <w:rsid w:val="00AE0B57"/>
    <w:rsid w:val="00AF0DAE"/>
    <w:rsid w:val="00AF1718"/>
    <w:rsid w:val="00AF62C2"/>
    <w:rsid w:val="00B01280"/>
    <w:rsid w:val="00B075EA"/>
    <w:rsid w:val="00B17D36"/>
    <w:rsid w:val="00B20DCD"/>
    <w:rsid w:val="00B7493F"/>
    <w:rsid w:val="00B76DFA"/>
    <w:rsid w:val="00B8656E"/>
    <w:rsid w:val="00BA07C4"/>
    <w:rsid w:val="00BC31C6"/>
    <w:rsid w:val="00BD6E91"/>
    <w:rsid w:val="00BF7E76"/>
    <w:rsid w:val="00C02859"/>
    <w:rsid w:val="00C35683"/>
    <w:rsid w:val="00C419C9"/>
    <w:rsid w:val="00C50FBF"/>
    <w:rsid w:val="00C640BB"/>
    <w:rsid w:val="00C67F8C"/>
    <w:rsid w:val="00C710E2"/>
    <w:rsid w:val="00C714D6"/>
    <w:rsid w:val="00C73472"/>
    <w:rsid w:val="00C86CF6"/>
    <w:rsid w:val="00CA06F8"/>
    <w:rsid w:val="00CA6CC0"/>
    <w:rsid w:val="00CA7D10"/>
    <w:rsid w:val="00CC35DF"/>
    <w:rsid w:val="00CC3776"/>
    <w:rsid w:val="00CE3FAF"/>
    <w:rsid w:val="00CF0A82"/>
    <w:rsid w:val="00D01734"/>
    <w:rsid w:val="00D2224F"/>
    <w:rsid w:val="00D24454"/>
    <w:rsid w:val="00D315C7"/>
    <w:rsid w:val="00D35931"/>
    <w:rsid w:val="00D3608F"/>
    <w:rsid w:val="00D37BBB"/>
    <w:rsid w:val="00D43727"/>
    <w:rsid w:val="00D46214"/>
    <w:rsid w:val="00D47D6F"/>
    <w:rsid w:val="00D5440D"/>
    <w:rsid w:val="00D84BFF"/>
    <w:rsid w:val="00D85FF8"/>
    <w:rsid w:val="00D92812"/>
    <w:rsid w:val="00D96338"/>
    <w:rsid w:val="00DA2FD1"/>
    <w:rsid w:val="00DA6BCF"/>
    <w:rsid w:val="00DB4F00"/>
    <w:rsid w:val="00DB7B68"/>
    <w:rsid w:val="00DC2D4C"/>
    <w:rsid w:val="00DD72AB"/>
    <w:rsid w:val="00DE1BD4"/>
    <w:rsid w:val="00DE3034"/>
    <w:rsid w:val="00DF5BF4"/>
    <w:rsid w:val="00DF689D"/>
    <w:rsid w:val="00E04888"/>
    <w:rsid w:val="00E11E1C"/>
    <w:rsid w:val="00E213FE"/>
    <w:rsid w:val="00E22472"/>
    <w:rsid w:val="00E226A7"/>
    <w:rsid w:val="00E3568A"/>
    <w:rsid w:val="00E375F5"/>
    <w:rsid w:val="00E50488"/>
    <w:rsid w:val="00E805CD"/>
    <w:rsid w:val="00E938DE"/>
    <w:rsid w:val="00EA148B"/>
    <w:rsid w:val="00EA5C26"/>
    <w:rsid w:val="00EA5F1F"/>
    <w:rsid w:val="00EC14D5"/>
    <w:rsid w:val="00EF5CA1"/>
    <w:rsid w:val="00F03D5D"/>
    <w:rsid w:val="00F15449"/>
    <w:rsid w:val="00F16F31"/>
    <w:rsid w:val="00F24E52"/>
    <w:rsid w:val="00F45C96"/>
    <w:rsid w:val="00F514A9"/>
    <w:rsid w:val="00F52277"/>
    <w:rsid w:val="00F62F7C"/>
    <w:rsid w:val="00F64A0C"/>
    <w:rsid w:val="00F77B5F"/>
    <w:rsid w:val="00F86505"/>
    <w:rsid w:val="00F92A38"/>
    <w:rsid w:val="00F93661"/>
    <w:rsid w:val="00F96C9F"/>
    <w:rsid w:val="00FC2730"/>
    <w:rsid w:val="00FD79F2"/>
    <w:rsid w:val="00FE20FB"/>
    <w:rsid w:val="00FE48D4"/>
    <w:rsid w:val="00FE7B61"/>
    <w:rsid w:val="00FF05F1"/>
    <w:rsid w:val="00FF334D"/>
    <w:rsid w:val="00FF79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8FE5CA"/>
  <w15:docId w15:val="{292629CC-2F91-45A4-93FC-8DF0CA304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BBF"/>
    <w:pPr>
      <w:spacing w:after="200" w:line="276" w:lineRule="auto"/>
    </w:pPr>
    <w:rPr>
      <w:lang w:val="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4BBF"/>
    <w:pPr>
      <w:spacing w:after="0" w:line="240" w:lineRule="auto"/>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6E4BBF"/>
    <w:pPr>
      <w:spacing w:line="240" w:lineRule="auto"/>
    </w:pPr>
    <w:rPr>
      <w:sz w:val="20"/>
      <w:szCs w:val="20"/>
    </w:rPr>
  </w:style>
  <w:style w:type="character" w:customStyle="1" w:styleId="CommentTextChar">
    <w:name w:val="Comment Text Char"/>
    <w:basedOn w:val="DefaultParagraphFont"/>
    <w:link w:val="CommentText"/>
    <w:uiPriority w:val="99"/>
    <w:rsid w:val="006E4BBF"/>
    <w:rPr>
      <w:sz w:val="20"/>
      <w:szCs w:val="20"/>
      <w:lang w:val="nl-BE"/>
    </w:rPr>
  </w:style>
  <w:style w:type="paragraph" w:styleId="NoSpacing">
    <w:name w:val="No Spacing"/>
    <w:link w:val="NoSpacingChar"/>
    <w:uiPriority w:val="1"/>
    <w:qFormat/>
    <w:rsid w:val="006E4BBF"/>
    <w:pPr>
      <w:spacing w:after="0" w:line="240" w:lineRule="auto"/>
    </w:pPr>
    <w:rPr>
      <w:lang w:val="nl-BE"/>
    </w:rPr>
  </w:style>
  <w:style w:type="character" w:styleId="Hyperlink">
    <w:name w:val="Hyperlink"/>
    <w:basedOn w:val="DefaultParagraphFont"/>
    <w:unhideWhenUsed/>
    <w:rsid w:val="006E4BBF"/>
    <w:rPr>
      <w:color w:val="0563C1" w:themeColor="hyperlink"/>
      <w:u w:val="single"/>
    </w:rPr>
  </w:style>
  <w:style w:type="paragraph" w:styleId="Footer">
    <w:name w:val="footer"/>
    <w:basedOn w:val="Normal"/>
    <w:link w:val="FooterChar"/>
    <w:uiPriority w:val="99"/>
    <w:unhideWhenUsed/>
    <w:rsid w:val="006E4BBF"/>
    <w:pPr>
      <w:tabs>
        <w:tab w:val="center" w:pos="4536"/>
        <w:tab w:val="right" w:pos="9072"/>
      </w:tabs>
      <w:spacing w:after="0" w:line="240" w:lineRule="auto"/>
    </w:pPr>
  </w:style>
  <w:style w:type="character" w:customStyle="1" w:styleId="FooterChar">
    <w:name w:val="Footer Char"/>
    <w:basedOn w:val="DefaultParagraphFont"/>
    <w:link w:val="Footer"/>
    <w:uiPriority w:val="99"/>
    <w:rsid w:val="006E4BBF"/>
    <w:rPr>
      <w:lang w:val="nl-BE"/>
    </w:rPr>
  </w:style>
  <w:style w:type="character" w:customStyle="1" w:styleId="NoSpacingChar">
    <w:name w:val="No Spacing Char"/>
    <w:basedOn w:val="DefaultParagraphFont"/>
    <w:link w:val="NoSpacing"/>
    <w:uiPriority w:val="1"/>
    <w:rsid w:val="006E4BBF"/>
    <w:rPr>
      <w:lang w:val="nl-BE"/>
    </w:rPr>
  </w:style>
  <w:style w:type="character" w:styleId="LineNumber">
    <w:name w:val="line number"/>
    <w:basedOn w:val="DefaultParagraphFont"/>
    <w:uiPriority w:val="99"/>
    <w:semiHidden/>
    <w:unhideWhenUsed/>
    <w:rsid w:val="006E4BBF"/>
  </w:style>
  <w:style w:type="character" w:styleId="CommentReference">
    <w:name w:val="annotation reference"/>
    <w:basedOn w:val="DefaultParagraphFont"/>
    <w:uiPriority w:val="99"/>
    <w:semiHidden/>
    <w:unhideWhenUsed/>
    <w:rsid w:val="00FF334D"/>
    <w:rPr>
      <w:sz w:val="16"/>
      <w:szCs w:val="16"/>
    </w:rPr>
  </w:style>
  <w:style w:type="paragraph" w:styleId="CommentSubject">
    <w:name w:val="annotation subject"/>
    <w:basedOn w:val="CommentText"/>
    <w:next w:val="CommentText"/>
    <w:link w:val="CommentSubjectChar"/>
    <w:uiPriority w:val="99"/>
    <w:semiHidden/>
    <w:unhideWhenUsed/>
    <w:rsid w:val="00FF334D"/>
    <w:rPr>
      <w:b/>
      <w:bCs/>
    </w:rPr>
  </w:style>
  <w:style w:type="character" w:customStyle="1" w:styleId="CommentSubjectChar">
    <w:name w:val="Comment Subject Char"/>
    <w:basedOn w:val="CommentTextChar"/>
    <w:link w:val="CommentSubject"/>
    <w:uiPriority w:val="99"/>
    <w:semiHidden/>
    <w:rsid w:val="00FF334D"/>
    <w:rPr>
      <w:b/>
      <w:bCs/>
      <w:sz w:val="20"/>
      <w:szCs w:val="20"/>
      <w:lang w:val="nl-BE"/>
    </w:rPr>
  </w:style>
  <w:style w:type="paragraph" w:styleId="BalloonText">
    <w:name w:val="Balloon Text"/>
    <w:basedOn w:val="Normal"/>
    <w:link w:val="BalloonTextChar"/>
    <w:uiPriority w:val="99"/>
    <w:semiHidden/>
    <w:unhideWhenUsed/>
    <w:rsid w:val="00FF33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334D"/>
    <w:rPr>
      <w:rFonts w:ascii="Segoe UI" w:hAnsi="Segoe UI" w:cs="Segoe UI"/>
      <w:sz w:val="18"/>
      <w:szCs w:val="18"/>
      <w:lang w:val="nl-BE"/>
    </w:rPr>
  </w:style>
  <w:style w:type="paragraph" w:styleId="Revision">
    <w:name w:val="Revision"/>
    <w:hidden/>
    <w:uiPriority w:val="99"/>
    <w:semiHidden/>
    <w:rsid w:val="008C2573"/>
    <w:pPr>
      <w:spacing w:after="0" w:line="240" w:lineRule="auto"/>
    </w:pPr>
    <w:rPr>
      <w:lang w:val="nl-BE"/>
    </w:rPr>
  </w:style>
  <w:style w:type="paragraph" w:styleId="NormalWeb">
    <w:name w:val="Normal (Web)"/>
    <w:basedOn w:val="Normal"/>
    <w:uiPriority w:val="99"/>
    <w:unhideWhenUsed/>
    <w:rsid w:val="005B6F60"/>
    <w:pPr>
      <w:spacing w:before="100" w:beforeAutospacing="1" w:after="100" w:afterAutospacing="1" w:line="240" w:lineRule="auto"/>
    </w:pPr>
    <w:rPr>
      <w:rFonts w:ascii="Times New Roman" w:eastAsia="Times New Roman" w:hAnsi="Times New Roman" w:cs="Times New Roman"/>
      <w:sz w:val="24"/>
      <w:szCs w:val="24"/>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572927">
      <w:bodyDiv w:val="1"/>
      <w:marLeft w:val="0"/>
      <w:marRight w:val="0"/>
      <w:marTop w:val="0"/>
      <w:marBottom w:val="0"/>
      <w:divBdr>
        <w:top w:val="none" w:sz="0" w:space="0" w:color="auto"/>
        <w:left w:val="none" w:sz="0" w:space="0" w:color="auto"/>
        <w:bottom w:val="none" w:sz="0" w:space="0" w:color="auto"/>
        <w:right w:val="none" w:sz="0" w:space="0" w:color="auto"/>
      </w:divBdr>
    </w:div>
    <w:div w:id="1202937867">
      <w:bodyDiv w:val="1"/>
      <w:marLeft w:val="0"/>
      <w:marRight w:val="0"/>
      <w:marTop w:val="0"/>
      <w:marBottom w:val="0"/>
      <w:divBdr>
        <w:top w:val="none" w:sz="0" w:space="0" w:color="auto"/>
        <w:left w:val="none" w:sz="0" w:space="0" w:color="auto"/>
        <w:bottom w:val="none" w:sz="0" w:space="0" w:color="auto"/>
        <w:right w:val="none" w:sz="0" w:space="0" w:color="auto"/>
      </w:divBdr>
    </w:div>
    <w:div w:id="1808932207">
      <w:bodyDiv w:val="1"/>
      <w:marLeft w:val="0"/>
      <w:marRight w:val="0"/>
      <w:marTop w:val="0"/>
      <w:marBottom w:val="0"/>
      <w:divBdr>
        <w:top w:val="none" w:sz="0" w:space="0" w:color="auto"/>
        <w:left w:val="none" w:sz="0" w:space="0" w:color="auto"/>
        <w:bottom w:val="none" w:sz="0" w:space="0" w:color="auto"/>
        <w:right w:val="none" w:sz="0" w:space="0" w:color="auto"/>
      </w:divBdr>
    </w:div>
    <w:div w:id="1931963156">
      <w:bodyDiv w:val="1"/>
      <w:marLeft w:val="0"/>
      <w:marRight w:val="0"/>
      <w:marTop w:val="0"/>
      <w:marBottom w:val="0"/>
      <w:divBdr>
        <w:top w:val="none" w:sz="0" w:space="0" w:color="auto"/>
        <w:left w:val="none" w:sz="0" w:space="0" w:color="auto"/>
        <w:bottom w:val="none" w:sz="0" w:space="0" w:color="auto"/>
        <w:right w:val="none" w:sz="0" w:space="0" w:color="auto"/>
      </w:divBdr>
    </w:div>
    <w:div w:id="206362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lij@psb.ugent.be"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mailto:milij@psb.ugent.be"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2" Type="http://schemas.openxmlformats.org/officeDocument/2006/relationships/oleObject" Target="file:///\\nas7.psb.ugent.be\mibel\Desktop\van_lijsebetten\rrbs_samples_overlap.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percentStacked"/>
        <c:varyColors val="0"/>
        <c:ser>
          <c:idx val="0"/>
          <c:order val="0"/>
          <c:tx>
            <c:strRef>
              <c:f>Sheet1!$A$2</c:f>
              <c:strCache>
                <c:ptCount val="1"/>
                <c:pt idx="0">
                  <c:v>1 sample</c:v>
                </c:pt>
              </c:strCache>
            </c:strRef>
          </c:tx>
          <c:invertIfNegative val="0"/>
          <c:cat>
            <c:strRef>
              <c:f>Sheet1!$B$1:$E$1</c:f>
              <c:strCache>
                <c:ptCount val="4"/>
                <c:pt idx="0">
                  <c:v>ApekI Control</c:v>
                </c:pt>
                <c:pt idx="1">
                  <c:v>ApekI LR</c:v>
                </c:pt>
                <c:pt idx="2">
                  <c:v>DpnII Control</c:v>
                </c:pt>
                <c:pt idx="3">
                  <c:v>DpnII LR</c:v>
                </c:pt>
              </c:strCache>
            </c:strRef>
          </c:cat>
          <c:val>
            <c:numRef>
              <c:f>Sheet1!$B$2:$E$2</c:f>
              <c:numCache>
                <c:formatCode>General</c:formatCode>
                <c:ptCount val="4"/>
                <c:pt idx="0">
                  <c:v>7121985</c:v>
                </c:pt>
                <c:pt idx="1">
                  <c:v>10494142</c:v>
                </c:pt>
                <c:pt idx="2">
                  <c:v>11072349</c:v>
                </c:pt>
                <c:pt idx="3">
                  <c:v>6799704</c:v>
                </c:pt>
              </c:numCache>
            </c:numRef>
          </c:val>
          <c:extLst>
            <c:ext xmlns:c16="http://schemas.microsoft.com/office/drawing/2014/chart" uri="{C3380CC4-5D6E-409C-BE32-E72D297353CC}">
              <c16:uniqueId val="{00000000-0B8D-4CF3-911D-45599675D785}"/>
            </c:ext>
          </c:extLst>
        </c:ser>
        <c:ser>
          <c:idx val="1"/>
          <c:order val="1"/>
          <c:tx>
            <c:strRef>
              <c:f>Sheet1!$A$3</c:f>
              <c:strCache>
                <c:ptCount val="1"/>
                <c:pt idx="0">
                  <c:v>2 samples</c:v>
                </c:pt>
              </c:strCache>
            </c:strRef>
          </c:tx>
          <c:invertIfNegative val="0"/>
          <c:cat>
            <c:strRef>
              <c:f>Sheet1!$B$1:$E$1</c:f>
              <c:strCache>
                <c:ptCount val="4"/>
                <c:pt idx="0">
                  <c:v>ApekI Control</c:v>
                </c:pt>
                <c:pt idx="1">
                  <c:v>ApekI LR</c:v>
                </c:pt>
                <c:pt idx="2">
                  <c:v>DpnII Control</c:v>
                </c:pt>
                <c:pt idx="3">
                  <c:v>DpnII LR</c:v>
                </c:pt>
              </c:strCache>
            </c:strRef>
          </c:cat>
          <c:val>
            <c:numRef>
              <c:f>Sheet1!$B$3:$E$3</c:f>
              <c:numCache>
                <c:formatCode>General</c:formatCode>
                <c:ptCount val="4"/>
                <c:pt idx="0">
                  <c:v>8150588</c:v>
                </c:pt>
                <c:pt idx="1">
                  <c:v>9847212</c:v>
                </c:pt>
                <c:pt idx="2">
                  <c:v>14760069</c:v>
                </c:pt>
                <c:pt idx="3">
                  <c:v>6896471</c:v>
                </c:pt>
              </c:numCache>
            </c:numRef>
          </c:val>
          <c:extLst>
            <c:ext xmlns:c16="http://schemas.microsoft.com/office/drawing/2014/chart" uri="{C3380CC4-5D6E-409C-BE32-E72D297353CC}">
              <c16:uniqueId val="{00000001-0B8D-4CF3-911D-45599675D785}"/>
            </c:ext>
          </c:extLst>
        </c:ser>
        <c:ser>
          <c:idx val="2"/>
          <c:order val="2"/>
          <c:tx>
            <c:strRef>
              <c:f>Sheet1!$A$4</c:f>
              <c:strCache>
                <c:ptCount val="1"/>
                <c:pt idx="0">
                  <c:v>3 samples</c:v>
                </c:pt>
              </c:strCache>
            </c:strRef>
          </c:tx>
          <c:invertIfNegative val="0"/>
          <c:cat>
            <c:strRef>
              <c:f>Sheet1!$B$1:$E$1</c:f>
              <c:strCache>
                <c:ptCount val="4"/>
                <c:pt idx="0">
                  <c:v>ApekI Control</c:v>
                </c:pt>
                <c:pt idx="1">
                  <c:v>ApekI LR</c:v>
                </c:pt>
                <c:pt idx="2">
                  <c:v>DpnII Control</c:v>
                </c:pt>
                <c:pt idx="3">
                  <c:v>DpnII LR</c:v>
                </c:pt>
              </c:strCache>
            </c:strRef>
          </c:cat>
          <c:val>
            <c:numRef>
              <c:f>Sheet1!$B$4:$E$4</c:f>
              <c:numCache>
                <c:formatCode>General</c:formatCode>
                <c:ptCount val="4"/>
                <c:pt idx="0">
                  <c:v>10007953</c:v>
                </c:pt>
                <c:pt idx="1">
                  <c:v>9488926</c:v>
                </c:pt>
                <c:pt idx="2">
                  <c:v>17700361</c:v>
                </c:pt>
                <c:pt idx="3">
                  <c:v>10863559</c:v>
                </c:pt>
              </c:numCache>
            </c:numRef>
          </c:val>
          <c:extLst>
            <c:ext xmlns:c16="http://schemas.microsoft.com/office/drawing/2014/chart" uri="{C3380CC4-5D6E-409C-BE32-E72D297353CC}">
              <c16:uniqueId val="{00000002-0B8D-4CF3-911D-45599675D785}"/>
            </c:ext>
          </c:extLst>
        </c:ser>
        <c:ser>
          <c:idx val="3"/>
          <c:order val="3"/>
          <c:tx>
            <c:strRef>
              <c:f>Sheet1!$A$5</c:f>
              <c:strCache>
                <c:ptCount val="1"/>
                <c:pt idx="0">
                  <c:v>4 samples</c:v>
                </c:pt>
              </c:strCache>
            </c:strRef>
          </c:tx>
          <c:invertIfNegative val="0"/>
          <c:cat>
            <c:strRef>
              <c:f>Sheet1!$B$1:$E$1</c:f>
              <c:strCache>
                <c:ptCount val="4"/>
                <c:pt idx="0">
                  <c:v>ApekI Control</c:v>
                </c:pt>
                <c:pt idx="1">
                  <c:v>ApekI LR</c:v>
                </c:pt>
                <c:pt idx="2">
                  <c:v>DpnII Control</c:v>
                </c:pt>
                <c:pt idx="3">
                  <c:v>DpnII LR</c:v>
                </c:pt>
              </c:strCache>
            </c:strRef>
          </c:cat>
          <c:val>
            <c:numRef>
              <c:f>Sheet1!$B$5:$E$5</c:f>
              <c:numCache>
                <c:formatCode>General</c:formatCode>
                <c:ptCount val="4"/>
                <c:pt idx="0">
                  <c:v>12826895</c:v>
                </c:pt>
                <c:pt idx="1">
                  <c:v>9799072</c:v>
                </c:pt>
                <c:pt idx="2">
                  <c:v>18219028</c:v>
                </c:pt>
                <c:pt idx="3">
                  <c:v>28158992</c:v>
                </c:pt>
              </c:numCache>
            </c:numRef>
          </c:val>
          <c:extLst>
            <c:ext xmlns:c16="http://schemas.microsoft.com/office/drawing/2014/chart" uri="{C3380CC4-5D6E-409C-BE32-E72D297353CC}">
              <c16:uniqueId val="{00000003-0B8D-4CF3-911D-45599675D785}"/>
            </c:ext>
          </c:extLst>
        </c:ser>
        <c:ser>
          <c:idx val="4"/>
          <c:order val="4"/>
          <c:tx>
            <c:strRef>
              <c:f>Sheet1!$A$6</c:f>
              <c:strCache>
                <c:ptCount val="1"/>
                <c:pt idx="0">
                  <c:v>5 samples</c:v>
                </c:pt>
              </c:strCache>
            </c:strRef>
          </c:tx>
          <c:invertIfNegative val="0"/>
          <c:cat>
            <c:strRef>
              <c:f>Sheet1!$B$1:$E$1</c:f>
              <c:strCache>
                <c:ptCount val="4"/>
                <c:pt idx="0">
                  <c:v>ApekI Control</c:v>
                </c:pt>
                <c:pt idx="1">
                  <c:v>ApekI LR</c:v>
                </c:pt>
                <c:pt idx="2">
                  <c:v>DpnII Control</c:v>
                </c:pt>
                <c:pt idx="3">
                  <c:v>DpnII LR</c:v>
                </c:pt>
              </c:strCache>
            </c:strRef>
          </c:cat>
          <c:val>
            <c:numRef>
              <c:f>Sheet1!$B$6:$E$6</c:f>
              <c:numCache>
                <c:formatCode>General</c:formatCode>
                <c:ptCount val="4"/>
                <c:pt idx="0">
                  <c:v>32527583</c:v>
                </c:pt>
                <c:pt idx="1">
                  <c:v>26874773</c:v>
                </c:pt>
                <c:pt idx="2">
                  <c:v>31213375</c:v>
                </c:pt>
                <c:pt idx="3">
                  <c:v>44831027</c:v>
                </c:pt>
              </c:numCache>
            </c:numRef>
          </c:val>
          <c:extLst>
            <c:ext xmlns:c16="http://schemas.microsoft.com/office/drawing/2014/chart" uri="{C3380CC4-5D6E-409C-BE32-E72D297353CC}">
              <c16:uniqueId val="{00000004-0B8D-4CF3-911D-45599675D785}"/>
            </c:ext>
          </c:extLst>
        </c:ser>
        <c:dLbls>
          <c:showLegendKey val="0"/>
          <c:showVal val="0"/>
          <c:showCatName val="0"/>
          <c:showSerName val="0"/>
          <c:showPercent val="0"/>
          <c:showBubbleSize val="0"/>
        </c:dLbls>
        <c:gapWidth val="150"/>
        <c:overlap val="100"/>
        <c:axId val="327676552"/>
        <c:axId val="312869120"/>
      </c:barChart>
      <c:catAx>
        <c:axId val="327676552"/>
        <c:scaling>
          <c:orientation val="minMax"/>
        </c:scaling>
        <c:delete val="0"/>
        <c:axPos val="b"/>
        <c:numFmt formatCode="General" sourceLinked="0"/>
        <c:majorTickMark val="out"/>
        <c:minorTickMark val="none"/>
        <c:tickLblPos val="nextTo"/>
        <c:crossAx val="312869120"/>
        <c:crosses val="autoZero"/>
        <c:auto val="1"/>
        <c:lblAlgn val="ctr"/>
        <c:lblOffset val="100"/>
        <c:noMultiLvlLbl val="0"/>
      </c:catAx>
      <c:valAx>
        <c:axId val="312869120"/>
        <c:scaling>
          <c:orientation val="minMax"/>
        </c:scaling>
        <c:delete val="0"/>
        <c:axPos val="l"/>
        <c:majorGridlines/>
        <c:numFmt formatCode="0%" sourceLinked="1"/>
        <c:majorTickMark val="out"/>
        <c:minorTickMark val="none"/>
        <c:tickLblPos val="nextTo"/>
        <c:crossAx val="327676552"/>
        <c:crosses val="autoZero"/>
        <c:crossBetween val="between"/>
      </c:valAx>
    </c:plotArea>
    <c:legend>
      <c:legendPos val="r"/>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18318-0797-4EE4-A897-26212E7C6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1368</Words>
  <Characters>7529</Characters>
  <Application>Microsoft Office Word</Application>
  <DocSecurity>0</DocSecurity>
  <Lines>62</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Universiteit Gent</Company>
  <LinksUpToDate>false</LinksUpToDate>
  <CharactersWithSpaces>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Schmidt</dc:creator>
  <cp:lastModifiedBy>Annick Bleys</cp:lastModifiedBy>
  <cp:revision>2</cp:revision>
  <cp:lastPrinted>2017-04-28T07:25:00Z</cp:lastPrinted>
  <dcterms:created xsi:type="dcterms:W3CDTF">2017-04-28T11:54:00Z</dcterms:created>
  <dcterms:modified xsi:type="dcterms:W3CDTF">2017-04-28T11:54:00Z</dcterms:modified>
</cp:coreProperties>
</file>