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DA9" w:rsidRDefault="009157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 5</w:t>
      </w:r>
      <w:r w:rsidR="000753C7">
        <w:rPr>
          <w:rFonts w:ascii="Times New Roman" w:hAnsi="Times New Roman" w:cs="Times New Roman" w:hint="eastAsia"/>
          <w:b/>
          <w:sz w:val="20"/>
          <w:szCs w:val="20"/>
        </w:rPr>
        <w:t>: Table S3</w:t>
      </w:r>
      <w:r w:rsidR="00A24CA8" w:rsidRPr="00A24CA8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A24CA8" w:rsidRPr="00A24CA8">
        <w:rPr>
          <w:b/>
        </w:rPr>
        <w:t xml:space="preserve"> </w:t>
      </w:r>
      <w:r w:rsidR="00A24CA8" w:rsidRPr="00A24CA8">
        <w:rPr>
          <w:rFonts w:ascii="Times New Roman" w:hAnsi="Times New Roman" w:cs="Times New Roman"/>
          <w:sz w:val="20"/>
          <w:szCs w:val="20"/>
        </w:rPr>
        <w:t>Sequences from TIR-like F-box proteins of Embryophyte species used to generate the phylogenetic tree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4"/>
        <w:gridCol w:w="3374"/>
        <w:gridCol w:w="1062"/>
        <w:gridCol w:w="2556"/>
      </w:tblGrid>
      <w:tr w:rsidR="00A24CA8" w:rsidRPr="00A24CA8" w:rsidTr="004E0107">
        <w:trPr>
          <w:trHeight w:val="5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062" w:type="dxa"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 length (aa)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Accession number</w:t>
            </w:r>
          </w:p>
        </w:tc>
      </w:tr>
      <w:tr w:rsidR="00A24CA8" w:rsidRPr="00A24CA8" w:rsidTr="004E0107">
        <w:trPr>
          <w:trHeight w:val="300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CsTIR1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cucumis sativus.</w:t>
            </w: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JX901282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CsAFB2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cucumis sativus.L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JX901283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AtTIR1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Arabidopsis thaliana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NP_567135.1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AtAFB2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Arabidopsis thaliana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NP_566800.1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AtAFB3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Arabidopsis thaliana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NP_563915.1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AtAFB4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Arabidopsis thaliana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623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NP_567702.2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AtAFB5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Arabidopsis thaliana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NP_568718.1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AtCOI1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Arabidopsis thaliana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NP_565919.1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BrTIR1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Brassica rapa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XP_009116967.1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BrAFB2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Brassica rapa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XP_009129474.1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CaTIR1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Cicer arietinum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583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XP_004495993.1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 CaAFB2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Cicer arietinum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571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XP_004493010.1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CsoTIR1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Citrus sinensis</w:t>
            </w: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 L. Osbeck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XP_006479877.1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CsoAFB2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Citrus sinensis</w:t>
            </w: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 L. Osbeck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KDO47371.1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CsoCOI1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Citrus sinensis</w:t>
            </w: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 L. Osbeck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KDO69096.1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DlTIR1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Dimocarpus longan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ACX31301.2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FvTIR1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Fragaria vesca subsp. Vesca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XP_004309692.1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FvAFB2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Fragaria vesca subsp. Vesca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XP_004304555.1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GhTIR1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Gossypium hirsutum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NP_001314527.1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GmTIR1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Glycine max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XP_003518950.1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 GmAFB2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Glycine max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XP_003553972.1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MaTIR1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Musa acuminata subsp. malaccensis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XP_009393237.1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MdTIR1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Malus domestica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XP_008368919.1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MdAFB2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Malus domestica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XP_008379063.1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NtTIR1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Nicotiana tabacum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581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ACT53268.1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OsTIR1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Oryza sativa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XP_015639834.1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OsAFB2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Oryza sativa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XP_015635915.1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PbAFB2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Pyrus x bretschneideri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XP_009344196.1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PsTIR1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Prunus salicina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AIT18058.1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PsAFB2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Prunus salicina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AIT18061.1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PsAFB5 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Prunus salicina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632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AIT18064.1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RcTIR1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Ricinus communis</w:t>
            </w: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XP_002520681.1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RcCOI1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Ricinus communis</w:t>
            </w: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XP_002530419.1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SlTIR1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Solanum lycopersicum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581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NP_001234673.1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SlCOI1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Solanum lycopersicum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NP_001234464.1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VvTIR1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Vitis vinifera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XP_002269127.1</w:t>
            </w:r>
          </w:p>
        </w:tc>
      </w:tr>
      <w:tr w:rsidR="002929C7" w:rsidRPr="00A24CA8" w:rsidTr="004E0107">
        <w:trPr>
          <w:trHeight w:val="285"/>
        </w:trPr>
        <w:tc>
          <w:tcPr>
            <w:tcW w:w="1304" w:type="dxa"/>
            <w:noWrap/>
          </w:tcPr>
          <w:p w:rsidR="002929C7" w:rsidRPr="00A24CA8" w:rsidRDefault="002929C7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VvAFB2</w:t>
            </w:r>
          </w:p>
        </w:tc>
        <w:tc>
          <w:tcPr>
            <w:tcW w:w="3374" w:type="dxa"/>
            <w:noWrap/>
          </w:tcPr>
          <w:p w:rsidR="002929C7" w:rsidRPr="00A24CA8" w:rsidRDefault="002929C7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Vitis vinifera</w:t>
            </w:r>
          </w:p>
        </w:tc>
        <w:tc>
          <w:tcPr>
            <w:tcW w:w="1062" w:type="dxa"/>
            <w:noWrap/>
          </w:tcPr>
          <w:p w:rsidR="002929C7" w:rsidRPr="00A24CA8" w:rsidRDefault="00A444B0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572</w:t>
            </w:r>
          </w:p>
        </w:tc>
        <w:tc>
          <w:tcPr>
            <w:tcW w:w="2556" w:type="dxa"/>
            <w:noWrap/>
          </w:tcPr>
          <w:p w:rsidR="002929C7" w:rsidRPr="00A24CA8" w:rsidRDefault="002929C7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9C7">
              <w:rPr>
                <w:rFonts w:ascii="Times New Roman" w:hAnsi="Times New Roman" w:cs="Times New Roman"/>
                <w:sz w:val="20"/>
                <w:szCs w:val="20"/>
              </w:rPr>
              <w:t>XP_019080656.1</w:t>
            </w:r>
          </w:p>
        </w:tc>
      </w:tr>
      <w:tr w:rsidR="00A24CA8" w:rsidRPr="00A24CA8" w:rsidTr="004E0107">
        <w:trPr>
          <w:trHeight w:val="285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VvCOI1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Vitis vinifera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XP_002276145.2</w:t>
            </w:r>
          </w:p>
        </w:tc>
      </w:tr>
      <w:tr w:rsidR="00A24CA8" w:rsidRPr="00A24CA8" w:rsidTr="004E0107">
        <w:trPr>
          <w:trHeight w:val="300"/>
        </w:trPr>
        <w:tc>
          <w:tcPr>
            <w:tcW w:w="130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ZmTIR1</w:t>
            </w:r>
          </w:p>
        </w:tc>
        <w:tc>
          <w:tcPr>
            <w:tcW w:w="3374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Zea mays</w:t>
            </w: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2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2556" w:type="dxa"/>
            <w:noWrap/>
            <w:hideMark/>
          </w:tcPr>
          <w:p w:rsidR="00A24CA8" w:rsidRPr="00A24CA8" w:rsidRDefault="00A24CA8" w:rsidP="00A24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4CA8">
              <w:rPr>
                <w:rFonts w:ascii="Times New Roman" w:hAnsi="Times New Roman" w:cs="Times New Roman"/>
                <w:sz w:val="20"/>
                <w:szCs w:val="20"/>
              </w:rPr>
              <w:t>XP_008669494.1</w:t>
            </w:r>
          </w:p>
        </w:tc>
      </w:tr>
    </w:tbl>
    <w:p w:rsidR="00A24CA8" w:rsidRPr="00A24CA8" w:rsidRDefault="00A24CA8">
      <w:pPr>
        <w:rPr>
          <w:rFonts w:ascii="Times New Roman" w:hAnsi="Times New Roman" w:cs="Times New Roman"/>
          <w:sz w:val="20"/>
          <w:szCs w:val="20"/>
        </w:rPr>
      </w:pPr>
    </w:p>
    <w:sectPr w:rsidR="00A24CA8" w:rsidRPr="00A24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E80" w:rsidRDefault="00C76E80" w:rsidP="00915790">
      <w:r>
        <w:separator/>
      </w:r>
    </w:p>
  </w:endnote>
  <w:endnote w:type="continuationSeparator" w:id="0">
    <w:p w:rsidR="00C76E80" w:rsidRDefault="00C76E80" w:rsidP="0091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E80" w:rsidRDefault="00C76E80" w:rsidP="00915790">
      <w:r>
        <w:separator/>
      </w:r>
    </w:p>
  </w:footnote>
  <w:footnote w:type="continuationSeparator" w:id="0">
    <w:p w:rsidR="00C76E80" w:rsidRDefault="00C76E80" w:rsidP="00915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9F"/>
    <w:rsid w:val="00010069"/>
    <w:rsid w:val="000753C7"/>
    <w:rsid w:val="002929C7"/>
    <w:rsid w:val="00293DA9"/>
    <w:rsid w:val="002F149F"/>
    <w:rsid w:val="004E0107"/>
    <w:rsid w:val="00701D61"/>
    <w:rsid w:val="00915790"/>
    <w:rsid w:val="00A24CA8"/>
    <w:rsid w:val="00A444B0"/>
    <w:rsid w:val="00C1167F"/>
    <w:rsid w:val="00C76E80"/>
    <w:rsid w:val="00D0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E45437-88E7-437C-9AFB-6C4F5EB2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157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1579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157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157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6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287</Words>
  <Characters>1642</Characters>
  <Application>Microsoft Office Word</Application>
  <DocSecurity>0</DocSecurity>
  <Lines>13</Lines>
  <Paragraphs>3</Paragraphs>
  <ScaleCrop>false</ScaleCrop>
  <Company>NAU</Company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KB</cp:lastModifiedBy>
  <cp:revision>5</cp:revision>
  <dcterms:created xsi:type="dcterms:W3CDTF">2017-05-01T03:04:00Z</dcterms:created>
  <dcterms:modified xsi:type="dcterms:W3CDTF">2017-06-11T10:04:00Z</dcterms:modified>
</cp:coreProperties>
</file>