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7C7" w:rsidRPr="002D47C7" w:rsidRDefault="002D47C7" w:rsidP="002D47C7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Additional file</w:t>
      </w:r>
      <w:r w:rsidRPr="002D47C7">
        <w:rPr>
          <w:rFonts w:ascii="Times New Roman" w:hAnsi="Times New Roman"/>
          <w:b/>
          <w:sz w:val="24"/>
        </w:rPr>
        <w:t xml:space="preserve"> </w:t>
      </w:r>
      <w:r w:rsidR="00B9345C">
        <w:rPr>
          <w:rFonts w:ascii="Times New Roman" w:hAnsi="Times New Roman"/>
          <w:b/>
          <w:sz w:val="24"/>
        </w:rPr>
        <w:t>1</w:t>
      </w:r>
      <w:r w:rsidRPr="002D47C7">
        <w:rPr>
          <w:rFonts w:ascii="Times New Roman" w:hAnsi="Times New Roman" w:hint="eastAsia"/>
          <w:b/>
          <w:sz w:val="24"/>
        </w:rPr>
        <w:t xml:space="preserve"> </w:t>
      </w:r>
      <w:r w:rsidRPr="002D47C7">
        <w:rPr>
          <w:rFonts w:ascii="Times New Roman" w:hAnsi="Times New Roman"/>
          <w:b/>
          <w:sz w:val="24"/>
        </w:rPr>
        <w:t>Cuticular wax composition</w:t>
      </w:r>
      <w:r w:rsidRPr="002D47C7">
        <w:rPr>
          <w:rFonts w:ascii="Times New Roman" w:hAnsi="Times New Roman" w:hint="eastAsia"/>
          <w:b/>
          <w:sz w:val="24"/>
        </w:rPr>
        <w:t>s</w:t>
      </w:r>
      <w:r w:rsidRPr="002D47C7">
        <w:rPr>
          <w:rFonts w:ascii="Times New Roman" w:hAnsi="Times New Roman"/>
          <w:b/>
          <w:sz w:val="24"/>
        </w:rPr>
        <w:t xml:space="preserve"> of </w:t>
      </w:r>
      <w:r w:rsidRPr="002D47C7">
        <w:rPr>
          <w:rFonts w:ascii="Times New Roman" w:hAnsi="Times New Roman" w:hint="eastAsia"/>
          <w:b/>
          <w:sz w:val="24"/>
        </w:rPr>
        <w:t>WT and LD10GL (</w:t>
      </w:r>
      <w:r w:rsidRPr="002D47C7">
        <w:rPr>
          <w:rFonts w:ascii="Times New Roman" w:hAnsi="Times New Roman"/>
          <w:b/>
          <w:sz w:val="24"/>
        </w:rPr>
        <w:t>µ</w:t>
      </w:r>
      <w:r w:rsidRPr="002D47C7">
        <w:rPr>
          <w:rFonts w:ascii="Times New Roman" w:hAnsi="Times New Roman" w:hint="eastAsia"/>
          <w:b/>
          <w:sz w:val="24"/>
        </w:rPr>
        <w:t>g/cm</w:t>
      </w:r>
      <w:r w:rsidRPr="002D47C7">
        <w:rPr>
          <w:rFonts w:ascii="Times New Roman" w:hAnsi="Times New Roman" w:hint="eastAsia"/>
          <w:b/>
          <w:sz w:val="24"/>
          <w:vertAlign w:val="superscript"/>
        </w:rPr>
        <w:t>2</w:t>
      </w:r>
      <w:r w:rsidRPr="002D47C7">
        <w:rPr>
          <w:rFonts w:ascii="Times New Roman" w:hAnsi="Times New Roman" w:hint="eastAsia"/>
          <w:b/>
          <w:sz w:val="24"/>
        </w:rPr>
        <w:t>).</w:t>
      </w:r>
    </w:p>
    <w:tbl>
      <w:tblPr>
        <w:tblStyle w:val="TableGrid"/>
        <w:tblW w:w="9131" w:type="dxa"/>
        <w:jc w:val="center"/>
        <w:tblLook w:val="01E0"/>
      </w:tblPr>
      <w:tblGrid>
        <w:gridCol w:w="878"/>
        <w:gridCol w:w="975"/>
        <w:gridCol w:w="900"/>
        <w:gridCol w:w="1111"/>
        <w:gridCol w:w="1670"/>
        <w:gridCol w:w="986"/>
        <w:gridCol w:w="1559"/>
        <w:gridCol w:w="1052"/>
      </w:tblGrid>
      <w:tr w:rsidR="002D47C7" w:rsidRPr="002D47C7" w:rsidTr="00585887">
        <w:trPr>
          <w:trHeight w:val="277"/>
          <w:jc w:val="center"/>
        </w:trPr>
        <w:tc>
          <w:tcPr>
            <w:tcW w:w="878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sz w:val="18"/>
                <w:szCs w:val="18"/>
              </w:rPr>
              <w:t>L</w:t>
            </w:r>
            <w:r w:rsidRPr="002D47C7">
              <w:rPr>
                <w:rFonts w:hint="eastAsia"/>
                <w:sz w:val="18"/>
                <w:szCs w:val="18"/>
              </w:rPr>
              <w:t>ine</w:t>
            </w:r>
          </w:p>
        </w:tc>
        <w:tc>
          <w:tcPr>
            <w:tcW w:w="975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sz w:val="18"/>
                <w:szCs w:val="18"/>
              </w:rPr>
              <w:t>A</w:t>
            </w:r>
            <w:r w:rsidRPr="002D47C7">
              <w:rPr>
                <w:rFonts w:hint="eastAsia"/>
                <w:sz w:val="18"/>
                <w:szCs w:val="18"/>
              </w:rPr>
              <w:t>lkanes</w:t>
            </w:r>
          </w:p>
        </w:tc>
        <w:tc>
          <w:tcPr>
            <w:tcW w:w="900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sz w:val="18"/>
                <w:szCs w:val="18"/>
              </w:rPr>
              <w:t>K</w:t>
            </w:r>
            <w:r w:rsidRPr="002D47C7">
              <w:rPr>
                <w:rFonts w:hint="eastAsia"/>
                <w:sz w:val="18"/>
                <w:szCs w:val="18"/>
              </w:rPr>
              <w:t>etones</w:t>
            </w:r>
          </w:p>
        </w:tc>
        <w:tc>
          <w:tcPr>
            <w:tcW w:w="1111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rFonts w:hint="eastAsia"/>
                <w:sz w:val="18"/>
                <w:szCs w:val="18"/>
              </w:rPr>
              <w:t>Fatty Acids</w:t>
            </w:r>
          </w:p>
        </w:tc>
        <w:tc>
          <w:tcPr>
            <w:tcW w:w="1670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rFonts w:hint="eastAsia"/>
                <w:sz w:val="18"/>
                <w:szCs w:val="18"/>
              </w:rPr>
              <w:t>Secondary Alcohols</w:t>
            </w:r>
          </w:p>
        </w:tc>
        <w:tc>
          <w:tcPr>
            <w:tcW w:w="986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sz w:val="18"/>
                <w:szCs w:val="18"/>
              </w:rPr>
              <w:t>A</w:t>
            </w:r>
            <w:r w:rsidRPr="002D47C7">
              <w:rPr>
                <w:rFonts w:hint="eastAsia"/>
                <w:sz w:val="18"/>
                <w:szCs w:val="18"/>
              </w:rPr>
              <w:t>ldehydes</w:t>
            </w:r>
          </w:p>
        </w:tc>
        <w:tc>
          <w:tcPr>
            <w:tcW w:w="1559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sz w:val="18"/>
                <w:szCs w:val="18"/>
              </w:rPr>
              <w:t>P</w:t>
            </w:r>
            <w:r w:rsidRPr="002D47C7">
              <w:rPr>
                <w:rFonts w:hint="eastAsia"/>
                <w:sz w:val="18"/>
                <w:szCs w:val="18"/>
              </w:rPr>
              <w:t xml:space="preserve">rimary </w:t>
            </w:r>
            <w:r w:rsidRPr="002D47C7">
              <w:rPr>
                <w:sz w:val="18"/>
                <w:szCs w:val="18"/>
              </w:rPr>
              <w:t>A</w:t>
            </w:r>
            <w:r w:rsidRPr="002D47C7">
              <w:rPr>
                <w:rFonts w:hint="eastAsia"/>
                <w:sz w:val="18"/>
                <w:szCs w:val="18"/>
              </w:rPr>
              <w:t>lcohols</w:t>
            </w:r>
          </w:p>
        </w:tc>
        <w:tc>
          <w:tcPr>
            <w:tcW w:w="1052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sz w:val="18"/>
                <w:szCs w:val="18"/>
              </w:rPr>
              <w:t>W</w:t>
            </w:r>
            <w:r w:rsidRPr="002D47C7">
              <w:rPr>
                <w:rFonts w:hint="eastAsia"/>
                <w:sz w:val="18"/>
                <w:szCs w:val="18"/>
              </w:rPr>
              <w:t>ax Esters</w:t>
            </w:r>
          </w:p>
        </w:tc>
      </w:tr>
      <w:tr w:rsidR="002D47C7" w:rsidRPr="002D47C7" w:rsidTr="00585887">
        <w:trPr>
          <w:trHeight w:val="427"/>
          <w:jc w:val="center"/>
        </w:trPr>
        <w:tc>
          <w:tcPr>
            <w:tcW w:w="878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rFonts w:hint="eastAsia"/>
                <w:sz w:val="18"/>
                <w:szCs w:val="18"/>
              </w:rPr>
              <w:t>WT</w:t>
            </w:r>
          </w:p>
        </w:tc>
        <w:tc>
          <w:tcPr>
            <w:tcW w:w="975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rFonts w:hint="eastAsia"/>
                <w:sz w:val="18"/>
                <w:szCs w:val="18"/>
              </w:rPr>
              <w:t>17.1</w:t>
            </w:r>
            <w:r w:rsidRPr="002D47C7">
              <w:rPr>
                <w:rFonts w:hint="eastAsia"/>
                <w:sz w:val="18"/>
                <w:szCs w:val="18"/>
              </w:rPr>
              <w:t>±</w:t>
            </w:r>
            <w:r w:rsidRPr="002D47C7">
              <w:rPr>
                <w:rFonts w:hint="eastAsia"/>
                <w:sz w:val="18"/>
                <w:szCs w:val="18"/>
              </w:rPr>
              <w:t>2.3</w:t>
            </w:r>
          </w:p>
        </w:tc>
        <w:tc>
          <w:tcPr>
            <w:tcW w:w="900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rFonts w:hint="eastAsia"/>
                <w:sz w:val="18"/>
                <w:szCs w:val="18"/>
              </w:rPr>
              <w:t>9.2</w:t>
            </w:r>
            <w:r w:rsidRPr="002D47C7">
              <w:rPr>
                <w:rFonts w:hint="eastAsia"/>
                <w:sz w:val="18"/>
                <w:szCs w:val="18"/>
              </w:rPr>
              <w:t>±</w:t>
            </w:r>
            <w:r w:rsidRPr="002D47C7">
              <w:rPr>
                <w:rFonts w:hint="eastAsia"/>
                <w:sz w:val="18"/>
                <w:szCs w:val="18"/>
              </w:rPr>
              <w:t>1.2</w:t>
            </w:r>
          </w:p>
        </w:tc>
        <w:tc>
          <w:tcPr>
            <w:tcW w:w="1111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rFonts w:hint="eastAsia"/>
                <w:sz w:val="18"/>
                <w:szCs w:val="18"/>
              </w:rPr>
              <w:t>4.2</w:t>
            </w:r>
            <w:r w:rsidRPr="002D47C7">
              <w:rPr>
                <w:rFonts w:hint="eastAsia"/>
                <w:sz w:val="18"/>
                <w:szCs w:val="18"/>
              </w:rPr>
              <w:t>±</w:t>
            </w:r>
            <w:r w:rsidRPr="002D47C7">
              <w:rPr>
                <w:rFonts w:hint="eastAsia"/>
                <w:sz w:val="18"/>
                <w:szCs w:val="18"/>
              </w:rPr>
              <w:t>0.7</w:t>
            </w:r>
          </w:p>
        </w:tc>
        <w:tc>
          <w:tcPr>
            <w:tcW w:w="1670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rFonts w:hint="eastAsia"/>
                <w:sz w:val="18"/>
                <w:szCs w:val="18"/>
              </w:rPr>
              <w:t>3.9</w:t>
            </w:r>
            <w:r w:rsidRPr="002D47C7">
              <w:rPr>
                <w:rFonts w:hint="eastAsia"/>
                <w:sz w:val="18"/>
                <w:szCs w:val="18"/>
              </w:rPr>
              <w:t>±</w:t>
            </w:r>
            <w:r w:rsidRPr="002D47C7">
              <w:rPr>
                <w:rFonts w:hint="eastAsia"/>
                <w:sz w:val="18"/>
                <w:szCs w:val="18"/>
              </w:rPr>
              <w:t>0.9</w:t>
            </w:r>
          </w:p>
        </w:tc>
        <w:tc>
          <w:tcPr>
            <w:tcW w:w="986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rFonts w:hint="eastAsia"/>
                <w:sz w:val="18"/>
                <w:szCs w:val="18"/>
              </w:rPr>
              <w:t>1.2</w:t>
            </w:r>
            <w:r w:rsidRPr="002D47C7">
              <w:rPr>
                <w:rFonts w:hint="eastAsia"/>
                <w:sz w:val="18"/>
                <w:szCs w:val="18"/>
              </w:rPr>
              <w:t>±</w:t>
            </w:r>
            <w:r w:rsidRPr="002D47C7">
              <w:rPr>
                <w:rFonts w:hint="eastAsia"/>
                <w:sz w:val="18"/>
                <w:szCs w:val="18"/>
              </w:rPr>
              <w:t>0.4</w:t>
            </w:r>
          </w:p>
        </w:tc>
        <w:tc>
          <w:tcPr>
            <w:tcW w:w="1559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rFonts w:hint="eastAsia"/>
                <w:sz w:val="18"/>
                <w:szCs w:val="18"/>
              </w:rPr>
              <w:t>5.7</w:t>
            </w:r>
            <w:r w:rsidRPr="002D47C7">
              <w:rPr>
                <w:rFonts w:hint="eastAsia"/>
                <w:sz w:val="18"/>
                <w:szCs w:val="18"/>
              </w:rPr>
              <w:t>±</w:t>
            </w:r>
            <w:r w:rsidRPr="002D47C7">
              <w:rPr>
                <w:rFonts w:hint="eastAsia"/>
                <w:sz w:val="18"/>
                <w:szCs w:val="18"/>
              </w:rPr>
              <w:t>1.3</w:t>
            </w:r>
          </w:p>
        </w:tc>
        <w:tc>
          <w:tcPr>
            <w:tcW w:w="1052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rFonts w:hint="eastAsia"/>
                <w:sz w:val="18"/>
                <w:szCs w:val="18"/>
              </w:rPr>
              <w:t>1.2</w:t>
            </w:r>
            <w:r w:rsidRPr="002D47C7">
              <w:rPr>
                <w:rFonts w:hint="eastAsia"/>
                <w:sz w:val="18"/>
                <w:szCs w:val="18"/>
              </w:rPr>
              <w:t>±</w:t>
            </w:r>
            <w:r w:rsidRPr="002D47C7">
              <w:rPr>
                <w:rFonts w:hint="eastAsia"/>
                <w:sz w:val="18"/>
                <w:szCs w:val="18"/>
              </w:rPr>
              <w:t>0.5</w:t>
            </w:r>
          </w:p>
        </w:tc>
      </w:tr>
      <w:tr w:rsidR="002D47C7" w:rsidRPr="002D47C7" w:rsidTr="00585887">
        <w:trPr>
          <w:trHeight w:val="305"/>
          <w:jc w:val="center"/>
        </w:trPr>
        <w:tc>
          <w:tcPr>
            <w:tcW w:w="878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rFonts w:hint="eastAsia"/>
                <w:sz w:val="18"/>
                <w:szCs w:val="18"/>
              </w:rPr>
              <w:t>LD10GL</w:t>
            </w:r>
          </w:p>
        </w:tc>
        <w:tc>
          <w:tcPr>
            <w:tcW w:w="975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rFonts w:hint="eastAsia"/>
                <w:sz w:val="18"/>
                <w:szCs w:val="18"/>
              </w:rPr>
              <w:t>18.2</w:t>
            </w:r>
            <w:r w:rsidRPr="002D47C7">
              <w:rPr>
                <w:rFonts w:hint="eastAsia"/>
                <w:sz w:val="18"/>
                <w:szCs w:val="18"/>
              </w:rPr>
              <w:t>±</w:t>
            </w:r>
            <w:r w:rsidRPr="002D47C7">
              <w:rPr>
                <w:rFonts w:hint="eastAsia"/>
                <w:sz w:val="18"/>
                <w:szCs w:val="18"/>
              </w:rPr>
              <w:t>2.2</w:t>
            </w:r>
          </w:p>
        </w:tc>
        <w:tc>
          <w:tcPr>
            <w:tcW w:w="900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rFonts w:hint="eastAsia"/>
                <w:sz w:val="18"/>
                <w:szCs w:val="18"/>
              </w:rPr>
              <w:t>8.4</w:t>
            </w:r>
            <w:r w:rsidRPr="002D47C7">
              <w:rPr>
                <w:rFonts w:hint="eastAsia"/>
                <w:sz w:val="18"/>
                <w:szCs w:val="18"/>
              </w:rPr>
              <w:t>±</w:t>
            </w:r>
            <w:r w:rsidRPr="002D47C7">
              <w:rPr>
                <w:rFonts w:hint="eastAsia"/>
                <w:sz w:val="18"/>
                <w:szCs w:val="18"/>
              </w:rPr>
              <w:t>2.2</w:t>
            </w:r>
          </w:p>
        </w:tc>
        <w:tc>
          <w:tcPr>
            <w:tcW w:w="1111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rFonts w:hint="eastAsia"/>
                <w:sz w:val="18"/>
                <w:szCs w:val="18"/>
              </w:rPr>
              <w:t>4.8</w:t>
            </w:r>
            <w:r w:rsidRPr="002D47C7">
              <w:rPr>
                <w:rFonts w:hint="eastAsia"/>
                <w:sz w:val="18"/>
                <w:szCs w:val="18"/>
              </w:rPr>
              <w:t>±</w:t>
            </w:r>
            <w:r w:rsidRPr="002D47C7">
              <w:rPr>
                <w:rFonts w:hint="eastAsia"/>
                <w:sz w:val="18"/>
                <w:szCs w:val="18"/>
              </w:rPr>
              <w:t>1.0</w:t>
            </w:r>
          </w:p>
        </w:tc>
        <w:tc>
          <w:tcPr>
            <w:tcW w:w="1670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rFonts w:hint="eastAsia"/>
                <w:sz w:val="18"/>
                <w:szCs w:val="18"/>
              </w:rPr>
              <w:t>4.3</w:t>
            </w:r>
            <w:r w:rsidRPr="002D47C7">
              <w:rPr>
                <w:rFonts w:hint="eastAsia"/>
                <w:sz w:val="18"/>
                <w:szCs w:val="18"/>
              </w:rPr>
              <w:t>±</w:t>
            </w:r>
            <w:r w:rsidRPr="002D47C7">
              <w:rPr>
                <w:rFonts w:hint="eastAsia"/>
                <w:sz w:val="18"/>
                <w:szCs w:val="18"/>
              </w:rPr>
              <w:t>1.1</w:t>
            </w:r>
          </w:p>
        </w:tc>
        <w:tc>
          <w:tcPr>
            <w:tcW w:w="986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rFonts w:hint="eastAsia"/>
                <w:sz w:val="18"/>
                <w:szCs w:val="18"/>
              </w:rPr>
              <w:t>0.9</w:t>
            </w:r>
            <w:r w:rsidRPr="002D47C7">
              <w:rPr>
                <w:rFonts w:hint="eastAsia"/>
                <w:sz w:val="18"/>
                <w:szCs w:val="18"/>
              </w:rPr>
              <w:t>±</w:t>
            </w:r>
            <w:r w:rsidRPr="002D47C7">
              <w:rPr>
                <w:rFonts w:hint="eastAsia"/>
                <w:sz w:val="18"/>
                <w:szCs w:val="18"/>
              </w:rPr>
              <w:t>0.2</w:t>
            </w:r>
          </w:p>
        </w:tc>
        <w:tc>
          <w:tcPr>
            <w:tcW w:w="1559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rFonts w:hint="eastAsia"/>
                <w:sz w:val="18"/>
                <w:szCs w:val="18"/>
              </w:rPr>
              <w:t>0.1</w:t>
            </w:r>
            <w:r w:rsidRPr="002D47C7">
              <w:rPr>
                <w:rFonts w:hint="eastAsia"/>
                <w:sz w:val="18"/>
                <w:szCs w:val="18"/>
              </w:rPr>
              <w:t>±</w:t>
            </w:r>
            <w:r w:rsidRPr="002D47C7">
              <w:rPr>
                <w:rFonts w:hint="eastAsia"/>
                <w:sz w:val="18"/>
                <w:szCs w:val="18"/>
              </w:rPr>
              <w:t>0.0</w:t>
            </w:r>
          </w:p>
        </w:tc>
        <w:tc>
          <w:tcPr>
            <w:tcW w:w="1052" w:type="dxa"/>
          </w:tcPr>
          <w:p w:rsidR="002D47C7" w:rsidRPr="002D47C7" w:rsidRDefault="002D47C7" w:rsidP="00585887">
            <w:pPr>
              <w:jc w:val="center"/>
              <w:rPr>
                <w:sz w:val="18"/>
                <w:szCs w:val="18"/>
              </w:rPr>
            </w:pPr>
            <w:r w:rsidRPr="002D47C7">
              <w:rPr>
                <w:rFonts w:hint="eastAsia"/>
                <w:sz w:val="18"/>
                <w:szCs w:val="18"/>
              </w:rPr>
              <w:t>0.3</w:t>
            </w:r>
            <w:r w:rsidRPr="002D47C7">
              <w:rPr>
                <w:rFonts w:hint="eastAsia"/>
                <w:sz w:val="18"/>
                <w:szCs w:val="18"/>
              </w:rPr>
              <w:t>±</w:t>
            </w:r>
            <w:r w:rsidRPr="002D47C7">
              <w:rPr>
                <w:rFonts w:hint="eastAsia"/>
                <w:sz w:val="18"/>
                <w:szCs w:val="18"/>
              </w:rPr>
              <w:t>0.1</w:t>
            </w:r>
          </w:p>
        </w:tc>
      </w:tr>
    </w:tbl>
    <w:p w:rsidR="003B2F23" w:rsidRPr="002D47C7" w:rsidRDefault="003B2F23" w:rsidP="002D47C7">
      <w:pPr>
        <w:rPr>
          <w:rFonts w:ascii="Times New Roman" w:hAnsi="Times New Roman"/>
        </w:rPr>
      </w:pPr>
    </w:p>
    <w:sectPr w:rsidR="003B2F23" w:rsidRPr="002D47C7" w:rsidSect="002D47C7">
      <w:pgSz w:w="11906" w:h="16838" w:code="9"/>
      <w:pgMar w:top="1440" w:right="1797" w:bottom="1440" w:left="1797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gutterAtTop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savePreviewPicture/>
  <w:compat/>
  <w:docVars>
    <w:docVar w:name="Total_Editing_Time" w:val="1"/>
  </w:docVars>
  <w:rsids>
    <w:rsidRoot w:val="002D47C7"/>
    <w:rsid w:val="002D47C7"/>
    <w:rsid w:val="003B2F23"/>
    <w:rsid w:val="003C5787"/>
    <w:rsid w:val="004543EF"/>
    <w:rsid w:val="0049259B"/>
    <w:rsid w:val="00B93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F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D47C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2D47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229</Characters>
  <Application>Microsoft Office Word</Application>
  <DocSecurity>0</DocSecurity>
  <Lines>25</Lines>
  <Paragraphs>28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TBANIGA</dc:creator>
  <cp:lastModifiedBy>S3G_Apply_Fixed_Case</cp:lastModifiedBy>
  <cp:revision>2</cp:revision>
  <dcterms:created xsi:type="dcterms:W3CDTF">2017-11-13T03:15:00Z</dcterms:created>
  <dcterms:modified xsi:type="dcterms:W3CDTF">2017-11-13T03:54:00Z</dcterms:modified>
</cp:coreProperties>
</file>