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7A" w:rsidRDefault="0057237A" w:rsidP="0057237A">
      <w:pPr>
        <w:pStyle w:val="Heading1"/>
        <w:keepNext/>
        <w:numPr>
          <w:ilvl w:val="0"/>
          <w:numId w:val="0"/>
        </w:numPr>
        <w:rPr>
          <w:b w:val="0"/>
        </w:rPr>
      </w:pPr>
      <w:bookmarkStart w:id="0" w:name="_GoBack"/>
      <w:bookmarkEnd w:id="0"/>
      <w:r>
        <w:t>Additional file</w:t>
      </w:r>
      <w:r>
        <w:rPr>
          <w:b w:val="0"/>
        </w:rPr>
        <w:t xml:space="preserve"> </w:t>
      </w:r>
      <w:r w:rsidRPr="009729F3">
        <w:t>3</w:t>
      </w:r>
    </w:p>
    <w:p w:rsidR="0057237A" w:rsidRPr="00546CD1" w:rsidRDefault="0057237A" w:rsidP="0057237A">
      <w:pPr>
        <w:pStyle w:val="Heading1"/>
        <w:keepNext/>
        <w:numPr>
          <w:ilvl w:val="0"/>
          <w:numId w:val="0"/>
        </w:numPr>
        <w:rPr>
          <w:b w:val="0"/>
        </w:rPr>
      </w:pPr>
      <w:r w:rsidRPr="00546CD1">
        <w:rPr>
          <w:b w:val="0"/>
        </w:rPr>
        <w:t xml:space="preserve">List of the </w:t>
      </w:r>
      <w:proofErr w:type="spellStart"/>
      <w:r w:rsidRPr="00546CD1">
        <w:rPr>
          <w:b w:val="0"/>
        </w:rPr>
        <w:t>Genbank</w:t>
      </w:r>
      <w:proofErr w:type="spellEnd"/>
      <w:r w:rsidRPr="00546CD1">
        <w:rPr>
          <w:b w:val="0"/>
        </w:rPr>
        <w:t xml:space="preserve"> accession numbers of the </w:t>
      </w:r>
      <w:proofErr w:type="spellStart"/>
      <w:r w:rsidRPr="00546CD1">
        <w:rPr>
          <w:b w:val="0"/>
        </w:rPr>
        <w:t>aminoacid</w:t>
      </w:r>
      <w:proofErr w:type="spellEnd"/>
      <w:r w:rsidRPr="00546CD1">
        <w:rPr>
          <w:b w:val="0"/>
        </w:rPr>
        <w:t xml:space="preserve"> sequences used for the phylogenetic analysis of Figure 2</w:t>
      </w:r>
    </w:p>
    <w:p w:rsidR="0057237A" w:rsidRPr="00B24209" w:rsidRDefault="0057237A" w:rsidP="0057237A">
      <w:pPr>
        <w:keepNext/>
        <w:spacing w:after="120"/>
        <w:rPr>
          <w:rFonts w:cs="Times New Roman"/>
          <w:b/>
          <w:i/>
          <w:szCs w:val="24"/>
        </w:rPr>
      </w:pPr>
      <w:r w:rsidRPr="00B24209">
        <w:rPr>
          <w:rFonts w:cs="Times New Roman"/>
          <w:b/>
          <w:i/>
          <w:szCs w:val="24"/>
        </w:rPr>
        <w:t>Arabidopsis thaliana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AtTub1: NP_177706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AtTub2/3: NP_568959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AtTub4</w:t>
      </w:r>
      <w:proofErr w:type="gramStart"/>
      <w:r w:rsidRPr="004406B1">
        <w:rPr>
          <w:rFonts w:cs="Times New Roman"/>
          <w:szCs w:val="24"/>
        </w:rPr>
        <w:t>:NP</w:t>
      </w:r>
      <w:proofErr w:type="gramEnd"/>
      <w:r w:rsidRPr="004406B1">
        <w:rPr>
          <w:rFonts w:cs="Times New Roman"/>
          <w:szCs w:val="24"/>
        </w:rPr>
        <w:t>:_199247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AtTub5</w:t>
      </w:r>
      <w:proofErr w:type="gramStart"/>
      <w:r w:rsidRPr="004406B1">
        <w:rPr>
          <w:rFonts w:cs="Times New Roman"/>
          <w:szCs w:val="24"/>
        </w:rPr>
        <w:t>:NP</w:t>
      </w:r>
      <w:proofErr w:type="gramEnd"/>
      <w:r w:rsidRPr="004406B1">
        <w:rPr>
          <w:rFonts w:cs="Times New Roman"/>
          <w:szCs w:val="24"/>
        </w:rPr>
        <w:t>:_564101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AtTub6: NP_196786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AtTub7:NP_180515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AtTub8: NP_568437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AtTub9: NP_193821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</w:p>
    <w:p w:rsidR="0057237A" w:rsidRPr="00B24209" w:rsidRDefault="0057237A" w:rsidP="0057237A">
      <w:pPr>
        <w:keepNext/>
        <w:spacing w:after="120"/>
        <w:rPr>
          <w:rFonts w:cs="Times New Roman"/>
          <w:b/>
          <w:szCs w:val="24"/>
        </w:rPr>
      </w:pPr>
      <w:r w:rsidRPr="00B24209">
        <w:rPr>
          <w:rFonts w:cs="Times New Roman"/>
          <w:b/>
          <w:szCs w:val="24"/>
        </w:rPr>
        <w:t>Maize (</w:t>
      </w:r>
      <w:proofErr w:type="spellStart"/>
      <w:r w:rsidRPr="00B24209">
        <w:rPr>
          <w:rFonts w:cs="Times New Roman"/>
          <w:b/>
          <w:i/>
          <w:szCs w:val="24"/>
        </w:rPr>
        <w:t>Zea</w:t>
      </w:r>
      <w:proofErr w:type="spellEnd"/>
      <w:r w:rsidRPr="00B24209">
        <w:rPr>
          <w:rFonts w:cs="Times New Roman"/>
          <w:b/>
          <w:i/>
          <w:szCs w:val="24"/>
        </w:rPr>
        <w:t xml:space="preserve"> mays</w:t>
      </w:r>
      <w:r w:rsidRPr="00B24209">
        <w:rPr>
          <w:rFonts w:cs="Times New Roman"/>
          <w:b/>
          <w:szCs w:val="24"/>
        </w:rPr>
        <w:t>)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ZmTUB1: P18025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ZmTUB2: P18026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ZmTUB3: Q43695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ZmTUB4: Q41782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ZmTUB5: Q43697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ZmTUB6: Q41783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ZmTUB7: Q4178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ZmTUB8: Q4178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</w:p>
    <w:p w:rsidR="0057237A" w:rsidRPr="00B24209" w:rsidRDefault="0057237A" w:rsidP="0057237A">
      <w:pPr>
        <w:keepNext/>
        <w:spacing w:after="120"/>
        <w:rPr>
          <w:rFonts w:cs="Times New Roman"/>
          <w:b/>
          <w:szCs w:val="24"/>
          <w:lang w:val="it-IT"/>
        </w:rPr>
      </w:pPr>
      <w:r w:rsidRPr="00B24209">
        <w:rPr>
          <w:rFonts w:cs="Times New Roman"/>
          <w:b/>
          <w:szCs w:val="24"/>
          <w:lang w:val="it-IT"/>
        </w:rPr>
        <w:t>Rice (</w:t>
      </w:r>
      <w:r w:rsidRPr="00B24209">
        <w:rPr>
          <w:rFonts w:cs="Times New Roman"/>
          <w:b/>
          <w:i/>
          <w:szCs w:val="24"/>
          <w:lang w:val="it-IT"/>
        </w:rPr>
        <w:t>Oryza sativa</w:t>
      </w:r>
      <w:r w:rsidRPr="00B24209">
        <w:rPr>
          <w:rFonts w:cs="Times New Roman"/>
          <w:b/>
          <w:szCs w:val="24"/>
          <w:lang w:val="it-IT"/>
        </w:rPr>
        <w:t>)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t>OsTUB1: Q43594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t>OsTUB2: Q8H7U1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t>OsTUB3: Q40665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t>OsTUB4: BAB39951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t>OsTUB5: P46265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lastRenderedPageBreak/>
        <w:t>OsTUB6: Q76FS3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t>OsTUB7: P37832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4406B1">
        <w:rPr>
          <w:rFonts w:cs="Times New Roman"/>
          <w:szCs w:val="24"/>
          <w:lang w:val="it-IT"/>
        </w:rPr>
        <w:t>OsTUB8: Q76FS2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</w:p>
    <w:p w:rsidR="0057237A" w:rsidRPr="00B24209" w:rsidRDefault="0057237A" w:rsidP="0057237A">
      <w:pPr>
        <w:keepNext/>
        <w:spacing w:after="120"/>
        <w:rPr>
          <w:rFonts w:cs="Times New Roman"/>
          <w:b/>
          <w:szCs w:val="24"/>
          <w:lang w:val="it-IT"/>
        </w:rPr>
      </w:pPr>
      <w:r w:rsidRPr="00B24209">
        <w:rPr>
          <w:rFonts w:cs="Times New Roman"/>
          <w:b/>
          <w:szCs w:val="24"/>
          <w:lang w:val="it-IT"/>
        </w:rPr>
        <w:t>Barley (</w:t>
      </w:r>
      <w:r w:rsidRPr="00B24209">
        <w:rPr>
          <w:rFonts w:cs="Times New Roman"/>
          <w:b/>
          <w:i/>
          <w:szCs w:val="24"/>
          <w:lang w:val="it-IT"/>
        </w:rPr>
        <w:t>Hordeum vulgare</w:t>
      </w:r>
      <w:r w:rsidRPr="00B24209">
        <w:rPr>
          <w:rFonts w:cs="Times New Roman"/>
          <w:b/>
          <w:szCs w:val="24"/>
          <w:lang w:val="it-IT"/>
        </w:rPr>
        <w:t>)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Tub1: CAM58979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Tub2: CAM58980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Tub3: CAM58981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Tub4: CAM58982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Tub5: CAM58983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Tub6: CAM58984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Tub7: CAM58985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  <w:r w:rsidRPr="00AB12BC">
        <w:rPr>
          <w:rFonts w:cs="Times New Roman"/>
          <w:szCs w:val="24"/>
          <w:lang w:val="it-IT"/>
        </w:rPr>
        <w:t>Hvu Tub8: CAM58986</w:t>
      </w:r>
    </w:p>
    <w:p w:rsidR="0057237A" w:rsidRPr="00AB12BC" w:rsidRDefault="0057237A" w:rsidP="0057237A">
      <w:pPr>
        <w:keepNext/>
        <w:spacing w:after="120"/>
        <w:rPr>
          <w:rFonts w:cs="Times New Roman"/>
          <w:szCs w:val="24"/>
          <w:lang w:val="it-IT"/>
        </w:rPr>
      </w:pPr>
    </w:p>
    <w:p w:rsidR="0057237A" w:rsidRPr="00B24209" w:rsidRDefault="0057237A" w:rsidP="0057237A">
      <w:pPr>
        <w:keepNext/>
        <w:spacing w:after="120"/>
        <w:rPr>
          <w:rFonts w:cs="Times New Roman"/>
          <w:b/>
          <w:szCs w:val="24"/>
        </w:rPr>
      </w:pPr>
      <w:r w:rsidRPr="00B24209">
        <w:rPr>
          <w:rFonts w:cs="Times New Roman"/>
          <w:b/>
          <w:szCs w:val="24"/>
        </w:rPr>
        <w:t>Cotton (</w:t>
      </w:r>
      <w:proofErr w:type="spellStart"/>
      <w:r w:rsidRPr="00B24209">
        <w:rPr>
          <w:rFonts w:cs="Times New Roman"/>
          <w:b/>
          <w:i/>
          <w:szCs w:val="24"/>
        </w:rPr>
        <w:t>Gossypium</w:t>
      </w:r>
      <w:proofErr w:type="spellEnd"/>
      <w:r w:rsidRPr="00B24209">
        <w:rPr>
          <w:rFonts w:cs="Times New Roman"/>
          <w:b/>
          <w:i/>
          <w:szCs w:val="24"/>
        </w:rPr>
        <w:t xml:space="preserve"> </w:t>
      </w:r>
      <w:proofErr w:type="spellStart"/>
      <w:r w:rsidRPr="00B24209">
        <w:rPr>
          <w:rFonts w:cs="Times New Roman"/>
          <w:b/>
          <w:i/>
          <w:szCs w:val="24"/>
        </w:rPr>
        <w:t>hirsutum</w:t>
      </w:r>
      <w:proofErr w:type="spellEnd"/>
      <w:r w:rsidRPr="00B24209">
        <w:rPr>
          <w:rFonts w:cs="Times New Roman"/>
          <w:b/>
          <w:szCs w:val="24"/>
        </w:rPr>
        <w:t>)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GhTub2, 4</w:t>
      </w:r>
      <w:proofErr w:type="gramStart"/>
      <w:r w:rsidRPr="004406B1">
        <w:rPr>
          <w:rFonts w:cs="Times New Roman"/>
          <w:szCs w:val="24"/>
        </w:rPr>
        <w:t>,8,10,11,13</w:t>
      </w:r>
      <w:proofErr w:type="gramEnd"/>
      <w:r w:rsidRPr="004406B1">
        <w:rPr>
          <w:rFonts w:cs="Times New Roman"/>
          <w:szCs w:val="24"/>
        </w:rPr>
        <w:t>-19: EU375992–EU376003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GhTub1: AY345610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GhTUB3: AF521240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GhTUB5: AY345607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GhTUB6: AY345608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GhTUB7:AY345609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GhTUB9: AY345606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GhTUB12: DQ023526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</w:p>
    <w:p w:rsidR="0057237A" w:rsidRPr="00B24209" w:rsidRDefault="0057237A" w:rsidP="0057237A">
      <w:pPr>
        <w:keepNext/>
        <w:spacing w:after="120"/>
        <w:rPr>
          <w:rFonts w:cs="Times New Roman"/>
          <w:b/>
          <w:szCs w:val="24"/>
        </w:rPr>
      </w:pPr>
      <w:r w:rsidRPr="00B24209">
        <w:rPr>
          <w:rFonts w:cs="Times New Roman"/>
          <w:b/>
          <w:szCs w:val="24"/>
        </w:rPr>
        <w:t>Black cottonwood (</w:t>
      </w:r>
      <w:proofErr w:type="spellStart"/>
      <w:r w:rsidRPr="00B24209">
        <w:rPr>
          <w:rFonts w:cs="Times New Roman"/>
          <w:b/>
          <w:i/>
          <w:szCs w:val="24"/>
        </w:rPr>
        <w:t>Populus</w:t>
      </w:r>
      <w:proofErr w:type="spellEnd"/>
      <w:r w:rsidRPr="00B24209">
        <w:rPr>
          <w:rFonts w:cs="Times New Roman"/>
          <w:b/>
          <w:i/>
          <w:szCs w:val="24"/>
        </w:rPr>
        <w:t xml:space="preserve"> </w:t>
      </w:r>
      <w:proofErr w:type="spellStart"/>
      <w:r w:rsidRPr="00B24209">
        <w:rPr>
          <w:rFonts w:cs="Times New Roman"/>
          <w:b/>
          <w:i/>
          <w:szCs w:val="24"/>
        </w:rPr>
        <w:t>trichocarpa</w:t>
      </w:r>
      <w:proofErr w:type="spellEnd"/>
      <w:r w:rsidRPr="00B24209">
        <w:rPr>
          <w:rFonts w:cs="Times New Roman"/>
          <w:b/>
          <w:szCs w:val="24"/>
        </w:rPr>
        <w:t>)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1: XM_002298294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2: XM_002313368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3: XM_002299505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4: XM_002304452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5: XM_002309073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6: XM_002323509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lastRenderedPageBreak/>
        <w:t>PtrTub</w:t>
      </w:r>
      <w:proofErr w:type="spellEnd"/>
      <w:r w:rsidRPr="004406B1">
        <w:rPr>
          <w:rFonts w:cs="Times New Roman"/>
          <w:szCs w:val="24"/>
        </w:rPr>
        <w:t xml:space="preserve"> 7: XM_002299006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8: XM_002330576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9: XM_002298000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10: XM_002304456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11: XM_002318483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12: XM_002321476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13: XM_002298418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14: XM_002313978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15: XM_002298419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16: XM_002313977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17: XM_002307924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18: XM_002322573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19: XM_002300667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proofErr w:type="spellStart"/>
      <w:r w:rsidRPr="004406B1">
        <w:rPr>
          <w:rFonts w:cs="Times New Roman"/>
          <w:szCs w:val="24"/>
        </w:rPr>
        <w:t>PtrTub</w:t>
      </w:r>
      <w:proofErr w:type="spellEnd"/>
      <w:r w:rsidRPr="004406B1">
        <w:rPr>
          <w:rFonts w:cs="Times New Roman"/>
          <w:szCs w:val="24"/>
        </w:rPr>
        <w:t xml:space="preserve"> 20: XM_002307691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</w:p>
    <w:p w:rsidR="0057237A" w:rsidRPr="00B24209" w:rsidRDefault="0057237A" w:rsidP="0057237A">
      <w:pPr>
        <w:keepNext/>
        <w:spacing w:after="120"/>
        <w:rPr>
          <w:rFonts w:cs="Times New Roman"/>
          <w:b/>
          <w:szCs w:val="24"/>
        </w:rPr>
      </w:pPr>
      <w:r w:rsidRPr="00B24209">
        <w:rPr>
          <w:rFonts w:cs="Times New Roman"/>
          <w:b/>
          <w:szCs w:val="24"/>
        </w:rPr>
        <w:t>Barrel clover (</w:t>
      </w:r>
      <w:proofErr w:type="spellStart"/>
      <w:r w:rsidRPr="00B24209">
        <w:rPr>
          <w:rFonts w:cs="Times New Roman"/>
          <w:b/>
          <w:i/>
          <w:szCs w:val="24"/>
        </w:rPr>
        <w:t>Medicago</w:t>
      </w:r>
      <w:proofErr w:type="spellEnd"/>
      <w:r w:rsidRPr="00B24209">
        <w:rPr>
          <w:rFonts w:cs="Times New Roman"/>
          <w:b/>
          <w:i/>
          <w:szCs w:val="24"/>
        </w:rPr>
        <w:t xml:space="preserve"> </w:t>
      </w:r>
      <w:proofErr w:type="spellStart"/>
      <w:r w:rsidRPr="00B24209">
        <w:rPr>
          <w:rFonts w:cs="Times New Roman"/>
          <w:b/>
          <w:i/>
          <w:szCs w:val="24"/>
        </w:rPr>
        <w:t>truncatula</w:t>
      </w:r>
      <w:proofErr w:type="spellEnd"/>
      <w:r w:rsidRPr="00B24209">
        <w:rPr>
          <w:rFonts w:cs="Times New Roman"/>
          <w:b/>
          <w:szCs w:val="24"/>
        </w:rPr>
        <w:t>)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XP_013457308.1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XP_003631111.1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XP_003630513.1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XP_003604818.1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XP_003604816.1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XP_003624926.1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XP_003603765.1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XP_003594596.1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  <w:r w:rsidRPr="004406B1">
        <w:rPr>
          <w:rFonts w:cs="Times New Roman"/>
          <w:szCs w:val="24"/>
        </w:rPr>
        <w:t>XP_003592284.1</w:t>
      </w:r>
    </w:p>
    <w:p w:rsidR="0057237A" w:rsidRPr="004406B1" w:rsidRDefault="0057237A" w:rsidP="0057237A">
      <w:pPr>
        <w:keepNext/>
        <w:spacing w:after="120"/>
        <w:rPr>
          <w:rFonts w:cs="Times New Roman"/>
          <w:szCs w:val="24"/>
        </w:rPr>
      </w:pPr>
    </w:p>
    <w:p w:rsidR="0057237A" w:rsidRPr="00B24209" w:rsidRDefault="0057237A" w:rsidP="0057237A">
      <w:pPr>
        <w:keepNext/>
        <w:spacing w:after="120"/>
        <w:rPr>
          <w:rFonts w:cs="Times New Roman"/>
          <w:b/>
          <w:i/>
          <w:szCs w:val="24"/>
        </w:rPr>
      </w:pPr>
      <w:proofErr w:type="spellStart"/>
      <w:r w:rsidRPr="00B24209">
        <w:rPr>
          <w:rFonts w:cs="Times New Roman"/>
          <w:b/>
          <w:i/>
          <w:szCs w:val="24"/>
        </w:rPr>
        <w:t>Chlamydomonas</w:t>
      </w:r>
      <w:proofErr w:type="spellEnd"/>
      <w:r w:rsidRPr="00B24209">
        <w:rPr>
          <w:rFonts w:cs="Times New Roman"/>
          <w:b/>
          <w:i/>
          <w:szCs w:val="24"/>
        </w:rPr>
        <w:t xml:space="preserve"> </w:t>
      </w:r>
      <w:proofErr w:type="spellStart"/>
      <w:r w:rsidRPr="00B24209">
        <w:rPr>
          <w:rFonts w:cs="Times New Roman"/>
          <w:b/>
          <w:i/>
          <w:szCs w:val="24"/>
        </w:rPr>
        <w:t>reinhardtii</w:t>
      </w:r>
      <w:proofErr w:type="spellEnd"/>
    </w:p>
    <w:p w:rsidR="0057237A" w:rsidRPr="00B24209" w:rsidRDefault="0057237A" w:rsidP="0057237A">
      <w:pPr>
        <w:keepNext/>
        <w:spacing w:after="120"/>
        <w:rPr>
          <w:rFonts w:cs="Times New Roman"/>
          <w:b/>
          <w:szCs w:val="24"/>
        </w:rPr>
      </w:pPr>
      <w:r w:rsidRPr="004406B1">
        <w:rPr>
          <w:rFonts w:cs="Times New Roman"/>
          <w:szCs w:val="24"/>
        </w:rPr>
        <w:t>P04690.1</w:t>
      </w:r>
    </w:p>
    <w:p w:rsidR="0057237A" w:rsidRDefault="0057237A"/>
    <w:sectPr w:rsidR="0057237A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E44" w:rsidRDefault="007C6E44">
      <w:pPr>
        <w:spacing w:after="0" w:line="240" w:lineRule="auto"/>
      </w:pPr>
      <w:r>
        <w:separator/>
      </w:r>
    </w:p>
  </w:endnote>
  <w:endnote w:type="continuationSeparator" w:id="0">
    <w:p w:rsidR="007C6E44" w:rsidRDefault="007C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577C4C" w:rsidRDefault="0057237A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A2D27" wp14:editId="22D308C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57237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57237A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577C4C" w:rsidRDefault="0057237A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559BE" wp14:editId="0F7089E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57237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34773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57237A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34773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E44" w:rsidRDefault="007C6E44">
      <w:pPr>
        <w:spacing w:after="0" w:line="240" w:lineRule="auto"/>
      </w:pPr>
      <w:r>
        <w:separator/>
      </w:r>
    </w:p>
  </w:footnote>
  <w:footnote w:type="continuationSeparator" w:id="0">
    <w:p w:rsidR="007C6E44" w:rsidRDefault="007C6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9151AA" w:rsidRDefault="0057237A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Default="0057237A" w:rsidP="0093429D">
    <w:r w:rsidRPr="005A1D84">
      <w:rPr>
        <w:b/>
        <w:noProof/>
        <w:color w:val="A6A6A6" w:themeColor="background1" w:themeShade="A6"/>
      </w:rPr>
      <w:drawing>
        <wp:inline distT="0" distB="0" distL="0" distR="0" wp14:anchorId="366ED9E3" wp14:editId="55A9A165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7237A"/>
    <w:rsid w:val="00234773"/>
    <w:rsid w:val="003977A3"/>
    <w:rsid w:val="0057237A"/>
    <w:rsid w:val="007C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57237A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57237A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57237A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57237A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57237A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7237A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57237A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7237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7237A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7237A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57237A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72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57237A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57237A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57237A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57237A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57237A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7237A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57237A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7237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7237A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7237A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57237A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72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1463</Characters>
  <Application>Microsoft Office Word</Application>
  <DocSecurity>0</DocSecurity>
  <Lines>91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2</cp:revision>
  <dcterms:created xsi:type="dcterms:W3CDTF">2017-12-04T11:55:00Z</dcterms:created>
  <dcterms:modified xsi:type="dcterms:W3CDTF">2017-12-04T11:58:00Z</dcterms:modified>
</cp:coreProperties>
</file>