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B66AB" w:rsidRPr="00F82C56" w:rsidRDefault="002B04B9">
      <w:pPr>
        <w:rPr>
          <w:b/>
          <w:sz w:val="24"/>
          <w:szCs w:val="24"/>
        </w:rPr>
      </w:pPr>
      <w:r w:rsidRPr="00F82C56">
        <w:rPr>
          <w:b/>
          <w:sz w:val="24"/>
          <w:szCs w:val="24"/>
        </w:rPr>
        <w:t>Additional File 5</w:t>
      </w:r>
      <w:bookmarkStart w:id="0" w:name="_GoBack"/>
      <w:bookmarkEnd w:id="0"/>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54"/>
        <w:gridCol w:w="1531"/>
        <w:gridCol w:w="630"/>
        <w:gridCol w:w="1260"/>
        <w:gridCol w:w="1260"/>
        <w:gridCol w:w="872"/>
        <w:gridCol w:w="1643"/>
      </w:tblGrid>
      <w:tr w:rsidR="002B04B9" w:rsidRPr="00AB4D33" w:rsidTr="00CC6CF4">
        <w:trPr>
          <w:trHeight w:val="1464"/>
        </w:trPr>
        <w:tc>
          <w:tcPr>
            <w:tcW w:w="9350" w:type="dxa"/>
            <w:gridSpan w:val="7"/>
            <w:shd w:val="clear" w:color="auto" w:fill="auto"/>
            <w:hideMark/>
          </w:tcPr>
          <w:p w:rsidR="002B04B9" w:rsidRPr="00F82C56" w:rsidRDefault="002B04B9" w:rsidP="00CC6CF4">
            <w:pPr>
              <w:pStyle w:val="PlainText"/>
              <w:rPr>
                <w:rFonts w:cstheme="minorHAnsi"/>
                <w:sz w:val="24"/>
                <w:szCs w:val="24"/>
              </w:rPr>
            </w:pPr>
            <w:r w:rsidRPr="00F82C56">
              <w:rPr>
                <w:rFonts w:cstheme="minorHAnsi"/>
                <w:sz w:val="24"/>
                <w:szCs w:val="24"/>
              </w:rPr>
              <w:t xml:space="preserve">Model Summary. The sample size (n), </w:t>
            </w:r>
            <w:proofErr w:type="spellStart"/>
            <w:r w:rsidRPr="00F82C56">
              <w:rPr>
                <w:rFonts w:cstheme="minorHAnsi"/>
                <w:sz w:val="24"/>
                <w:szCs w:val="24"/>
              </w:rPr>
              <w:t>Akaike</w:t>
            </w:r>
            <w:proofErr w:type="spellEnd"/>
            <w:r w:rsidRPr="00F82C56">
              <w:rPr>
                <w:rFonts w:cstheme="minorHAnsi"/>
                <w:sz w:val="24"/>
                <w:szCs w:val="24"/>
              </w:rPr>
              <w:t xml:space="preserve"> information criterion (AIC) and marginal and conditional R2 values are given for each measurement on each sample type (combination of stage and tissue or combination of observation day and herbicide application rate). The overall p-value of the fixed construct effect is also shown.</w:t>
            </w:r>
          </w:p>
        </w:tc>
      </w:tr>
      <w:tr w:rsidR="002B04B9" w:rsidRPr="00AB4D33" w:rsidTr="00CC6CF4">
        <w:trPr>
          <w:trHeight w:val="288"/>
        </w:trPr>
        <w:tc>
          <w:tcPr>
            <w:tcW w:w="2154" w:type="dxa"/>
            <w:shd w:val="clear" w:color="auto" w:fill="auto"/>
            <w:noWrap/>
            <w:vAlign w:val="center"/>
            <w:hideMark/>
          </w:tcPr>
          <w:p w:rsidR="002B04B9" w:rsidRPr="00AB4D33" w:rsidRDefault="002B04B9" w:rsidP="00CC6CF4">
            <w:pPr>
              <w:pStyle w:val="PlainText"/>
              <w:rPr>
                <w:rFonts w:cstheme="minorHAnsi"/>
                <w:sz w:val="20"/>
                <w:szCs w:val="24"/>
              </w:rPr>
            </w:pPr>
            <w:r w:rsidRPr="00AB4D33">
              <w:rPr>
                <w:rFonts w:cstheme="minorHAnsi"/>
                <w:sz w:val="20"/>
                <w:szCs w:val="24"/>
              </w:rPr>
              <w:t>Measurement</w:t>
            </w:r>
          </w:p>
        </w:tc>
        <w:tc>
          <w:tcPr>
            <w:tcW w:w="1531" w:type="dxa"/>
            <w:shd w:val="clear" w:color="auto" w:fill="auto"/>
            <w:noWrap/>
            <w:vAlign w:val="center"/>
            <w:hideMark/>
          </w:tcPr>
          <w:p w:rsidR="002B04B9" w:rsidRPr="00AB4D33" w:rsidRDefault="002B04B9" w:rsidP="00CC6CF4">
            <w:pPr>
              <w:pStyle w:val="PlainText"/>
              <w:rPr>
                <w:rFonts w:cstheme="minorHAnsi"/>
                <w:sz w:val="20"/>
                <w:szCs w:val="24"/>
              </w:rPr>
            </w:pPr>
            <w:r w:rsidRPr="00AB4D33">
              <w:rPr>
                <w:rFonts w:cstheme="minorHAnsi"/>
                <w:sz w:val="20"/>
                <w:szCs w:val="24"/>
              </w:rPr>
              <w:t>Sample Type</w:t>
            </w:r>
          </w:p>
        </w:tc>
        <w:tc>
          <w:tcPr>
            <w:tcW w:w="630" w:type="dxa"/>
            <w:shd w:val="clear" w:color="auto" w:fill="auto"/>
            <w:noWrap/>
            <w:vAlign w:val="center"/>
            <w:hideMark/>
          </w:tcPr>
          <w:p w:rsidR="002B04B9" w:rsidRPr="00AB4D33" w:rsidRDefault="002B04B9" w:rsidP="00CC6CF4">
            <w:pPr>
              <w:pStyle w:val="PlainText"/>
              <w:rPr>
                <w:rFonts w:cstheme="minorHAnsi"/>
                <w:sz w:val="20"/>
                <w:szCs w:val="24"/>
              </w:rPr>
            </w:pPr>
            <w:r w:rsidRPr="00AB4D33">
              <w:rPr>
                <w:rFonts w:cstheme="minorHAnsi"/>
                <w:sz w:val="20"/>
                <w:szCs w:val="24"/>
              </w:rPr>
              <w:t>n</w:t>
            </w:r>
          </w:p>
        </w:tc>
        <w:tc>
          <w:tcPr>
            <w:tcW w:w="1260" w:type="dxa"/>
            <w:shd w:val="clear" w:color="auto" w:fill="auto"/>
            <w:noWrap/>
            <w:vAlign w:val="center"/>
            <w:hideMark/>
          </w:tcPr>
          <w:p w:rsidR="002B04B9" w:rsidRPr="00AB4D33" w:rsidRDefault="002B04B9" w:rsidP="00CC6CF4">
            <w:pPr>
              <w:pStyle w:val="PlainText"/>
              <w:rPr>
                <w:rFonts w:cstheme="minorHAnsi"/>
                <w:sz w:val="20"/>
                <w:szCs w:val="24"/>
              </w:rPr>
            </w:pPr>
            <w:r w:rsidRPr="00AB4D33">
              <w:rPr>
                <w:rFonts w:cstheme="minorHAnsi"/>
                <w:sz w:val="20"/>
                <w:szCs w:val="24"/>
              </w:rPr>
              <w:t>Marginal R2</w:t>
            </w:r>
          </w:p>
        </w:tc>
        <w:tc>
          <w:tcPr>
            <w:tcW w:w="1260" w:type="dxa"/>
            <w:shd w:val="clear" w:color="auto" w:fill="auto"/>
            <w:noWrap/>
            <w:vAlign w:val="center"/>
            <w:hideMark/>
          </w:tcPr>
          <w:p w:rsidR="002B04B9" w:rsidRPr="00AB4D33" w:rsidRDefault="002B04B9" w:rsidP="00CC6CF4">
            <w:pPr>
              <w:pStyle w:val="PlainText"/>
              <w:rPr>
                <w:rFonts w:cstheme="minorHAnsi"/>
                <w:sz w:val="20"/>
                <w:szCs w:val="24"/>
              </w:rPr>
            </w:pPr>
            <w:r w:rsidRPr="00AB4D33">
              <w:rPr>
                <w:rFonts w:cstheme="minorHAnsi"/>
                <w:sz w:val="20"/>
                <w:szCs w:val="24"/>
              </w:rPr>
              <w:t>Conditional R2</w:t>
            </w:r>
          </w:p>
        </w:tc>
        <w:tc>
          <w:tcPr>
            <w:tcW w:w="872" w:type="dxa"/>
            <w:shd w:val="clear" w:color="auto" w:fill="auto"/>
            <w:noWrap/>
            <w:vAlign w:val="center"/>
            <w:hideMark/>
          </w:tcPr>
          <w:p w:rsidR="002B04B9" w:rsidRPr="00AB4D33" w:rsidRDefault="002B04B9" w:rsidP="00CC6CF4">
            <w:pPr>
              <w:pStyle w:val="PlainText"/>
              <w:rPr>
                <w:rFonts w:cstheme="minorHAnsi"/>
                <w:sz w:val="20"/>
                <w:szCs w:val="24"/>
              </w:rPr>
            </w:pPr>
            <w:r w:rsidRPr="00AB4D33">
              <w:rPr>
                <w:rFonts w:cstheme="minorHAnsi"/>
                <w:sz w:val="20"/>
                <w:szCs w:val="24"/>
              </w:rPr>
              <w:t>AIC</w:t>
            </w:r>
          </w:p>
        </w:tc>
        <w:tc>
          <w:tcPr>
            <w:tcW w:w="1643" w:type="dxa"/>
            <w:shd w:val="clear" w:color="auto" w:fill="auto"/>
            <w:noWrap/>
            <w:vAlign w:val="center"/>
            <w:hideMark/>
          </w:tcPr>
          <w:p w:rsidR="002B04B9" w:rsidRPr="00AB4D33" w:rsidRDefault="002B04B9" w:rsidP="00CC6CF4">
            <w:pPr>
              <w:pStyle w:val="PlainText"/>
              <w:rPr>
                <w:rFonts w:cstheme="minorHAnsi"/>
                <w:sz w:val="20"/>
                <w:szCs w:val="24"/>
              </w:rPr>
            </w:pPr>
            <w:r w:rsidRPr="00AB4D33">
              <w:rPr>
                <w:rFonts w:cstheme="minorHAnsi"/>
                <w:sz w:val="20"/>
                <w:szCs w:val="24"/>
              </w:rPr>
              <w:t>Construct P-value</w:t>
            </w:r>
          </w:p>
        </w:tc>
      </w:tr>
      <w:tr w:rsidR="002B04B9" w:rsidRPr="00AB4D33" w:rsidTr="00CC6CF4">
        <w:trPr>
          <w:trHeight w:val="288"/>
        </w:trPr>
        <w:tc>
          <w:tcPr>
            <w:tcW w:w="2154" w:type="dxa"/>
            <w:vMerge w:val="restart"/>
            <w:shd w:val="clear" w:color="auto" w:fill="auto"/>
            <w:vAlign w:val="center"/>
            <w:hideMark/>
          </w:tcPr>
          <w:p w:rsidR="002B04B9" w:rsidRPr="00AB4D33" w:rsidRDefault="002B04B9" w:rsidP="00CC6CF4">
            <w:pPr>
              <w:pStyle w:val="PlainText"/>
              <w:rPr>
                <w:rFonts w:cstheme="minorHAnsi"/>
                <w:sz w:val="20"/>
                <w:szCs w:val="24"/>
              </w:rPr>
            </w:pPr>
            <w:r w:rsidRPr="00AB4D33">
              <w:rPr>
                <w:rFonts w:cstheme="minorHAnsi"/>
                <w:sz w:val="20"/>
                <w:szCs w:val="24"/>
              </w:rPr>
              <w:t>Transformed Expression Ratios</w:t>
            </w:r>
          </w:p>
        </w:tc>
        <w:tc>
          <w:tcPr>
            <w:tcW w:w="1531" w:type="dxa"/>
            <w:shd w:val="clear" w:color="auto" w:fill="auto"/>
            <w:noWrap/>
            <w:vAlign w:val="bottom"/>
            <w:hideMark/>
          </w:tcPr>
          <w:p w:rsidR="002B04B9" w:rsidRPr="00AB4D33" w:rsidRDefault="002B04B9" w:rsidP="00CC6CF4">
            <w:pPr>
              <w:pStyle w:val="PlainText"/>
              <w:rPr>
                <w:rFonts w:cstheme="minorHAnsi"/>
                <w:sz w:val="20"/>
                <w:szCs w:val="24"/>
              </w:rPr>
            </w:pPr>
            <w:r w:rsidRPr="00AB4D33">
              <w:rPr>
                <w:rFonts w:cstheme="minorHAnsi"/>
                <w:sz w:val="20"/>
                <w:szCs w:val="24"/>
              </w:rPr>
              <w:t>V3 Root</w:t>
            </w:r>
          </w:p>
        </w:tc>
        <w:tc>
          <w:tcPr>
            <w:tcW w:w="630" w:type="dxa"/>
            <w:shd w:val="clear" w:color="auto" w:fill="auto"/>
            <w:noWrap/>
            <w:vAlign w:val="bottom"/>
            <w:hideMark/>
          </w:tcPr>
          <w:p w:rsidR="002B04B9" w:rsidRPr="00AB4D33" w:rsidRDefault="002B04B9" w:rsidP="00CC6CF4">
            <w:pPr>
              <w:pStyle w:val="PlainText"/>
              <w:rPr>
                <w:rFonts w:cstheme="minorHAnsi"/>
                <w:sz w:val="20"/>
                <w:szCs w:val="24"/>
              </w:rPr>
            </w:pPr>
            <w:r w:rsidRPr="00AB4D33">
              <w:rPr>
                <w:rFonts w:cstheme="minorHAnsi"/>
                <w:sz w:val="20"/>
                <w:szCs w:val="24"/>
              </w:rPr>
              <w:t>254</w:t>
            </w:r>
          </w:p>
        </w:tc>
        <w:tc>
          <w:tcPr>
            <w:tcW w:w="1260" w:type="dxa"/>
            <w:shd w:val="clear" w:color="auto" w:fill="auto"/>
            <w:noWrap/>
            <w:vAlign w:val="bottom"/>
            <w:hideMark/>
          </w:tcPr>
          <w:p w:rsidR="002B04B9" w:rsidRPr="00AB4D33" w:rsidRDefault="002B04B9" w:rsidP="00CC6CF4">
            <w:pPr>
              <w:pStyle w:val="PlainText"/>
              <w:rPr>
                <w:rFonts w:cstheme="minorHAnsi"/>
                <w:sz w:val="20"/>
                <w:szCs w:val="24"/>
              </w:rPr>
            </w:pPr>
            <w:r w:rsidRPr="00AB4D33">
              <w:rPr>
                <w:rFonts w:cstheme="minorHAnsi"/>
                <w:sz w:val="20"/>
                <w:szCs w:val="24"/>
              </w:rPr>
              <w:t>0.55</w:t>
            </w:r>
          </w:p>
        </w:tc>
        <w:tc>
          <w:tcPr>
            <w:tcW w:w="1260" w:type="dxa"/>
            <w:shd w:val="clear" w:color="auto" w:fill="auto"/>
            <w:noWrap/>
            <w:vAlign w:val="bottom"/>
            <w:hideMark/>
          </w:tcPr>
          <w:p w:rsidR="002B04B9" w:rsidRPr="00AB4D33" w:rsidRDefault="002B04B9" w:rsidP="00CC6CF4">
            <w:pPr>
              <w:pStyle w:val="PlainText"/>
              <w:rPr>
                <w:rFonts w:cstheme="minorHAnsi"/>
                <w:sz w:val="20"/>
                <w:szCs w:val="24"/>
              </w:rPr>
            </w:pPr>
            <w:r w:rsidRPr="00AB4D33">
              <w:rPr>
                <w:rFonts w:cstheme="minorHAnsi"/>
                <w:sz w:val="20"/>
                <w:szCs w:val="24"/>
              </w:rPr>
              <w:t>0.77</w:t>
            </w:r>
          </w:p>
        </w:tc>
        <w:tc>
          <w:tcPr>
            <w:tcW w:w="872" w:type="dxa"/>
            <w:shd w:val="clear" w:color="auto" w:fill="auto"/>
            <w:noWrap/>
            <w:vAlign w:val="bottom"/>
            <w:hideMark/>
          </w:tcPr>
          <w:p w:rsidR="002B04B9" w:rsidRPr="00AB4D33" w:rsidRDefault="002B04B9" w:rsidP="00CC6CF4">
            <w:pPr>
              <w:pStyle w:val="PlainText"/>
              <w:rPr>
                <w:rFonts w:cstheme="minorHAnsi"/>
                <w:sz w:val="20"/>
                <w:szCs w:val="24"/>
              </w:rPr>
            </w:pPr>
            <w:r w:rsidRPr="00AB4D33">
              <w:rPr>
                <w:rFonts w:cstheme="minorHAnsi"/>
                <w:sz w:val="20"/>
                <w:szCs w:val="24"/>
              </w:rPr>
              <w:t>881</w:t>
            </w:r>
          </w:p>
        </w:tc>
        <w:tc>
          <w:tcPr>
            <w:tcW w:w="1643" w:type="dxa"/>
            <w:shd w:val="clear" w:color="auto" w:fill="auto"/>
            <w:noWrap/>
            <w:vAlign w:val="bottom"/>
            <w:hideMark/>
          </w:tcPr>
          <w:p w:rsidR="002B04B9" w:rsidRPr="00AB4D33" w:rsidRDefault="002B04B9" w:rsidP="00CC6CF4">
            <w:pPr>
              <w:pStyle w:val="PlainText"/>
              <w:rPr>
                <w:rFonts w:cstheme="minorHAnsi"/>
                <w:sz w:val="20"/>
                <w:szCs w:val="24"/>
              </w:rPr>
            </w:pPr>
            <w:r w:rsidRPr="00AB4D33">
              <w:rPr>
                <w:rFonts w:cstheme="minorHAnsi"/>
                <w:sz w:val="20"/>
                <w:szCs w:val="24"/>
              </w:rPr>
              <w:t>2.89E-06</w:t>
            </w:r>
          </w:p>
        </w:tc>
      </w:tr>
      <w:tr w:rsidR="002B04B9" w:rsidRPr="00AB4D33" w:rsidTr="00CC6CF4">
        <w:trPr>
          <w:trHeight w:val="288"/>
        </w:trPr>
        <w:tc>
          <w:tcPr>
            <w:tcW w:w="2154" w:type="dxa"/>
            <w:vMerge/>
            <w:vAlign w:val="center"/>
            <w:hideMark/>
          </w:tcPr>
          <w:p w:rsidR="002B04B9" w:rsidRPr="00AB4D33" w:rsidRDefault="002B04B9" w:rsidP="00CC6CF4">
            <w:pPr>
              <w:pStyle w:val="PlainText"/>
              <w:rPr>
                <w:rFonts w:cstheme="minorHAnsi"/>
                <w:sz w:val="20"/>
                <w:szCs w:val="24"/>
              </w:rPr>
            </w:pPr>
          </w:p>
        </w:tc>
        <w:tc>
          <w:tcPr>
            <w:tcW w:w="1531" w:type="dxa"/>
            <w:shd w:val="clear" w:color="auto" w:fill="auto"/>
            <w:noWrap/>
            <w:vAlign w:val="bottom"/>
            <w:hideMark/>
          </w:tcPr>
          <w:p w:rsidR="002B04B9" w:rsidRPr="00AB4D33" w:rsidRDefault="002B04B9" w:rsidP="00CC6CF4">
            <w:pPr>
              <w:pStyle w:val="PlainText"/>
              <w:rPr>
                <w:rFonts w:cstheme="minorHAnsi"/>
                <w:sz w:val="20"/>
                <w:szCs w:val="24"/>
              </w:rPr>
            </w:pPr>
            <w:r w:rsidRPr="00AB4D33">
              <w:rPr>
                <w:rFonts w:cstheme="minorHAnsi"/>
                <w:sz w:val="20"/>
                <w:szCs w:val="24"/>
              </w:rPr>
              <w:t>V3 Leaf</w:t>
            </w:r>
          </w:p>
        </w:tc>
        <w:tc>
          <w:tcPr>
            <w:tcW w:w="630" w:type="dxa"/>
            <w:shd w:val="clear" w:color="auto" w:fill="auto"/>
            <w:noWrap/>
            <w:vAlign w:val="bottom"/>
            <w:hideMark/>
          </w:tcPr>
          <w:p w:rsidR="002B04B9" w:rsidRPr="00AB4D33" w:rsidRDefault="002B04B9" w:rsidP="00CC6CF4">
            <w:pPr>
              <w:pStyle w:val="PlainText"/>
              <w:rPr>
                <w:rFonts w:cstheme="minorHAnsi"/>
                <w:sz w:val="20"/>
                <w:szCs w:val="24"/>
              </w:rPr>
            </w:pPr>
            <w:r w:rsidRPr="00AB4D33">
              <w:rPr>
                <w:rFonts w:cstheme="minorHAnsi"/>
                <w:sz w:val="20"/>
                <w:szCs w:val="24"/>
              </w:rPr>
              <w:t>248</w:t>
            </w:r>
          </w:p>
        </w:tc>
        <w:tc>
          <w:tcPr>
            <w:tcW w:w="1260" w:type="dxa"/>
            <w:shd w:val="clear" w:color="auto" w:fill="auto"/>
            <w:noWrap/>
            <w:vAlign w:val="bottom"/>
            <w:hideMark/>
          </w:tcPr>
          <w:p w:rsidR="002B04B9" w:rsidRPr="00AB4D33" w:rsidRDefault="002B04B9" w:rsidP="00CC6CF4">
            <w:pPr>
              <w:pStyle w:val="PlainText"/>
              <w:rPr>
                <w:rFonts w:cstheme="minorHAnsi"/>
                <w:sz w:val="20"/>
                <w:szCs w:val="24"/>
              </w:rPr>
            </w:pPr>
            <w:r w:rsidRPr="00AB4D33">
              <w:rPr>
                <w:rFonts w:cstheme="minorHAnsi"/>
                <w:sz w:val="20"/>
                <w:szCs w:val="24"/>
              </w:rPr>
              <w:t>0.74</w:t>
            </w:r>
          </w:p>
        </w:tc>
        <w:tc>
          <w:tcPr>
            <w:tcW w:w="1260" w:type="dxa"/>
            <w:shd w:val="clear" w:color="auto" w:fill="auto"/>
            <w:noWrap/>
            <w:vAlign w:val="bottom"/>
            <w:hideMark/>
          </w:tcPr>
          <w:p w:rsidR="002B04B9" w:rsidRPr="00AB4D33" w:rsidRDefault="002B04B9" w:rsidP="00CC6CF4">
            <w:pPr>
              <w:pStyle w:val="PlainText"/>
              <w:rPr>
                <w:rFonts w:cstheme="minorHAnsi"/>
                <w:sz w:val="20"/>
                <w:szCs w:val="24"/>
              </w:rPr>
            </w:pPr>
            <w:r w:rsidRPr="00AB4D33">
              <w:rPr>
                <w:rFonts w:cstheme="minorHAnsi"/>
                <w:sz w:val="20"/>
                <w:szCs w:val="24"/>
              </w:rPr>
              <w:t>0.98</w:t>
            </w:r>
          </w:p>
        </w:tc>
        <w:tc>
          <w:tcPr>
            <w:tcW w:w="872" w:type="dxa"/>
            <w:shd w:val="clear" w:color="auto" w:fill="auto"/>
            <w:noWrap/>
            <w:vAlign w:val="bottom"/>
            <w:hideMark/>
          </w:tcPr>
          <w:p w:rsidR="002B04B9" w:rsidRPr="00AB4D33" w:rsidRDefault="002B04B9" w:rsidP="00CC6CF4">
            <w:pPr>
              <w:pStyle w:val="PlainText"/>
              <w:rPr>
                <w:rFonts w:cstheme="minorHAnsi"/>
                <w:sz w:val="20"/>
                <w:szCs w:val="24"/>
              </w:rPr>
            </w:pPr>
            <w:r w:rsidRPr="00AB4D33">
              <w:rPr>
                <w:rFonts w:cstheme="minorHAnsi"/>
                <w:sz w:val="20"/>
                <w:szCs w:val="24"/>
              </w:rPr>
              <w:t>484</w:t>
            </w:r>
          </w:p>
        </w:tc>
        <w:tc>
          <w:tcPr>
            <w:tcW w:w="1643" w:type="dxa"/>
            <w:shd w:val="clear" w:color="auto" w:fill="auto"/>
            <w:noWrap/>
            <w:vAlign w:val="bottom"/>
            <w:hideMark/>
          </w:tcPr>
          <w:p w:rsidR="002B04B9" w:rsidRPr="00AB4D33" w:rsidRDefault="002B04B9" w:rsidP="00CC6CF4">
            <w:pPr>
              <w:pStyle w:val="PlainText"/>
              <w:rPr>
                <w:rFonts w:cstheme="minorHAnsi"/>
                <w:sz w:val="20"/>
                <w:szCs w:val="24"/>
              </w:rPr>
            </w:pPr>
            <w:r w:rsidRPr="00AB4D33">
              <w:rPr>
                <w:rFonts w:cstheme="minorHAnsi"/>
                <w:sz w:val="20"/>
                <w:szCs w:val="24"/>
              </w:rPr>
              <w:t>5.76E-08</w:t>
            </w:r>
          </w:p>
        </w:tc>
      </w:tr>
      <w:tr w:rsidR="002B04B9" w:rsidRPr="00AB4D33" w:rsidTr="00CC6CF4">
        <w:trPr>
          <w:trHeight w:val="288"/>
        </w:trPr>
        <w:tc>
          <w:tcPr>
            <w:tcW w:w="2154" w:type="dxa"/>
            <w:vMerge/>
            <w:vAlign w:val="center"/>
            <w:hideMark/>
          </w:tcPr>
          <w:p w:rsidR="002B04B9" w:rsidRPr="00AB4D33" w:rsidRDefault="002B04B9" w:rsidP="00CC6CF4">
            <w:pPr>
              <w:pStyle w:val="PlainText"/>
              <w:rPr>
                <w:rFonts w:cstheme="minorHAnsi"/>
                <w:sz w:val="20"/>
                <w:szCs w:val="24"/>
              </w:rPr>
            </w:pPr>
          </w:p>
        </w:tc>
        <w:tc>
          <w:tcPr>
            <w:tcW w:w="1531" w:type="dxa"/>
            <w:shd w:val="clear" w:color="auto" w:fill="auto"/>
            <w:noWrap/>
            <w:vAlign w:val="bottom"/>
            <w:hideMark/>
          </w:tcPr>
          <w:p w:rsidR="002B04B9" w:rsidRPr="00AB4D33" w:rsidRDefault="002B04B9" w:rsidP="00CC6CF4">
            <w:pPr>
              <w:pStyle w:val="PlainText"/>
              <w:rPr>
                <w:rFonts w:cstheme="minorHAnsi"/>
                <w:sz w:val="20"/>
                <w:szCs w:val="24"/>
              </w:rPr>
            </w:pPr>
            <w:r w:rsidRPr="00AB4D33">
              <w:rPr>
                <w:rFonts w:cstheme="minorHAnsi"/>
                <w:sz w:val="20"/>
                <w:szCs w:val="24"/>
              </w:rPr>
              <w:t>V8 Leaf</w:t>
            </w:r>
          </w:p>
        </w:tc>
        <w:tc>
          <w:tcPr>
            <w:tcW w:w="630" w:type="dxa"/>
            <w:shd w:val="clear" w:color="auto" w:fill="auto"/>
            <w:noWrap/>
            <w:vAlign w:val="bottom"/>
            <w:hideMark/>
          </w:tcPr>
          <w:p w:rsidR="002B04B9" w:rsidRPr="00AB4D33" w:rsidRDefault="002B04B9" w:rsidP="00CC6CF4">
            <w:pPr>
              <w:pStyle w:val="PlainText"/>
              <w:rPr>
                <w:rFonts w:cstheme="minorHAnsi"/>
                <w:sz w:val="20"/>
                <w:szCs w:val="24"/>
              </w:rPr>
            </w:pPr>
            <w:r w:rsidRPr="00AB4D33">
              <w:rPr>
                <w:rFonts w:cstheme="minorHAnsi"/>
                <w:sz w:val="20"/>
                <w:szCs w:val="24"/>
              </w:rPr>
              <w:t>82</w:t>
            </w:r>
          </w:p>
        </w:tc>
        <w:tc>
          <w:tcPr>
            <w:tcW w:w="1260" w:type="dxa"/>
            <w:shd w:val="clear" w:color="auto" w:fill="auto"/>
            <w:noWrap/>
            <w:vAlign w:val="bottom"/>
            <w:hideMark/>
          </w:tcPr>
          <w:p w:rsidR="002B04B9" w:rsidRPr="00AB4D33" w:rsidRDefault="002B04B9" w:rsidP="00CC6CF4">
            <w:pPr>
              <w:pStyle w:val="PlainText"/>
              <w:rPr>
                <w:rFonts w:cstheme="minorHAnsi"/>
                <w:sz w:val="20"/>
                <w:szCs w:val="24"/>
              </w:rPr>
            </w:pPr>
            <w:r w:rsidRPr="00AB4D33">
              <w:rPr>
                <w:rFonts w:cstheme="minorHAnsi"/>
                <w:sz w:val="20"/>
                <w:szCs w:val="24"/>
              </w:rPr>
              <w:t>0.79</w:t>
            </w:r>
          </w:p>
        </w:tc>
        <w:tc>
          <w:tcPr>
            <w:tcW w:w="1260" w:type="dxa"/>
            <w:shd w:val="clear" w:color="auto" w:fill="auto"/>
            <w:noWrap/>
            <w:vAlign w:val="bottom"/>
            <w:hideMark/>
          </w:tcPr>
          <w:p w:rsidR="002B04B9" w:rsidRPr="00AB4D33" w:rsidRDefault="002B04B9" w:rsidP="00CC6CF4">
            <w:pPr>
              <w:pStyle w:val="PlainText"/>
              <w:rPr>
                <w:rFonts w:cstheme="minorHAnsi"/>
                <w:sz w:val="20"/>
                <w:szCs w:val="24"/>
              </w:rPr>
            </w:pPr>
            <w:r w:rsidRPr="00AB4D33">
              <w:rPr>
                <w:rFonts w:cstheme="minorHAnsi"/>
                <w:sz w:val="20"/>
                <w:szCs w:val="24"/>
              </w:rPr>
              <w:t>0.95</w:t>
            </w:r>
          </w:p>
        </w:tc>
        <w:tc>
          <w:tcPr>
            <w:tcW w:w="872" w:type="dxa"/>
            <w:shd w:val="clear" w:color="auto" w:fill="auto"/>
            <w:noWrap/>
            <w:vAlign w:val="bottom"/>
            <w:hideMark/>
          </w:tcPr>
          <w:p w:rsidR="002B04B9" w:rsidRPr="00AB4D33" w:rsidRDefault="002B04B9" w:rsidP="00CC6CF4">
            <w:pPr>
              <w:pStyle w:val="PlainText"/>
              <w:rPr>
                <w:rFonts w:cstheme="minorHAnsi"/>
                <w:sz w:val="20"/>
                <w:szCs w:val="24"/>
              </w:rPr>
            </w:pPr>
            <w:r w:rsidRPr="00AB4D33">
              <w:rPr>
                <w:rFonts w:cstheme="minorHAnsi"/>
                <w:sz w:val="20"/>
                <w:szCs w:val="24"/>
              </w:rPr>
              <w:t>157</w:t>
            </w:r>
          </w:p>
        </w:tc>
        <w:tc>
          <w:tcPr>
            <w:tcW w:w="1643" w:type="dxa"/>
            <w:shd w:val="clear" w:color="auto" w:fill="auto"/>
            <w:noWrap/>
            <w:vAlign w:val="bottom"/>
            <w:hideMark/>
          </w:tcPr>
          <w:p w:rsidR="002B04B9" w:rsidRPr="00AB4D33" w:rsidRDefault="002B04B9" w:rsidP="00CC6CF4">
            <w:pPr>
              <w:pStyle w:val="PlainText"/>
              <w:rPr>
                <w:rFonts w:cstheme="minorHAnsi"/>
                <w:sz w:val="20"/>
                <w:szCs w:val="24"/>
              </w:rPr>
            </w:pPr>
            <w:r w:rsidRPr="00AB4D33">
              <w:rPr>
                <w:rFonts w:cstheme="minorHAnsi"/>
                <w:sz w:val="20"/>
                <w:szCs w:val="24"/>
              </w:rPr>
              <w:t>1.04E-05</w:t>
            </w:r>
          </w:p>
        </w:tc>
      </w:tr>
      <w:tr w:rsidR="002B04B9" w:rsidRPr="00AB4D33" w:rsidTr="00CC6CF4">
        <w:trPr>
          <w:trHeight w:val="288"/>
        </w:trPr>
        <w:tc>
          <w:tcPr>
            <w:tcW w:w="2154" w:type="dxa"/>
            <w:vMerge/>
            <w:vAlign w:val="center"/>
            <w:hideMark/>
          </w:tcPr>
          <w:p w:rsidR="002B04B9" w:rsidRPr="00AB4D33" w:rsidRDefault="002B04B9" w:rsidP="00CC6CF4">
            <w:pPr>
              <w:pStyle w:val="PlainText"/>
              <w:rPr>
                <w:rFonts w:cstheme="minorHAnsi"/>
                <w:sz w:val="20"/>
                <w:szCs w:val="24"/>
              </w:rPr>
            </w:pPr>
          </w:p>
        </w:tc>
        <w:tc>
          <w:tcPr>
            <w:tcW w:w="1531" w:type="dxa"/>
            <w:shd w:val="clear" w:color="auto" w:fill="auto"/>
            <w:noWrap/>
            <w:vAlign w:val="bottom"/>
            <w:hideMark/>
          </w:tcPr>
          <w:p w:rsidR="002B04B9" w:rsidRPr="00AB4D33" w:rsidRDefault="002B04B9" w:rsidP="00CC6CF4">
            <w:pPr>
              <w:pStyle w:val="PlainText"/>
              <w:rPr>
                <w:rFonts w:cstheme="minorHAnsi"/>
                <w:sz w:val="20"/>
                <w:szCs w:val="24"/>
              </w:rPr>
            </w:pPr>
            <w:r w:rsidRPr="00AB4D33">
              <w:rPr>
                <w:rFonts w:cstheme="minorHAnsi"/>
                <w:sz w:val="20"/>
                <w:szCs w:val="24"/>
              </w:rPr>
              <w:t>R1 Tassel</w:t>
            </w:r>
          </w:p>
        </w:tc>
        <w:tc>
          <w:tcPr>
            <w:tcW w:w="630" w:type="dxa"/>
            <w:shd w:val="clear" w:color="auto" w:fill="auto"/>
            <w:noWrap/>
            <w:vAlign w:val="bottom"/>
            <w:hideMark/>
          </w:tcPr>
          <w:p w:rsidR="002B04B9" w:rsidRPr="00AB4D33" w:rsidRDefault="002B04B9" w:rsidP="00CC6CF4">
            <w:pPr>
              <w:pStyle w:val="PlainText"/>
              <w:rPr>
                <w:rFonts w:cstheme="minorHAnsi"/>
                <w:sz w:val="20"/>
                <w:szCs w:val="24"/>
              </w:rPr>
            </w:pPr>
            <w:r w:rsidRPr="00AB4D33">
              <w:rPr>
                <w:rFonts w:cstheme="minorHAnsi"/>
                <w:sz w:val="20"/>
                <w:szCs w:val="24"/>
              </w:rPr>
              <w:t>74</w:t>
            </w:r>
          </w:p>
        </w:tc>
        <w:tc>
          <w:tcPr>
            <w:tcW w:w="1260" w:type="dxa"/>
            <w:shd w:val="clear" w:color="auto" w:fill="auto"/>
            <w:noWrap/>
            <w:vAlign w:val="bottom"/>
            <w:hideMark/>
          </w:tcPr>
          <w:p w:rsidR="002B04B9" w:rsidRPr="00AB4D33" w:rsidRDefault="002B04B9" w:rsidP="00CC6CF4">
            <w:pPr>
              <w:pStyle w:val="PlainText"/>
              <w:rPr>
                <w:rFonts w:cstheme="minorHAnsi"/>
                <w:sz w:val="20"/>
                <w:szCs w:val="24"/>
              </w:rPr>
            </w:pPr>
            <w:r w:rsidRPr="00AB4D33">
              <w:rPr>
                <w:rFonts w:cstheme="minorHAnsi"/>
                <w:sz w:val="20"/>
                <w:szCs w:val="24"/>
              </w:rPr>
              <w:t>0.60</w:t>
            </w:r>
          </w:p>
        </w:tc>
        <w:tc>
          <w:tcPr>
            <w:tcW w:w="1260" w:type="dxa"/>
            <w:shd w:val="clear" w:color="auto" w:fill="auto"/>
            <w:noWrap/>
            <w:vAlign w:val="bottom"/>
            <w:hideMark/>
          </w:tcPr>
          <w:p w:rsidR="002B04B9" w:rsidRPr="00AB4D33" w:rsidRDefault="002B04B9" w:rsidP="00CC6CF4">
            <w:pPr>
              <w:pStyle w:val="PlainText"/>
              <w:rPr>
                <w:rFonts w:cstheme="minorHAnsi"/>
                <w:sz w:val="20"/>
                <w:szCs w:val="24"/>
              </w:rPr>
            </w:pPr>
            <w:r w:rsidRPr="00AB4D33">
              <w:rPr>
                <w:rFonts w:cstheme="minorHAnsi"/>
                <w:sz w:val="20"/>
                <w:szCs w:val="24"/>
              </w:rPr>
              <w:t>0.96</w:t>
            </w:r>
          </w:p>
        </w:tc>
        <w:tc>
          <w:tcPr>
            <w:tcW w:w="872" w:type="dxa"/>
            <w:shd w:val="clear" w:color="auto" w:fill="auto"/>
            <w:noWrap/>
            <w:vAlign w:val="bottom"/>
            <w:hideMark/>
          </w:tcPr>
          <w:p w:rsidR="002B04B9" w:rsidRPr="00AB4D33" w:rsidRDefault="002B04B9" w:rsidP="00CC6CF4">
            <w:pPr>
              <w:pStyle w:val="PlainText"/>
              <w:rPr>
                <w:rFonts w:cstheme="minorHAnsi"/>
                <w:sz w:val="20"/>
                <w:szCs w:val="24"/>
              </w:rPr>
            </w:pPr>
            <w:r w:rsidRPr="00AB4D33">
              <w:rPr>
                <w:rFonts w:cstheme="minorHAnsi"/>
                <w:sz w:val="20"/>
                <w:szCs w:val="24"/>
              </w:rPr>
              <w:t>121</w:t>
            </w:r>
          </w:p>
        </w:tc>
        <w:tc>
          <w:tcPr>
            <w:tcW w:w="1643" w:type="dxa"/>
            <w:shd w:val="clear" w:color="auto" w:fill="auto"/>
            <w:noWrap/>
            <w:vAlign w:val="bottom"/>
            <w:hideMark/>
          </w:tcPr>
          <w:p w:rsidR="002B04B9" w:rsidRPr="00AB4D33" w:rsidRDefault="002B04B9" w:rsidP="00CC6CF4">
            <w:pPr>
              <w:pStyle w:val="PlainText"/>
              <w:rPr>
                <w:rFonts w:cstheme="minorHAnsi"/>
                <w:sz w:val="20"/>
                <w:szCs w:val="24"/>
              </w:rPr>
            </w:pPr>
            <w:r w:rsidRPr="00AB4D33">
              <w:rPr>
                <w:rFonts w:cstheme="minorHAnsi"/>
                <w:sz w:val="20"/>
                <w:szCs w:val="24"/>
              </w:rPr>
              <w:t>9.62E-03</w:t>
            </w:r>
          </w:p>
        </w:tc>
      </w:tr>
      <w:tr w:rsidR="002B04B9" w:rsidRPr="00AB4D33" w:rsidTr="00CC6CF4">
        <w:trPr>
          <w:trHeight w:val="288"/>
        </w:trPr>
        <w:tc>
          <w:tcPr>
            <w:tcW w:w="2154" w:type="dxa"/>
            <w:vMerge/>
            <w:vAlign w:val="center"/>
            <w:hideMark/>
          </w:tcPr>
          <w:p w:rsidR="002B04B9" w:rsidRPr="00AB4D33" w:rsidRDefault="002B04B9" w:rsidP="00CC6CF4">
            <w:pPr>
              <w:pStyle w:val="PlainText"/>
              <w:rPr>
                <w:rFonts w:cstheme="minorHAnsi"/>
                <w:sz w:val="20"/>
                <w:szCs w:val="24"/>
              </w:rPr>
            </w:pPr>
          </w:p>
        </w:tc>
        <w:tc>
          <w:tcPr>
            <w:tcW w:w="1531" w:type="dxa"/>
            <w:shd w:val="clear" w:color="auto" w:fill="auto"/>
            <w:noWrap/>
            <w:vAlign w:val="bottom"/>
            <w:hideMark/>
          </w:tcPr>
          <w:p w:rsidR="002B04B9" w:rsidRPr="00AB4D33" w:rsidRDefault="002B04B9" w:rsidP="00CC6CF4">
            <w:pPr>
              <w:pStyle w:val="PlainText"/>
              <w:rPr>
                <w:rFonts w:cstheme="minorHAnsi"/>
                <w:sz w:val="20"/>
                <w:szCs w:val="24"/>
              </w:rPr>
            </w:pPr>
            <w:r w:rsidRPr="00AB4D33">
              <w:rPr>
                <w:rFonts w:cstheme="minorHAnsi"/>
                <w:sz w:val="20"/>
                <w:szCs w:val="24"/>
              </w:rPr>
              <w:t>R1 Silk</w:t>
            </w:r>
          </w:p>
        </w:tc>
        <w:tc>
          <w:tcPr>
            <w:tcW w:w="630" w:type="dxa"/>
            <w:shd w:val="clear" w:color="auto" w:fill="auto"/>
            <w:noWrap/>
            <w:vAlign w:val="bottom"/>
            <w:hideMark/>
          </w:tcPr>
          <w:p w:rsidR="002B04B9" w:rsidRPr="00AB4D33" w:rsidRDefault="002B04B9" w:rsidP="00CC6CF4">
            <w:pPr>
              <w:pStyle w:val="PlainText"/>
              <w:rPr>
                <w:rFonts w:cstheme="minorHAnsi"/>
                <w:sz w:val="20"/>
                <w:szCs w:val="24"/>
              </w:rPr>
            </w:pPr>
            <w:r w:rsidRPr="00AB4D33">
              <w:rPr>
                <w:rFonts w:cstheme="minorHAnsi"/>
                <w:sz w:val="20"/>
                <w:szCs w:val="24"/>
              </w:rPr>
              <w:t>71</w:t>
            </w:r>
          </w:p>
        </w:tc>
        <w:tc>
          <w:tcPr>
            <w:tcW w:w="1260" w:type="dxa"/>
            <w:shd w:val="clear" w:color="auto" w:fill="auto"/>
            <w:noWrap/>
            <w:vAlign w:val="bottom"/>
            <w:hideMark/>
          </w:tcPr>
          <w:p w:rsidR="002B04B9" w:rsidRPr="00AB4D33" w:rsidRDefault="002B04B9" w:rsidP="00CC6CF4">
            <w:pPr>
              <w:pStyle w:val="PlainText"/>
              <w:rPr>
                <w:rFonts w:cstheme="minorHAnsi"/>
                <w:sz w:val="20"/>
                <w:szCs w:val="24"/>
              </w:rPr>
            </w:pPr>
            <w:r w:rsidRPr="00AB4D33">
              <w:rPr>
                <w:rFonts w:cstheme="minorHAnsi"/>
                <w:sz w:val="20"/>
                <w:szCs w:val="24"/>
              </w:rPr>
              <w:t>0.54</w:t>
            </w:r>
          </w:p>
        </w:tc>
        <w:tc>
          <w:tcPr>
            <w:tcW w:w="1260" w:type="dxa"/>
            <w:shd w:val="clear" w:color="auto" w:fill="auto"/>
            <w:noWrap/>
            <w:vAlign w:val="bottom"/>
            <w:hideMark/>
          </w:tcPr>
          <w:p w:rsidR="002B04B9" w:rsidRPr="00AB4D33" w:rsidRDefault="002B04B9" w:rsidP="00CC6CF4">
            <w:pPr>
              <w:pStyle w:val="PlainText"/>
              <w:rPr>
                <w:rFonts w:cstheme="minorHAnsi"/>
                <w:sz w:val="20"/>
                <w:szCs w:val="24"/>
              </w:rPr>
            </w:pPr>
            <w:r w:rsidRPr="00AB4D33">
              <w:rPr>
                <w:rFonts w:cstheme="minorHAnsi"/>
                <w:sz w:val="20"/>
                <w:szCs w:val="24"/>
              </w:rPr>
              <w:t>0.96</w:t>
            </w:r>
          </w:p>
        </w:tc>
        <w:tc>
          <w:tcPr>
            <w:tcW w:w="872" w:type="dxa"/>
            <w:shd w:val="clear" w:color="auto" w:fill="auto"/>
            <w:noWrap/>
            <w:vAlign w:val="bottom"/>
            <w:hideMark/>
          </w:tcPr>
          <w:p w:rsidR="002B04B9" w:rsidRPr="00AB4D33" w:rsidRDefault="002B04B9" w:rsidP="00CC6CF4">
            <w:pPr>
              <w:pStyle w:val="PlainText"/>
              <w:rPr>
                <w:rFonts w:cstheme="minorHAnsi"/>
                <w:sz w:val="20"/>
                <w:szCs w:val="24"/>
              </w:rPr>
            </w:pPr>
            <w:r w:rsidRPr="00AB4D33">
              <w:rPr>
                <w:rFonts w:cstheme="minorHAnsi"/>
                <w:sz w:val="20"/>
                <w:szCs w:val="24"/>
              </w:rPr>
              <w:t>141</w:t>
            </w:r>
          </w:p>
        </w:tc>
        <w:tc>
          <w:tcPr>
            <w:tcW w:w="1643" w:type="dxa"/>
            <w:shd w:val="clear" w:color="auto" w:fill="auto"/>
            <w:noWrap/>
            <w:vAlign w:val="bottom"/>
            <w:hideMark/>
          </w:tcPr>
          <w:p w:rsidR="002B04B9" w:rsidRPr="00AB4D33" w:rsidRDefault="002B04B9" w:rsidP="00CC6CF4">
            <w:pPr>
              <w:pStyle w:val="PlainText"/>
              <w:rPr>
                <w:rFonts w:cstheme="minorHAnsi"/>
                <w:sz w:val="20"/>
                <w:szCs w:val="24"/>
              </w:rPr>
            </w:pPr>
            <w:r w:rsidRPr="00AB4D33">
              <w:rPr>
                <w:rFonts w:cstheme="minorHAnsi"/>
                <w:sz w:val="20"/>
                <w:szCs w:val="24"/>
              </w:rPr>
              <w:t>4.04E-03</w:t>
            </w:r>
          </w:p>
        </w:tc>
      </w:tr>
      <w:tr w:rsidR="002B04B9" w:rsidRPr="00AB4D33" w:rsidTr="00CC6CF4">
        <w:trPr>
          <w:trHeight w:val="288"/>
        </w:trPr>
        <w:tc>
          <w:tcPr>
            <w:tcW w:w="2154" w:type="dxa"/>
            <w:vMerge/>
            <w:vAlign w:val="center"/>
            <w:hideMark/>
          </w:tcPr>
          <w:p w:rsidR="002B04B9" w:rsidRPr="00AB4D33" w:rsidRDefault="002B04B9" w:rsidP="00CC6CF4">
            <w:pPr>
              <w:pStyle w:val="PlainText"/>
              <w:rPr>
                <w:rFonts w:cstheme="minorHAnsi"/>
                <w:sz w:val="20"/>
                <w:szCs w:val="24"/>
              </w:rPr>
            </w:pPr>
          </w:p>
        </w:tc>
        <w:tc>
          <w:tcPr>
            <w:tcW w:w="1531" w:type="dxa"/>
            <w:shd w:val="clear" w:color="auto" w:fill="auto"/>
            <w:noWrap/>
            <w:vAlign w:val="bottom"/>
            <w:hideMark/>
          </w:tcPr>
          <w:p w:rsidR="002B04B9" w:rsidRPr="00AB4D33" w:rsidRDefault="002B04B9" w:rsidP="00CC6CF4">
            <w:pPr>
              <w:pStyle w:val="PlainText"/>
              <w:rPr>
                <w:rFonts w:cstheme="minorHAnsi"/>
                <w:sz w:val="20"/>
                <w:szCs w:val="24"/>
              </w:rPr>
            </w:pPr>
            <w:r w:rsidRPr="00AB4D33">
              <w:rPr>
                <w:rFonts w:cstheme="minorHAnsi"/>
                <w:sz w:val="20"/>
                <w:szCs w:val="24"/>
              </w:rPr>
              <w:t>R1 Husk</w:t>
            </w:r>
          </w:p>
        </w:tc>
        <w:tc>
          <w:tcPr>
            <w:tcW w:w="630" w:type="dxa"/>
            <w:shd w:val="clear" w:color="auto" w:fill="auto"/>
            <w:noWrap/>
            <w:vAlign w:val="bottom"/>
            <w:hideMark/>
          </w:tcPr>
          <w:p w:rsidR="002B04B9" w:rsidRPr="00AB4D33" w:rsidRDefault="002B04B9" w:rsidP="00CC6CF4">
            <w:pPr>
              <w:pStyle w:val="PlainText"/>
              <w:rPr>
                <w:rFonts w:cstheme="minorHAnsi"/>
                <w:sz w:val="20"/>
                <w:szCs w:val="24"/>
              </w:rPr>
            </w:pPr>
            <w:r w:rsidRPr="00AB4D33">
              <w:rPr>
                <w:rFonts w:cstheme="minorHAnsi"/>
                <w:sz w:val="20"/>
                <w:szCs w:val="24"/>
              </w:rPr>
              <w:t>71</w:t>
            </w:r>
          </w:p>
        </w:tc>
        <w:tc>
          <w:tcPr>
            <w:tcW w:w="1260" w:type="dxa"/>
            <w:shd w:val="clear" w:color="auto" w:fill="auto"/>
            <w:noWrap/>
            <w:vAlign w:val="bottom"/>
            <w:hideMark/>
          </w:tcPr>
          <w:p w:rsidR="002B04B9" w:rsidRPr="00AB4D33" w:rsidRDefault="002B04B9" w:rsidP="00CC6CF4">
            <w:pPr>
              <w:pStyle w:val="PlainText"/>
              <w:rPr>
                <w:rFonts w:cstheme="minorHAnsi"/>
                <w:sz w:val="20"/>
                <w:szCs w:val="24"/>
              </w:rPr>
            </w:pPr>
            <w:r w:rsidRPr="00AB4D33">
              <w:rPr>
                <w:rFonts w:cstheme="minorHAnsi"/>
                <w:sz w:val="20"/>
                <w:szCs w:val="24"/>
              </w:rPr>
              <w:t>0.54</w:t>
            </w:r>
          </w:p>
        </w:tc>
        <w:tc>
          <w:tcPr>
            <w:tcW w:w="1260" w:type="dxa"/>
            <w:shd w:val="clear" w:color="auto" w:fill="auto"/>
            <w:noWrap/>
            <w:vAlign w:val="bottom"/>
            <w:hideMark/>
          </w:tcPr>
          <w:p w:rsidR="002B04B9" w:rsidRPr="00AB4D33" w:rsidRDefault="002B04B9" w:rsidP="00CC6CF4">
            <w:pPr>
              <w:pStyle w:val="PlainText"/>
              <w:rPr>
                <w:rFonts w:cstheme="minorHAnsi"/>
                <w:sz w:val="20"/>
                <w:szCs w:val="24"/>
              </w:rPr>
            </w:pPr>
            <w:r w:rsidRPr="00AB4D33">
              <w:rPr>
                <w:rFonts w:cstheme="minorHAnsi"/>
                <w:sz w:val="20"/>
                <w:szCs w:val="24"/>
              </w:rPr>
              <w:t>0.96</w:t>
            </w:r>
          </w:p>
        </w:tc>
        <w:tc>
          <w:tcPr>
            <w:tcW w:w="872" w:type="dxa"/>
            <w:shd w:val="clear" w:color="auto" w:fill="auto"/>
            <w:noWrap/>
            <w:vAlign w:val="bottom"/>
            <w:hideMark/>
          </w:tcPr>
          <w:p w:rsidR="002B04B9" w:rsidRPr="00AB4D33" w:rsidRDefault="002B04B9" w:rsidP="00CC6CF4">
            <w:pPr>
              <w:pStyle w:val="PlainText"/>
              <w:rPr>
                <w:rFonts w:cstheme="minorHAnsi"/>
                <w:sz w:val="20"/>
                <w:szCs w:val="24"/>
              </w:rPr>
            </w:pPr>
            <w:r w:rsidRPr="00AB4D33">
              <w:rPr>
                <w:rFonts w:cstheme="minorHAnsi"/>
                <w:sz w:val="20"/>
                <w:szCs w:val="24"/>
              </w:rPr>
              <w:t>141</w:t>
            </w:r>
          </w:p>
        </w:tc>
        <w:tc>
          <w:tcPr>
            <w:tcW w:w="1643" w:type="dxa"/>
            <w:shd w:val="clear" w:color="auto" w:fill="auto"/>
            <w:noWrap/>
            <w:vAlign w:val="bottom"/>
            <w:hideMark/>
          </w:tcPr>
          <w:p w:rsidR="002B04B9" w:rsidRPr="00AB4D33" w:rsidRDefault="002B04B9" w:rsidP="00CC6CF4">
            <w:pPr>
              <w:pStyle w:val="PlainText"/>
              <w:rPr>
                <w:rFonts w:cstheme="minorHAnsi"/>
                <w:sz w:val="20"/>
                <w:szCs w:val="24"/>
              </w:rPr>
            </w:pPr>
            <w:r w:rsidRPr="00AB4D33">
              <w:rPr>
                <w:rFonts w:cstheme="minorHAnsi"/>
                <w:sz w:val="20"/>
                <w:szCs w:val="24"/>
              </w:rPr>
              <w:t>1.22E-02</w:t>
            </w:r>
          </w:p>
        </w:tc>
      </w:tr>
      <w:tr w:rsidR="002B04B9" w:rsidRPr="00AB4D33" w:rsidTr="00CC6CF4">
        <w:trPr>
          <w:trHeight w:val="288"/>
        </w:trPr>
        <w:tc>
          <w:tcPr>
            <w:tcW w:w="2154" w:type="dxa"/>
            <w:shd w:val="clear" w:color="auto" w:fill="auto"/>
            <w:vAlign w:val="center"/>
            <w:hideMark/>
          </w:tcPr>
          <w:p w:rsidR="002B04B9" w:rsidRPr="00AB4D33" w:rsidRDefault="002B04B9" w:rsidP="00CC6CF4">
            <w:pPr>
              <w:pStyle w:val="PlainText"/>
              <w:rPr>
                <w:rFonts w:cstheme="minorHAnsi"/>
                <w:sz w:val="20"/>
                <w:szCs w:val="24"/>
              </w:rPr>
            </w:pPr>
          </w:p>
        </w:tc>
        <w:tc>
          <w:tcPr>
            <w:tcW w:w="1531" w:type="dxa"/>
            <w:shd w:val="clear" w:color="auto" w:fill="auto"/>
            <w:noWrap/>
            <w:vAlign w:val="bottom"/>
            <w:hideMark/>
          </w:tcPr>
          <w:p w:rsidR="002B04B9" w:rsidRPr="00AB4D33" w:rsidRDefault="002B04B9" w:rsidP="00CC6CF4">
            <w:pPr>
              <w:pStyle w:val="PlainText"/>
              <w:rPr>
                <w:rFonts w:cstheme="minorHAnsi"/>
                <w:sz w:val="20"/>
                <w:szCs w:val="24"/>
              </w:rPr>
            </w:pPr>
          </w:p>
        </w:tc>
        <w:tc>
          <w:tcPr>
            <w:tcW w:w="630" w:type="dxa"/>
            <w:shd w:val="clear" w:color="auto" w:fill="auto"/>
            <w:noWrap/>
            <w:vAlign w:val="bottom"/>
            <w:hideMark/>
          </w:tcPr>
          <w:p w:rsidR="002B04B9" w:rsidRPr="00AB4D33" w:rsidRDefault="002B04B9" w:rsidP="00CC6CF4">
            <w:pPr>
              <w:pStyle w:val="PlainText"/>
              <w:rPr>
                <w:rFonts w:cstheme="minorHAnsi"/>
                <w:sz w:val="20"/>
                <w:szCs w:val="24"/>
              </w:rPr>
            </w:pPr>
          </w:p>
        </w:tc>
        <w:tc>
          <w:tcPr>
            <w:tcW w:w="1260" w:type="dxa"/>
            <w:shd w:val="clear" w:color="auto" w:fill="auto"/>
            <w:noWrap/>
            <w:vAlign w:val="bottom"/>
            <w:hideMark/>
          </w:tcPr>
          <w:p w:rsidR="002B04B9" w:rsidRPr="00AB4D33" w:rsidRDefault="002B04B9" w:rsidP="00CC6CF4">
            <w:pPr>
              <w:pStyle w:val="PlainText"/>
              <w:rPr>
                <w:rFonts w:cstheme="minorHAnsi"/>
                <w:sz w:val="20"/>
                <w:szCs w:val="24"/>
              </w:rPr>
            </w:pPr>
          </w:p>
        </w:tc>
        <w:tc>
          <w:tcPr>
            <w:tcW w:w="1260" w:type="dxa"/>
            <w:shd w:val="clear" w:color="auto" w:fill="auto"/>
            <w:noWrap/>
            <w:vAlign w:val="bottom"/>
            <w:hideMark/>
          </w:tcPr>
          <w:p w:rsidR="002B04B9" w:rsidRPr="00AB4D33" w:rsidRDefault="002B04B9" w:rsidP="00CC6CF4">
            <w:pPr>
              <w:pStyle w:val="PlainText"/>
              <w:rPr>
                <w:rFonts w:cstheme="minorHAnsi"/>
                <w:sz w:val="20"/>
                <w:szCs w:val="24"/>
              </w:rPr>
            </w:pPr>
          </w:p>
        </w:tc>
        <w:tc>
          <w:tcPr>
            <w:tcW w:w="872" w:type="dxa"/>
            <w:shd w:val="clear" w:color="auto" w:fill="auto"/>
            <w:noWrap/>
            <w:vAlign w:val="bottom"/>
            <w:hideMark/>
          </w:tcPr>
          <w:p w:rsidR="002B04B9" w:rsidRPr="00AB4D33" w:rsidRDefault="002B04B9" w:rsidP="00CC6CF4">
            <w:pPr>
              <w:pStyle w:val="PlainText"/>
              <w:rPr>
                <w:rFonts w:cstheme="minorHAnsi"/>
                <w:sz w:val="20"/>
                <w:szCs w:val="24"/>
              </w:rPr>
            </w:pPr>
          </w:p>
        </w:tc>
        <w:tc>
          <w:tcPr>
            <w:tcW w:w="1643" w:type="dxa"/>
            <w:shd w:val="clear" w:color="auto" w:fill="auto"/>
            <w:noWrap/>
            <w:vAlign w:val="bottom"/>
            <w:hideMark/>
          </w:tcPr>
          <w:p w:rsidR="002B04B9" w:rsidRPr="00AB4D33" w:rsidRDefault="002B04B9" w:rsidP="00CC6CF4">
            <w:pPr>
              <w:pStyle w:val="PlainText"/>
              <w:rPr>
                <w:rFonts w:cstheme="minorHAnsi"/>
                <w:sz w:val="20"/>
                <w:szCs w:val="24"/>
              </w:rPr>
            </w:pPr>
          </w:p>
        </w:tc>
      </w:tr>
      <w:tr w:rsidR="002B04B9" w:rsidRPr="00AB4D33" w:rsidTr="00CC6CF4">
        <w:trPr>
          <w:trHeight w:val="288"/>
        </w:trPr>
        <w:tc>
          <w:tcPr>
            <w:tcW w:w="2154" w:type="dxa"/>
            <w:vMerge w:val="restart"/>
            <w:shd w:val="clear" w:color="auto" w:fill="auto"/>
            <w:vAlign w:val="center"/>
            <w:hideMark/>
          </w:tcPr>
          <w:p w:rsidR="002B04B9" w:rsidRPr="00AB4D33" w:rsidRDefault="002B04B9" w:rsidP="00CC6CF4">
            <w:pPr>
              <w:pStyle w:val="PlainText"/>
              <w:rPr>
                <w:rFonts w:cstheme="minorHAnsi"/>
                <w:sz w:val="20"/>
                <w:szCs w:val="24"/>
              </w:rPr>
            </w:pPr>
            <w:r w:rsidRPr="00AB4D33">
              <w:rPr>
                <w:rFonts w:cstheme="minorHAnsi"/>
                <w:sz w:val="20"/>
                <w:szCs w:val="24"/>
              </w:rPr>
              <w:t>Transformed Protein Abundance</w:t>
            </w:r>
          </w:p>
        </w:tc>
        <w:tc>
          <w:tcPr>
            <w:tcW w:w="1531" w:type="dxa"/>
            <w:shd w:val="clear" w:color="auto" w:fill="auto"/>
            <w:noWrap/>
            <w:vAlign w:val="bottom"/>
            <w:hideMark/>
          </w:tcPr>
          <w:p w:rsidR="002B04B9" w:rsidRPr="00AB4D33" w:rsidRDefault="002B04B9" w:rsidP="00CC6CF4">
            <w:pPr>
              <w:pStyle w:val="PlainText"/>
              <w:rPr>
                <w:rFonts w:cstheme="minorHAnsi"/>
                <w:sz w:val="20"/>
                <w:szCs w:val="24"/>
              </w:rPr>
            </w:pPr>
            <w:r w:rsidRPr="00AB4D33">
              <w:rPr>
                <w:rFonts w:cstheme="minorHAnsi"/>
                <w:sz w:val="20"/>
                <w:szCs w:val="24"/>
              </w:rPr>
              <w:t>V3 Root</w:t>
            </w:r>
          </w:p>
        </w:tc>
        <w:tc>
          <w:tcPr>
            <w:tcW w:w="630" w:type="dxa"/>
            <w:shd w:val="clear" w:color="auto" w:fill="auto"/>
            <w:noWrap/>
            <w:vAlign w:val="bottom"/>
            <w:hideMark/>
          </w:tcPr>
          <w:p w:rsidR="002B04B9" w:rsidRPr="00AB4D33" w:rsidRDefault="002B04B9" w:rsidP="00CC6CF4">
            <w:pPr>
              <w:pStyle w:val="PlainText"/>
              <w:rPr>
                <w:rFonts w:cstheme="minorHAnsi"/>
                <w:sz w:val="20"/>
                <w:szCs w:val="24"/>
              </w:rPr>
            </w:pPr>
            <w:r w:rsidRPr="00AB4D33">
              <w:rPr>
                <w:rFonts w:cstheme="minorHAnsi"/>
                <w:sz w:val="20"/>
                <w:szCs w:val="24"/>
              </w:rPr>
              <w:t>67</w:t>
            </w:r>
          </w:p>
        </w:tc>
        <w:tc>
          <w:tcPr>
            <w:tcW w:w="1260" w:type="dxa"/>
            <w:shd w:val="clear" w:color="auto" w:fill="auto"/>
            <w:noWrap/>
            <w:vAlign w:val="bottom"/>
            <w:hideMark/>
          </w:tcPr>
          <w:p w:rsidR="002B04B9" w:rsidRPr="00AB4D33" w:rsidRDefault="002B04B9" w:rsidP="00CC6CF4">
            <w:pPr>
              <w:pStyle w:val="PlainText"/>
              <w:rPr>
                <w:rFonts w:cstheme="minorHAnsi"/>
                <w:sz w:val="20"/>
                <w:szCs w:val="24"/>
              </w:rPr>
            </w:pPr>
            <w:r w:rsidRPr="00AB4D33">
              <w:rPr>
                <w:rFonts w:cstheme="minorHAnsi"/>
                <w:sz w:val="20"/>
                <w:szCs w:val="24"/>
              </w:rPr>
              <w:t>0.3</w:t>
            </w:r>
          </w:p>
        </w:tc>
        <w:tc>
          <w:tcPr>
            <w:tcW w:w="1260" w:type="dxa"/>
            <w:shd w:val="clear" w:color="auto" w:fill="auto"/>
            <w:noWrap/>
            <w:vAlign w:val="bottom"/>
            <w:hideMark/>
          </w:tcPr>
          <w:p w:rsidR="002B04B9" w:rsidRPr="00AB4D33" w:rsidRDefault="002B04B9" w:rsidP="00CC6CF4">
            <w:pPr>
              <w:pStyle w:val="PlainText"/>
              <w:rPr>
                <w:rFonts w:cstheme="minorHAnsi"/>
                <w:sz w:val="20"/>
                <w:szCs w:val="24"/>
              </w:rPr>
            </w:pPr>
            <w:r w:rsidRPr="00AB4D33">
              <w:rPr>
                <w:rFonts w:cstheme="minorHAnsi"/>
                <w:sz w:val="20"/>
                <w:szCs w:val="24"/>
              </w:rPr>
              <w:t>0.44</w:t>
            </w:r>
          </w:p>
        </w:tc>
        <w:tc>
          <w:tcPr>
            <w:tcW w:w="872" w:type="dxa"/>
            <w:shd w:val="clear" w:color="auto" w:fill="auto"/>
            <w:noWrap/>
            <w:vAlign w:val="bottom"/>
            <w:hideMark/>
          </w:tcPr>
          <w:p w:rsidR="002B04B9" w:rsidRPr="00AB4D33" w:rsidRDefault="002B04B9" w:rsidP="00CC6CF4">
            <w:pPr>
              <w:pStyle w:val="PlainText"/>
              <w:rPr>
                <w:rFonts w:cstheme="minorHAnsi"/>
                <w:sz w:val="20"/>
                <w:szCs w:val="24"/>
              </w:rPr>
            </w:pPr>
            <w:r w:rsidRPr="00AB4D33">
              <w:rPr>
                <w:rFonts w:cstheme="minorHAnsi"/>
                <w:sz w:val="20"/>
                <w:szCs w:val="24"/>
              </w:rPr>
              <w:t>-4.08</w:t>
            </w:r>
          </w:p>
        </w:tc>
        <w:tc>
          <w:tcPr>
            <w:tcW w:w="1643" w:type="dxa"/>
            <w:shd w:val="clear" w:color="auto" w:fill="auto"/>
            <w:noWrap/>
            <w:vAlign w:val="bottom"/>
            <w:hideMark/>
          </w:tcPr>
          <w:p w:rsidR="002B04B9" w:rsidRPr="00AB4D33" w:rsidRDefault="002B04B9" w:rsidP="00CC6CF4">
            <w:pPr>
              <w:pStyle w:val="PlainText"/>
              <w:rPr>
                <w:rFonts w:cstheme="minorHAnsi"/>
                <w:sz w:val="20"/>
                <w:szCs w:val="24"/>
              </w:rPr>
            </w:pPr>
            <w:r w:rsidRPr="00AB4D33">
              <w:rPr>
                <w:rFonts w:cstheme="minorHAnsi"/>
                <w:sz w:val="20"/>
                <w:szCs w:val="24"/>
              </w:rPr>
              <w:t>5.64E-02</w:t>
            </w:r>
          </w:p>
        </w:tc>
      </w:tr>
      <w:tr w:rsidR="002B04B9" w:rsidRPr="00AB4D33" w:rsidTr="00CC6CF4">
        <w:trPr>
          <w:trHeight w:val="288"/>
        </w:trPr>
        <w:tc>
          <w:tcPr>
            <w:tcW w:w="2154" w:type="dxa"/>
            <w:vMerge/>
            <w:vAlign w:val="center"/>
            <w:hideMark/>
          </w:tcPr>
          <w:p w:rsidR="002B04B9" w:rsidRPr="00AB4D33" w:rsidRDefault="002B04B9" w:rsidP="00CC6CF4">
            <w:pPr>
              <w:pStyle w:val="PlainText"/>
              <w:rPr>
                <w:rFonts w:cstheme="minorHAnsi"/>
                <w:sz w:val="20"/>
                <w:szCs w:val="24"/>
              </w:rPr>
            </w:pPr>
          </w:p>
        </w:tc>
        <w:tc>
          <w:tcPr>
            <w:tcW w:w="1531" w:type="dxa"/>
            <w:shd w:val="clear" w:color="auto" w:fill="auto"/>
            <w:noWrap/>
            <w:vAlign w:val="bottom"/>
            <w:hideMark/>
          </w:tcPr>
          <w:p w:rsidR="002B04B9" w:rsidRPr="00AB4D33" w:rsidRDefault="002B04B9" w:rsidP="00CC6CF4">
            <w:pPr>
              <w:pStyle w:val="PlainText"/>
              <w:rPr>
                <w:rFonts w:cstheme="minorHAnsi"/>
                <w:sz w:val="20"/>
                <w:szCs w:val="24"/>
              </w:rPr>
            </w:pPr>
            <w:r w:rsidRPr="00AB4D33">
              <w:rPr>
                <w:rFonts w:cstheme="minorHAnsi"/>
                <w:sz w:val="20"/>
                <w:szCs w:val="24"/>
              </w:rPr>
              <w:t>V3 Leaf</w:t>
            </w:r>
          </w:p>
        </w:tc>
        <w:tc>
          <w:tcPr>
            <w:tcW w:w="630" w:type="dxa"/>
            <w:shd w:val="clear" w:color="auto" w:fill="auto"/>
            <w:noWrap/>
            <w:vAlign w:val="bottom"/>
            <w:hideMark/>
          </w:tcPr>
          <w:p w:rsidR="002B04B9" w:rsidRPr="00AB4D33" w:rsidRDefault="002B04B9" w:rsidP="00CC6CF4">
            <w:pPr>
              <w:pStyle w:val="PlainText"/>
              <w:rPr>
                <w:rFonts w:cstheme="minorHAnsi"/>
                <w:sz w:val="20"/>
                <w:szCs w:val="24"/>
              </w:rPr>
            </w:pPr>
            <w:r w:rsidRPr="00AB4D33">
              <w:rPr>
                <w:rFonts w:cstheme="minorHAnsi"/>
                <w:sz w:val="20"/>
                <w:szCs w:val="24"/>
              </w:rPr>
              <w:t>69</w:t>
            </w:r>
          </w:p>
        </w:tc>
        <w:tc>
          <w:tcPr>
            <w:tcW w:w="1260" w:type="dxa"/>
            <w:shd w:val="clear" w:color="auto" w:fill="auto"/>
            <w:noWrap/>
            <w:vAlign w:val="bottom"/>
            <w:hideMark/>
          </w:tcPr>
          <w:p w:rsidR="002B04B9" w:rsidRPr="00AB4D33" w:rsidRDefault="002B04B9" w:rsidP="00CC6CF4">
            <w:pPr>
              <w:pStyle w:val="PlainText"/>
              <w:rPr>
                <w:rFonts w:cstheme="minorHAnsi"/>
                <w:sz w:val="20"/>
                <w:szCs w:val="24"/>
              </w:rPr>
            </w:pPr>
            <w:r w:rsidRPr="00AB4D33">
              <w:rPr>
                <w:rFonts w:cstheme="minorHAnsi"/>
                <w:sz w:val="20"/>
                <w:szCs w:val="24"/>
              </w:rPr>
              <w:t>0.78</w:t>
            </w:r>
          </w:p>
        </w:tc>
        <w:tc>
          <w:tcPr>
            <w:tcW w:w="1260" w:type="dxa"/>
            <w:shd w:val="clear" w:color="auto" w:fill="auto"/>
            <w:noWrap/>
            <w:vAlign w:val="bottom"/>
            <w:hideMark/>
          </w:tcPr>
          <w:p w:rsidR="002B04B9" w:rsidRPr="00AB4D33" w:rsidRDefault="002B04B9" w:rsidP="00CC6CF4">
            <w:pPr>
              <w:pStyle w:val="PlainText"/>
              <w:rPr>
                <w:rFonts w:cstheme="minorHAnsi"/>
                <w:sz w:val="20"/>
                <w:szCs w:val="24"/>
              </w:rPr>
            </w:pPr>
            <w:r w:rsidRPr="00AB4D33">
              <w:rPr>
                <w:rFonts w:cstheme="minorHAnsi"/>
                <w:sz w:val="20"/>
                <w:szCs w:val="24"/>
              </w:rPr>
              <w:t>0.9</w:t>
            </w:r>
          </w:p>
        </w:tc>
        <w:tc>
          <w:tcPr>
            <w:tcW w:w="872" w:type="dxa"/>
            <w:shd w:val="clear" w:color="auto" w:fill="auto"/>
            <w:noWrap/>
            <w:vAlign w:val="bottom"/>
            <w:hideMark/>
          </w:tcPr>
          <w:p w:rsidR="002B04B9" w:rsidRPr="00AB4D33" w:rsidRDefault="002B04B9" w:rsidP="00CC6CF4">
            <w:pPr>
              <w:pStyle w:val="PlainText"/>
              <w:rPr>
                <w:rFonts w:cstheme="minorHAnsi"/>
                <w:sz w:val="20"/>
                <w:szCs w:val="24"/>
              </w:rPr>
            </w:pPr>
            <w:r w:rsidRPr="00AB4D33">
              <w:rPr>
                <w:rFonts w:cstheme="minorHAnsi"/>
                <w:sz w:val="20"/>
                <w:szCs w:val="24"/>
              </w:rPr>
              <w:t>-77.2</w:t>
            </w:r>
          </w:p>
        </w:tc>
        <w:tc>
          <w:tcPr>
            <w:tcW w:w="1643" w:type="dxa"/>
            <w:shd w:val="clear" w:color="auto" w:fill="auto"/>
            <w:noWrap/>
            <w:vAlign w:val="bottom"/>
            <w:hideMark/>
          </w:tcPr>
          <w:p w:rsidR="002B04B9" w:rsidRPr="00AB4D33" w:rsidRDefault="002B04B9" w:rsidP="00CC6CF4">
            <w:pPr>
              <w:pStyle w:val="PlainText"/>
              <w:rPr>
                <w:rFonts w:cstheme="minorHAnsi"/>
                <w:sz w:val="20"/>
                <w:szCs w:val="24"/>
              </w:rPr>
            </w:pPr>
            <w:r w:rsidRPr="00AB4D33">
              <w:rPr>
                <w:rFonts w:cstheme="minorHAnsi"/>
                <w:sz w:val="20"/>
                <w:szCs w:val="24"/>
              </w:rPr>
              <w:t>1.41E-04</w:t>
            </w:r>
          </w:p>
        </w:tc>
      </w:tr>
      <w:tr w:rsidR="002B04B9" w:rsidRPr="00AB4D33" w:rsidTr="00CC6CF4">
        <w:trPr>
          <w:trHeight w:val="288"/>
        </w:trPr>
        <w:tc>
          <w:tcPr>
            <w:tcW w:w="2154" w:type="dxa"/>
            <w:vMerge/>
            <w:vAlign w:val="center"/>
            <w:hideMark/>
          </w:tcPr>
          <w:p w:rsidR="002B04B9" w:rsidRPr="00AB4D33" w:rsidRDefault="002B04B9" w:rsidP="00CC6CF4">
            <w:pPr>
              <w:pStyle w:val="PlainText"/>
              <w:rPr>
                <w:rFonts w:cstheme="minorHAnsi"/>
                <w:sz w:val="20"/>
                <w:szCs w:val="24"/>
              </w:rPr>
            </w:pPr>
          </w:p>
        </w:tc>
        <w:tc>
          <w:tcPr>
            <w:tcW w:w="1531" w:type="dxa"/>
            <w:shd w:val="clear" w:color="auto" w:fill="auto"/>
            <w:noWrap/>
            <w:vAlign w:val="bottom"/>
            <w:hideMark/>
          </w:tcPr>
          <w:p w:rsidR="002B04B9" w:rsidRPr="00AB4D33" w:rsidRDefault="002B04B9" w:rsidP="00CC6CF4">
            <w:pPr>
              <w:pStyle w:val="PlainText"/>
              <w:rPr>
                <w:rFonts w:cstheme="minorHAnsi"/>
                <w:sz w:val="20"/>
                <w:szCs w:val="24"/>
              </w:rPr>
            </w:pPr>
            <w:r w:rsidRPr="00AB4D33">
              <w:rPr>
                <w:rFonts w:cstheme="minorHAnsi"/>
                <w:sz w:val="20"/>
                <w:szCs w:val="24"/>
              </w:rPr>
              <w:t>V8 Leaf</w:t>
            </w:r>
          </w:p>
        </w:tc>
        <w:tc>
          <w:tcPr>
            <w:tcW w:w="630" w:type="dxa"/>
            <w:shd w:val="clear" w:color="auto" w:fill="auto"/>
            <w:noWrap/>
            <w:vAlign w:val="bottom"/>
            <w:hideMark/>
          </w:tcPr>
          <w:p w:rsidR="002B04B9" w:rsidRPr="00AB4D33" w:rsidRDefault="002B04B9" w:rsidP="00CC6CF4">
            <w:pPr>
              <w:pStyle w:val="PlainText"/>
              <w:rPr>
                <w:rFonts w:cstheme="minorHAnsi"/>
                <w:sz w:val="20"/>
                <w:szCs w:val="24"/>
              </w:rPr>
            </w:pPr>
            <w:r w:rsidRPr="00AB4D33">
              <w:rPr>
                <w:rFonts w:cstheme="minorHAnsi"/>
                <w:sz w:val="20"/>
                <w:szCs w:val="24"/>
              </w:rPr>
              <w:t>71</w:t>
            </w:r>
          </w:p>
        </w:tc>
        <w:tc>
          <w:tcPr>
            <w:tcW w:w="1260" w:type="dxa"/>
            <w:shd w:val="clear" w:color="auto" w:fill="auto"/>
            <w:noWrap/>
            <w:vAlign w:val="bottom"/>
            <w:hideMark/>
          </w:tcPr>
          <w:p w:rsidR="002B04B9" w:rsidRPr="00AB4D33" w:rsidRDefault="002B04B9" w:rsidP="00CC6CF4">
            <w:pPr>
              <w:pStyle w:val="PlainText"/>
              <w:rPr>
                <w:rFonts w:cstheme="minorHAnsi"/>
                <w:sz w:val="20"/>
                <w:szCs w:val="24"/>
              </w:rPr>
            </w:pPr>
            <w:r w:rsidRPr="00AB4D33">
              <w:rPr>
                <w:rFonts w:cstheme="minorHAnsi"/>
                <w:sz w:val="20"/>
                <w:szCs w:val="24"/>
              </w:rPr>
              <w:t>0.34</w:t>
            </w:r>
          </w:p>
        </w:tc>
        <w:tc>
          <w:tcPr>
            <w:tcW w:w="1260" w:type="dxa"/>
            <w:shd w:val="clear" w:color="auto" w:fill="auto"/>
            <w:noWrap/>
            <w:vAlign w:val="bottom"/>
            <w:hideMark/>
          </w:tcPr>
          <w:p w:rsidR="002B04B9" w:rsidRPr="00AB4D33" w:rsidRDefault="002B04B9" w:rsidP="00CC6CF4">
            <w:pPr>
              <w:pStyle w:val="PlainText"/>
              <w:rPr>
                <w:rFonts w:cstheme="minorHAnsi"/>
                <w:sz w:val="20"/>
                <w:szCs w:val="24"/>
              </w:rPr>
            </w:pPr>
            <w:r w:rsidRPr="00AB4D33">
              <w:rPr>
                <w:rFonts w:cstheme="minorHAnsi"/>
                <w:sz w:val="20"/>
                <w:szCs w:val="24"/>
              </w:rPr>
              <w:t>0.34</w:t>
            </w:r>
          </w:p>
        </w:tc>
        <w:tc>
          <w:tcPr>
            <w:tcW w:w="872" w:type="dxa"/>
            <w:shd w:val="clear" w:color="auto" w:fill="auto"/>
            <w:noWrap/>
            <w:vAlign w:val="bottom"/>
            <w:hideMark/>
          </w:tcPr>
          <w:p w:rsidR="002B04B9" w:rsidRPr="00AB4D33" w:rsidRDefault="002B04B9" w:rsidP="00CC6CF4">
            <w:pPr>
              <w:pStyle w:val="PlainText"/>
              <w:rPr>
                <w:rFonts w:cstheme="minorHAnsi"/>
                <w:sz w:val="20"/>
                <w:szCs w:val="24"/>
              </w:rPr>
            </w:pPr>
            <w:r w:rsidRPr="00AB4D33">
              <w:rPr>
                <w:rFonts w:cstheme="minorHAnsi"/>
                <w:sz w:val="20"/>
                <w:szCs w:val="24"/>
              </w:rPr>
              <w:t>14.3</w:t>
            </w:r>
          </w:p>
        </w:tc>
        <w:tc>
          <w:tcPr>
            <w:tcW w:w="1643" w:type="dxa"/>
            <w:shd w:val="clear" w:color="auto" w:fill="auto"/>
            <w:noWrap/>
            <w:vAlign w:val="bottom"/>
            <w:hideMark/>
          </w:tcPr>
          <w:p w:rsidR="002B04B9" w:rsidRPr="00AB4D33" w:rsidRDefault="002B04B9" w:rsidP="00CC6CF4">
            <w:pPr>
              <w:pStyle w:val="PlainText"/>
              <w:rPr>
                <w:rFonts w:cstheme="minorHAnsi"/>
                <w:sz w:val="20"/>
                <w:szCs w:val="24"/>
              </w:rPr>
            </w:pPr>
            <w:r w:rsidRPr="00AB4D33">
              <w:rPr>
                <w:rFonts w:cstheme="minorHAnsi"/>
                <w:sz w:val="20"/>
                <w:szCs w:val="24"/>
              </w:rPr>
              <w:t>3.58E-03</w:t>
            </w:r>
          </w:p>
        </w:tc>
      </w:tr>
      <w:tr w:rsidR="002B04B9" w:rsidRPr="00AB4D33" w:rsidTr="00CC6CF4">
        <w:trPr>
          <w:trHeight w:val="288"/>
        </w:trPr>
        <w:tc>
          <w:tcPr>
            <w:tcW w:w="2154" w:type="dxa"/>
            <w:vMerge/>
            <w:vAlign w:val="center"/>
            <w:hideMark/>
          </w:tcPr>
          <w:p w:rsidR="002B04B9" w:rsidRPr="00AB4D33" w:rsidRDefault="002B04B9" w:rsidP="00CC6CF4">
            <w:pPr>
              <w:pStyle w:val="PlainText"/>
              <w:rPr>
                <w:rFonts w:cstheme="minorHAnsi"/>
                <w:sz w:val="20"/>
                <w:szCs w:val="24"/>
              </w:rPr>
            </w:pPr>
          </w:p>
        </w:tc>
        <w:tc>
          <w:tcPr>
            <w:tcW w:w="1531" w:type="dxa"/>
            <w:shd w:val="clear" w:color="auto" w:fill="auto"/>
            <w:noWrap/>
            <w:vAlign w:val="bottom"/>
            <w:hideMark/>
          </w:tcPr>
          <w:p w:rsidR="002B04B9" w:rsidRPr="00AB4D33" w:rsidRDefault="002B04B9" w:rsidP="00CC6CF4">
            <w:pPr>
              <w:pStyle w:val="PlainText"/>
              <w:rPr>
                <w:rFonts w:cstheme="minorHAnsi"/>
                <w:sz w:val="20"/>
                <w:szCs w:val="24"/>
              </w:rPr>
            </w:pPr>
            <w:r w:rsidRPr="00AB4D33">
              <w:rPr>
                <w:rFonts w:cstheme="minorHAnsi"/>
                <w:sz w:val="20"/>
                <w:szCs w:val="24"/>
              </w:rPr>
              <w:t>R1 Tassel</w:t>
            </w:r>
          </w:p>
        </w:tc>
        <w:tc>
          <w:tcPr>
            <w:tcW w:w="630" w:type="dxa"/>
            <w:shd w:val="clear" w:color="auto" w:fill="auto"/>
            <w:noWrap/>
            <w:vAlign w:val="bottom"/>
            <w:hideMark/>
          </w:tcPr>
          <w:p w:rsidR="002B04B9" w:rsidRPr="00AB4D33" w:rsidRDefault="002B04B9" w:rsidP="00CC6CF4">
            <w:pPr>
              <w:pStyle w:val="PlainText"/>
              <w:rPr>
                <w:rFonts w:cstheme="minorHAnsi"/>
                <w:sz w:val="20"/>
                <w:szCs w:val="24"/>
              </w:rPr>
            </w:pPr>
            <w:r w:rsidRPr="00AB4D33">
              <w:rPr>
                <w:rFonts w:cstheme="minorHAnsi"/>
                <w:sz w:val="20"/>
                <w:szCs w:val="24"/>
              </w:rPr>
              <w:t>56</w:t>
            </w:r>
          </w:p>
        </w:tc>
        <w:tc>
          <w:tcPr>
            <w:tcW w:w="1260" w:type="dxa"/>
            <w:shd w:val="clear" w:color="auto" w:fill="auto"/>
            <w:noWrap/>
            <w:vAlign w:val="bottom"/>
            <w:hideMark/>
          </w:tcPr>
          <w:p w:rsidR="002B04B9" w:rsidRPr="00AB4D33" w:rsidRDefault="002B04B9" w:rsidP="00CC6CF4">
            <w:pPr>
              <w:pStyle w:val="PlainText"/>
              <w:rPr>
                <w:rFonts w:cstheme="minorHAnsi"/>
                <w:sz w:val="20"/>
                <w:szCs w:val="24"/>
              </w:rPr>
            </w:pPr>
            <w:r w:rsidRPr="00AB4D33">
              <w:rPr>
                <w:rFonts w:cstheme="minorHAnsi"/>
                <w:sz w:val="20"/>
                <w:szCs w:val="24"/>
              </w:rPr>
              <w:t>0.61</w:t>
            </w:r>
          </w:p>
        </w:tc>
        <w:tc>
          <w:tcPr>
            <w:tcW w:w="1260" w:type="dxa"/>
            <w:shd w:val="clear" w:color="auto" w:fill="auto"/>
            <w:noWrap/>
            <w:vAlign w:val="bottom"/>
            <w:hideMark/>
          </w:tcPr>
          <w:p w:rsidR="002B04B9" w:rsidRPr="00AB4D33" w:rsidRDefault="002B04B9" w:rsidP="00CC6CF4">
            <w:pPr>
              <w:pStyle w:val="PlainText"/>
              <w:rPr>
                <w:rFonts w:cstheme="minorHAnsi"/>
                <w:sz w:val="20"/>
                <w:szCs w:val="24"/>
              </w:rPr>
            </w:pPr>
            <w:r w:rsidRPr="00AB4D33">
              <w:rPr>
                <w:rFonts w:cstheme="minorHAnsi"/>
                <w:sz w:val="20"/>
                <w:szCs w:val="24"/>
              </w:rPr>
              <w:t>0.79</w:t>
            </w:r>
          </w:p>
        </w:tc>
        <w:tc>
          <w:tcPr>
            <w:tcW w:w="872" w:type="dxa"/>
            <w:shd w:val="clear" w:color="auto" w:fill="auto"/>
            <w:noWrap/>
            <w:vAlign w:val="bottom"/>
            <w:hideMark/>
          </w:tcPr>
          <w:p w:rsidR="002B04B9" w:rsidRPr="00AB4D33" w:rsidRDefault="002B04B9" w:rsidP="00CC6CF4">
            <w:pPr>
              <w:pStyle w:val="PlainText"/>
              <w:rPr>
                <w:rFonts w:cstheme="minorHAnsi"/>
                <w:sz w:val="20"/>
                <w:szCs w:val="24"/>
              </w:rPr>
            </w:pPr>
            <w:r w:rsidRPr="00AB4D33">
              <w:rPr>
                <w:rFonts w:cstheme="minorHAnsi"/>
                <w:sz w:val="20"/>
                <w:szCs w:val="24"/>
              </w:rPr>
              <w:t>16.2</w:t>
            </w:r>
          </w:p>
        </w:tc>
        <w:tc>
          <w:tcPr>
            <w:tcW w:w="1643" w:type="dxa"/>
            <w:shd w:val="clear" w:color="auto" w:fill="auto"/>
            <w:noWrap/>
            <w:vAlign w:val="bottom"/>
            <w:hideMark/>
          </w:tcPr>
          <w:p w:rsidR="002B04B9" w:rsidRPr="00AB4D33" w:rsidRDefault="002B04B9" w:rsidP="00CC6CF4">
            <w:pPr>
              <w:pStyle w:val="PlainText"/>
              <w:rPr>
                <w:rFonts w:cstheme="minorHAnsi"/>
                <w:sz w:val="20"/>
                <w:szCs w:val="24"/>
              </w:rPr>
            </w:pPr>
            <w:r w:rsidRPr="00AB4D33">
              <w:rPr>
                <w:rFonts w:cstheme="minorHAnsi"/>
                <w:sz w:val="20"/>
                <w:szCs w:val="24"/>
              </w:rPr>
              <w:t>1.04E-02</w:t>
            </w:r>
          </w:p>
        </w:tc>
      </w:tr>
      <w:tr w:rsidR="002B04B9" w:rsidRPr="00AB4D33" w:rsidTr="00CC6CF4">
        <w:trPr>
          <w:trHeight w:val="288"/>
        </w:trPr>
        <w:tc>
          <w:tcPr>
            <w:tcW w:w="2154" w:type="dxa"/>
            <w:vMerge/>
            <w:vAlign w:val="center"/>
            <w:hideMark/>
          </w:tcPr>
          <w:p w:rsidR="002B04B9" w:rsidRPr="00AB4D33" w:rsidRDefault="002B04B9" w:rsidP="00CC6CF4">
            <w:pPr>
              <w:pStyle w:val="PlainText"/>
              <w:rPr>
                <w:rFonts w:cstheme="minorHAnsi"/>
                <w:sz w:val="20"/>
                <w:szCs w:val="24"/>
              </w:rPr>
            </w:pPr>
          </w:p>
        </w:tc>
        <w:tc>
          <w:tcPr>
            <w:tcW w:w="1531" w:type="dxa"/>
            <w:shd w:val="clear" w:color="auto" w:fill="auto"/>
            <w:noWrap/>
            <w:vAlign w:val="bottom"/>
            <w:hideMark/>
          </w:tcPr>
          <w:p w:rsidR="002B04B9" w:rsidRPr="00AB4D33" w:rsidRDefault="002B04B9" w:rsidP="00CC6CF4">
            <w:pPr>
              <w:pStyle w:val="PlainText"/>
              <w:rPr>
                <w:rFonts w:cstheme="minorHAnsi"/>
                <w:sz w:val="20"/>
                <w:szCs w:val="24"/>
              </w:rPr>
            </w:pPr>
            <w:r w:rsidRPr="00AB4D33">
              <w:rPr>
                <w:rFonts w:cstheme="minorHAnsi"/>
                <w:sz w:val="20"/>
                <w:szCs w:val="24"/>
              </w:rPr>
              <w:t xml:space="preserve">R1 Silk </w:t>
            </w:r>
          </w:p>
        </w:tc>
        <w:tc>
          <w:tcPr>
            <w:tcW w:w="630" w:type="dxa"/>
            <w:shd w:val="clear" w:color="auto" w:fill="auto"/>
            <w:noWrap/>
            <w:vAlign w:val="bottom"/>
            <w:hideMark/>
          </w:tcPr>
          <w:p w:rsidR="002B04B9" w:rsidRPr="00AB4D33" w:rsidRDefault="002B04B9" w:rsidP="00CC6CF4">
            <w:pPr>
              <w:pStyle w:val="PlainText"/>
              <w:rPr>
                <w:rFonts w:cstheme="minorHAnsi"/>
                <w:sz w:val="20"/>
                <w:szCs w:val="24"/>
              </w:rPr>
            </w:pPr>
            <w:r w:rsidRPr="00AB4D33">
              <w:rPr>
                <w:rFonts w:cstheme="minorHAnsi"/>
                <w:sz w:val="20"/>
                <w:szCs w:val="24"/>
              </w:rPr>
              <w:t>63</w:t>
            </w:r>
          </w:p>
        </w:tc>
        <w:tc>
          <w:tcPr>
            <w:tcW w:w="1260" w:type="dxa"/>
            <w:shd w:val="clear" w:color="auto" w:fill="auto"/>
            <w:noWrap/>
            <w:vAlign w:val="bottom"/>
            <w:hideMark/>
          </w:tcPr>
          <w:p w:rsidR="002B04B9" w:rsidRPr="00AB4D33" w:rsidRDefault="002B04B9" w:rsidP="00CC6CF4">
            <w:pPr>
              <w:pStyle w:val="PlainText"/>
              <w:rPr>
                <w:rFonts w:cstheme="minorHAnsi"/>
                <w:sz w:val="20"/>
                <w:szCs w:val="24"/>
              </w:rPr>
            </w:pPr>
            <w:r w:rsidRPr="00AB4D33">
              <w:rPr>
                <w:rFonts w:cstheme="minorHAnsi"/>
                <w:sz w:val="20"/>
                <w:szCs w:val="24"/>
              </w:rPr>
              <w:t>0.56</w:t>
            </w:r>
          </w:p>
        </w:tc>
        <w:tc>
          <w:tcPr>
            <w:tcW w:w="1260" w:type="dxa"/>
            <w:shd w:val="clear" w:color="auto" w:fill="auto"/>
            <w:noWrap/>
            <w:vAlign w:val="bottom"/>
            <w:hideMark/>
          </w:tcPr>
          <w:p w:rsidR="002B04B9" w:rsidRPr="00AB4D33" w:rsidRDefault="002B04B9" w:rsidP="00CC6CF4">
            <w:pPr>
              <w:pStyle w:val="PlainText"/>
              <w:rPr>
                <w:rFonts w:cstheme="minorHAnsi"/>
                <w:sz w:val="20"/>
                <w:szCs w:val="24"/>
              </w:rPr>
            </w:pPr>
            <w:r w:rsidRPr="00AB4D33">
              <w:rPr>
                <w:rFonts w:cstheme="minorHAnsi"/>
                <w:sz w:val="20"/>
                <w:szCs w:val="24"/>
              </w:rPr>
              <w:t>0.94</w:t>
            </w:r>
          </w:p>
        </w:tc>
        <w:tc>
          <w:tcPr>
            <w:tcW w:w="872" w:type="dxa"/>
            <w:shd w:val="clear" w:color="auto" w:fill="auto"/>
            <w:noWrap/>
            <w:vAlign w:val="bottom"/>
            <w:hideMark/>
          </w:tcPr>
          <w:p w:rsidR="002B04B9" w:rsidRPr="00AB4D33" w:rsidRDefault="002B04B9" w:rsidP="00CC6CF4">
            <w:pPr>
              <w:pStyle w:val="PlainText"/>
              <w:rPr>
                <w:rFonts w:cstheme="minorHAnsi"/>
                <w:sz w:val="20"/>
                <w:szCs w:val="24"/>
              </w:rPr>
            </w:pPr>
            <w:r w:rsidRPr="00AB4D33">
              <w:rPr>
                <w:rFonts w:cstheme="minorHAnsi"/>
                <w:sz w:val="20"/>
                <w:szCs w:val="24"/>
              </w:rPr>
              <w:t>-53.6</w:t>
            </w:r>
          </w:p>
        </w:tc>
        <w:tc>
          <w:tcPr>
            <w:tcW w:w="1643" w:type="dxa"/>
            <w:shd w:val="clear" w:color="auto" w:fill="auto"/>
            <w:noWrap/>
            <w:vAlign w:val="bottom"/>
            <w:hideMark/>
          </w:tcPr>
          <w:p w:rsidR="002B04B9" w:rsidRPr="00AB4D33" w:rsidRDefault="002B04B9" w:rsidP="00CC6CF4">
            <w:pPr>
              <w:pStyle w:val="PlainText"/>
              <w:rPr>
                <w:rFonts w:cstheme="minorHAnsi"/>
                <w:sz w:val="20"/>
                <w:szCs w:val="24"/>
              </w:rPr>
            </w:pPr>
            <w:r w:rsidRPr="00AB4D33">
              <w:rPr>
                <w:rFonts w:cstheme="minorHAnsi"/>
                <w:sz w:val="20"/>
                <w:szCs w:val="24"/>
              </w:rPr>
              <w:t>3.19E-02</w:t>
            </w:r>
          </w:p>
        </w:tc>
      </w:tr>
      <w:tr w:rsidR="002B04B9" w:rsidRPr="00AB4D33" w:rsidTr="00CC6CF4">
        <w:trPr>
          <w:trHeight w:val="288"/>
        </w:trPr>
        <w:tc>
          <w:tcPr>
            <w:tcW w:w="2154" w:type="dxa"/>
            <w:vMerge/>
            <w:vAlign w:val="center"/>
            <w:hideMark/>
          </w:tcPr>
          <w:p w:rsidR="002B04B9" w:rsidRPr="00AB4D33" w:rsidRDefault="002B04B9" w:rsidP="00CC6CF4">
            <w:pPr>
              <w:pStyle w:val="PlainText"/>
              <w:rPr>
                <w:rFonts w:cstheme="minorHAnsi"/>
                <w:sz w:val="20"/>
                <w:szCs w:val="24"/>
              </w:rPr>
            </w:pPr>
          </w:p>
        </w:tc>
        <w:tc>
          <w:tcPr>
            <w:tcW w:w="1531" w:type="dxa"/>
            <w:shd w:val="clear" w:color="auto" w:fill="auto"/>
            <w:noWrap/>
            <w:vAlign w:val="bottom"/>
            <w:hideMark/>
          </w:tcPr>
          <w:p w:rsidR="002B04B9" w:rsidRPr="00AB4D33" w:rsidRDefault="002B04B9" w:rsidP="00CC6CF4">
            <w:pPr>
              <w:pStyle w:val="PlainText"/>
              <w:rPr>
                <w:rFonts w:cstheme="minorHAnsi"/>
                <w:sz w:val="20"/>
                <w:szCs w:val="24"/>
              </w:rPr>
            </w:pPr>
            <w:r w:rsidRPr="00AB4D33">
              <w:rPr>
                <w:rFonts w:cstheme="minorHAnsi"/>
                <w:sz w:val="20"/>
                <w:szCs w:val="24"/>
              </w:rPr>
              <w:t>R1 Husk</w:t>
            </w:r>
          </w:p>
        </w:tc>
        <w:tc>
          <w:tcPr>
            <w:tcW w:w="630" w:type="dxa"/>
            <w:shd w:val="clear" w:color="auto" w:fill="auto"/>
            <w:noWrap/>
            <w:vAlign w:val="bottom"/>
            <w:hideMark/>
          </w:tcPr>
          <w:p w:rsidR="002B04B9" w:rsidRPr="00AB4D33" w:rsidRDefault="002B04B9" w:rsidP="00CC6CF4">
            <w:pPr>
              <w:pStyle w:val="PlainText"/>
              <w:rPr>
                <w:rFonts w:cstheme="minorHAnsi"/>
                <w:sz w:val="20"/>
                <w:szCs w:val="24"/>
              </w:rPr>
            </w:pPr>
            <w:r w:rsidRPr="00AB4D33">
              <w:rPr>
                <w:rFonts w:cstheme="minorHAnsi"/>
                <w:sz w:val="20"/>
                <w:szCs w:val="24"/>
              </w:rPr>
              <w:t>61</w:t>
            </w:r>
          </w:p>
        </w:tc>
        <w:tc>
          <w:tcPr>
            <w:tcW w:w="1260" w:type="dxa"/>
            <w:shd w:val="clear" w:color="auto" w:fill="auto"/>
            <w:noWrap/>
            <w:vAlign w:val="bottom"/>
            <w:hideMark/>
          </w:tcPr>
          <w:p w:rsidR="002B04B9" w:rsidRPr="00AB4D33" w:rsidRDefault="002B04B9" w:rsidP="00CC6CF4">
            <w:pPr>
              <w:pStyle w:val="PlainText"/>
              <w:rPr>
                <w:rFonts w:cstheme="minorHAnsi"/>
                <w:sz w:val="20"/>
                <w:szCs w:val="24"/>
              </w:rPr>
            </w:pPr>
            <w:r w:rsidRPr="00AB4D33">
              <w:rPr>
                <w:rFonts w:cstheme="minorHAnsi"/>
                <w:sz w:val="20"/>
                <w:szCs w:val="24"/>
              </w:rPr>
              <w:t>0.6</w:t>
            </w:r>
          </w:p>
        </w:tc>
        <w:tc>
          <w:tcPr>
            <w:tcW w:w="1260" w:type="dxa"/>
            <w:shd w:val="clear" w:color="auto" w:fill="auto"/>
            <w:noWrap/>
            <w:vAlign w:val="bottom"/>
            <w:hideMark/>
          </w:tcPr>
          <w:p w:rsidR="002B04B9" w:rsidRPr="00AB4D33" w:rsidRDefault="002B04B9" w:rsidP="00CC6CF4">
            <w:pPr>
              <w:pStyle w:val="PlainText"/>
              <w:rPr>
                <w:rFonts w:cstheme="minorHAnsi"/>
                <w:sz w:val="20"/>
                <w:szCs w:val="24"/>
              </w:rPr>
            </w:pPr>
            <w:r w:rsidRPr="00AB4D33">
              <w:rPr>
                <w:rFonts w:cstheme="minorHAnsi"/>
                <w:sz w:val="20"/>
                <w:szCs w:val="24"/>
              </w:rPr>
              <w:t>0.91</w:t>
            </w:r>
          </w:p>
        </w:tc>
        <w:tc>
          <w:tcPr>
            <w:tcW w:w="872" w:type="dxa"/>
            <w:shd w:val="clear" w:color="auto" w:fill="auto"/>
            <w:noWrap/>
            <w:vAlign w:val="bottom"/>
            <w:hideMark/>
          </w:tcPr>
          <w:p w:rsidR="002B04B9" w:rsidRPr="00AB4D33" w:rsidRDefault="002B04B9" w:rsidP="00CC6CF4">
            <w:pPr>
              <w:pStyle w:val="PlainText"/>
              <w:rPr>
                <w:rFonts w:cstheme="minorHAnsi"/>
                <w:sz w:val="20"/>
                <w:szCs w:val="24"/>
              </w:rPr>
            </w:pPr>
            <w:r w:rsidRPr="00AB4D33">
              <w:rPr>
                <w:rFonts w:cstheme="minorHAnsi"/>
                <w:sz w:val="20"/>
                <w:szCs w:val="24"/>
              </w:rPr>
              <w:t>-25.7</w:t>
            </w:r>
          </w:p>
        </w:tc>
        <w:tc>
          <w:tcPr>
            <w:tcW w:w="1643" w:type="dxa"/>
            <w:shd w:val="clear" w:color="auto" w:fill="auto"/>
            <w:noWrap/>
            <w:vAlign w:val="bottom"/>
            <w:hideMark/>
          </w:tcPr>
          <w:p w:rsidR="002B04B9" w:rsidRPr="00AB4D33" w:rsidRDefault="002B04B9" w:rsidP="00CC6CF4">
            <w:pPr>
              <w:pStyle w:val="PlainText"/>
              <w:rPr>
                <w:rFonts w:cstheme="minorHAnsi"/>
                <w:sz w:val="20"/>
                <w:szCs w:val="24"/>
              </w:rPr>
            </w:pPr>
            <w:r w:rsidRPr="00AB4D33">
              <w:rPr>
                <w:rFonts w:cstheme="minorHAnsi"/>
                <w:sz w:val="20"/>
                <w:szCs w:val="24"/>
              </w:rPr>
              <w:t>1.03E-02</w:t>
            </w:r>
          </w:p>
        </w:tc>
      </w:tr>
      <w:tr w:rsidR="002B04B9" w:rsidRPr="00AB4D33" w:rsidTr="00CC6CF4">
        <w:trPr>
          <w:trHeight w:val="288"/>
        </w:trPr>
        <w:tc>
          <w:tcPr>
            <w:tcW w:w="2154" w:type="dxa"/>
            <w:shd w:val="clear" w:color="auto" w:fill="auto"/>
            <w:vAlign w:val="center"/>
            <w:hideMark/>
          </w:tcPr>
          <w:p w:rsidR="002B04B9" w:rsidRPr="00AB4D33" w:rsidRDefault="002B04B9" w:rsidP="00CC6CF4">
            <w:pPr>
              <w:pStyle w:val="PlainText"/>
              <w:rPr>
                <w:rFonts w:cstheme="minorHAnsi"/>
                <w:sz w:val="20"/>
                <w:szCs w:val="24"/>
              </w:rPr>
            </w:pPr>
          </w:p>
        </w:tc>
        <w:tc>
          <w:tcPr>
            <w:tcW w:w="1531" w:type="dxa"/>
            <w:shd w:val="clear" w:color="auto" w:fill="auto"/>
            <w:noWrap/>
            <w:vAlign w:val="bottom"/>
            <w:hideMark/>
          </w:tcPr>
          <w:p w:rsidR="002B04B9" w:rsidRPr="00AB4D33" w:rsidRDefault="002B04B9" w:rsidP="00CC6CF4">
            <w:pPr>
              <w:pStyle w:val="PlainText"/>
              <w:rPr>
                <w:rFonts w:cstheme="minorHAnsi"/>
                <w:sz w:val="20"/>
                <w:szCs w:val="24"/>
              </w:rPr>
            </w:pPr>
          </w:p>
        </w:tc>
        <w:tc>
          <w:tcPr>
            <w:tcW w:w="630" w:type="dxa"/>
            <w:shd w:val="clear" w:color="auto" w:fill="auto"/>
            <w:noWrap/>
            <w:vAlign w:val="bottom"/>
            <w:hideMark/>
          </w:tcPr>
          <w:p w:rsidR="002B04B9" w:rsidRPr="00AB4D33" w:rsidRDefault="002B04B9" w:rsidP="00CC6CF4">
            <w:pPr>
              <w:pStyle w:val="PlainText"/>
              <w:rPr>
                <w:rFonts w:cstheme="minorHAnsi"/>
                <w:sz w:val="20"/>
                <w:szCs w:val="24"/>
              </w:rPr>
            </w:pPr>
          </w:p>
        </w:tc>
        <w:tc>
          <w:tcPr>
            <w:tcW w:w="1260" w:type="dxa"/>
            <w:shd w:val="clear" w:color="auto" w:fill="auto"/>
            <w:noWrap/>
            <w:vAlign w:val="bottom"/>
            <w:hideMark/>
          </w:tcPr>
          <w:p w:rsidR="002B04B9" w:rsidRPr="00AB4D33" w:rsidRDefault="002B04B9" w:rsidP="00CC6CF4">
            <w:pPr>
              <w:pStyle w:val="PlainText"/>
              <w:rPr>
                <w:rFonts w:cstheme="minorHAnsi"/>
                <w:sz w:val="20"/>
                <w:szCs w:val="24"/>
              </w:rPr>
            </w:pPr>
          </w:p>
        </w:tc>
        <w:tc>
          <w:tcPr>
            <w:tcW w:w="1260" w:type="dxa"/>
            <w:shd w:val="clear" w:color="auto" w:fill="auto"/>
            <w:noWrap/>
            <w:vAlign w:val="bottom"/>
            <w:hideMark/>
          </w:tcPr>
          <w:p w:rsidR="002B04B9" w:rsidRPr="00AB4D33" w:rsidRDefault="002B04B9" w:rsidP="00CC6CF4">
            <w:pPr>
              <w:pStyle w:val="PlainText"/>
              <w:rPr>
                <w:rFonts w:cstheme="minorHAnsi"/>
                <w:sz w:val="20"/>
                <w:szCs w:val="24"/>
              </w:rPr>
            </w:pPr>
          </w:p>
        </w:tc>
        <w:tc>
          <w:tcPr>
            <w:tcW w:w="872" w:type="dxa"/>
            <w:shd w:val="clear" w:color="auto" w:fill="auto"/>
            <w:noWrap/>
            <w:vAlign w:val="bottom"/>
            <w:hideMark/>
          </w:tcPr>
          <w:p w:rsidR="002B04B9" w:rsidRPr="00AB4D33" w:rsidRDefault="002B04B9" w:rsidP="00CC6CF4">
            <w:pPr>
              <w:pStyle w:val="PlainText"/>
              <w:rPr>
                <w:rFonts w:cstheme="minorHAnsi"/>
                <w:sz w:val="20"/>
                <w:szCs w:val="24"/>
              </w:rPr>
            </w:pPr>
          </w:p>
        </w:tc>
        <w:tc>
          <w:tcPr>
            <w:tcW w:w="1643" w:type="dxa"/>
            <w:shd w:val="clear" w:color="auto" w:fill="auto"/>
            <w:noWrap/>
            <w:vAlign w:val="bottom"/>
            <w:hideMark/>
          </w:tcPr>
          <w:p w:rsidR="002B04B9" w:rsidRPr="00AB4D33" w:rsidRDefault="002B04B9" w:rsidP="00CC6CF4">
            <w:pPr>
              <w:pStyle w:val="PlainText"/>
              <w:rPr>
                <w:rFonts w:cstheme="minorHAnsi"/>
                <w:sz w:val="20"/>
                <w:szCs w:val="24"/>
              </w:rPr>
            </w:pPr>
          </w:p>
        </w:tc>
      </w:tr>
      <w:tr w:rsidR="002B04B9" w:rsidRPr="00AB4D33" w:rsidTr="00CC6CF4">
        <w:trPr>
          <w:trHeight w:val="288"/>
        </w:trPr>
        <w:tc>
          <w:tcPr>
            <w:tcW w:w="2154" w:type="dxa"/>
            <w:vMerge w:val="restart"/>
            <w:shd w:val="clear" w:color="auto" w:fill="auto"/>
            <w:vAlign w:val="center"/>
            <w:hideMark/>
          </w:tcPr>
          <w:p w:rsidR="002B04B9" w:rsidRPr="00AB4D33" w:rsidRDefault="002B04B9" w:rsidP="00CC6CF4">
            <w:pPr>
              <w:pStyle w:val="PlainText"/>
              <w:rPr>
                <w:rFonts w:cstheme="minorHAnsi"/>
                <w:sz w:val="20"/>
                <w:szCs w:val="24"/>
              </w:rPr>
            </w:pPr>
            <w:r w:rsidRPr="00AB4D33">
              <w:rPr>
                <w:rFonts w:cstheme="minorHAnsi"/>
                <w:sz w:val="20"/>
                <w:szCs w:val="24"/>
              </w:rPr>
              <w:t>Injury Rating</w:t>
            </w:r>
          </w:p>
        </w:tc>
        <w:tc>
          <w:tcPr>
            <w:tcW w:w="1531" w:type="dxa"/>
            <w:shd w:val="clear" w:color="auto" w:fill="auto"/>
            <w:noWrap/>
            <w:vAlign w:val="bottom"/>
            <w:hideMark/>
          </w:tcPr>
          <w:p w:rsidR="002B04B9" w:rsidRPr="00AB4D33" w:rsidRDefault="002B04B9" w:rsidP="00CC6CF4">
            <w:pPr>
              <w:pStyle w:val="PlainText"/>
              <w:rPr>
                <w:rFonts w:cstheme="minorHAnsi"/>
                <w:sz w:val="20"/>
                <w:szCs w:val="24"/>
              </w:rPr>
            </w:pPr>
            <w:r w:rsidRPr="00AB4D33">
              <w:rPr>
                <w:rFonts w:cstheme="minorHAnsi"/>
                <w:sz w:val="20"/>
                <w:szCs w:val="24"/>
              </w:rPr>
              <w:t>7DAA of 280</w:t>
            </w:r>
          </w:p>
        </w:tc>
        <w:tc>
          <w:tcPr>
            <w:tcW w:w="630" w:type="dxa"/>
            <w:shd w:val="clear" w:color="auto" w:fill="auto"/>
            <w:noWrap/>
            <w:vAlign w:val="bottom"/>
            <w:hideMark/>
          </w:tcPr>
          <w:p w:rsidR="002B04B9" w:rsidRPr="00AB4D33" w:rsidRDefault="002B04B9" w:rsidP="00CC6CF4">
            <w:pPr>
              <w:pStyle w:val="PlainText"/>
              <w:rPr>
                <w:rFonts w:cstheme="minorHAnsi"/>
                <w:sz w:val="20"/>
                <w:szCs w:val="24"/>
              </w:rPr>
            </w:pPr>
            <w:r w:rsidRPr="00AB4D33">
              <w:rPr>
                <w:rFonts w:cstheme="minorHAnsi"/>
                <w:sz w:val="20"/>
                <w:szCs w:val="24"/>
              </w:rPr>
              <w:t>58</w:t>
            </w:r>
          </w:p>
        </w:tc>
        <w:tc>
          <w:tcPr>
            <w:tcW w:w="1260" w:type="dxa"/>
            <w:shd w:val="clear" w:color="auto" w:fill="auto"/>
            <w:noWrap/>
            <w:vAlign w:val="bottom"/>
            <w:hideMark/>
          </w:tcPr>
          <w:p w:rsidR="002B04B9" w:rsidRPr="00AB4D33" w:rsidRDefault="002B04B9" w:rsidP="00CC6CF4">
            <w:pPr>
              <w:pStyle w:val="PlainText"/>
              <w:rPr>
                <w:rFonts w:cstheme="minorHAnsi"/>
                <w:sz w:val="20"/>
                <w:szCs w:val="24"/>
              </w:rPr>
            </w:pPr>
            <w:r w:rsidRPr="00AB4D33">
              <w:rPr>
                <w:rFonts w:cstheme="minorHAnsi"/>
                <w:sz w:val="20"/>
                <w:szCs w:val="24"/>
              </w:rPr>
              <w:t>0.57</w:t>
            </w:r>
          </w:p>
        </w:tc>
        <w:tc>
          <w:tcPr>
            <w:tcW w:w="1260" w:type="dxa"/>
            <w:shd w:val="clear" w:color="auto" w:fill="auto"/>
            <w:noWrap/>
            <w:vAlign w:val="bottom"/>
            <w:hideMark/>
          </w:tcPr>
          <w:p w:rsidR="002B04B9" w:rsidRPr="00AB4D33" w:rsidRDefault="002B04B9" w:rsidP="00CC6CF4">
            <w:pPr>
              <w:pStyle w:val="PlainText"/>
              <w:rPr>
                <w:rFonts w:cstheme="minorHAnsi"/>
                <w:sz w:val="20"/>
                <w:szCs w:val="24"/>
              </w:rPr>
            </w:pPr>
            <w:r w:rsidRPr="00AB4D33">
              <w:rPr>
                <w:rFonts w:cstheme="minorHAnsi"/>
                <w:sz w:val="20"/>
                <w:szCs w:val="24"/>
              </w:rPr>
              <w:t>0.88</w:t>
            </w:r>
          </w:p>
        </w:tc>
        <w:tc>
          <w:tcPr>
            <w:tcW w:w="872" w:type="dxa"/>
            <w:shd w:val="clear" w:color="auto" w:fill="auto"/>
            <w:noWrap/>
            <w:vAlign w:val="bottom"/>
            <w:hideMark/>
          </w:tcPr>
          <w:p w:rsidR="002B04B9" w:rsidRPr="00AB4D33" w:rsidRDefault="002B04B9" w:rsidP="00CC6CF4">
            <w:pPr>
              <w:pStyle w:val="PlainText"/>
              <w:rPr>
                <w:rFonts w:cstheme="minorHAnsi"/>
                <w:sz w:val="20"/>
                <w:szCs w:val="24"/>
              </w:rPr>
            </w:pPr>
            <w:r w:rsidRPr="00AB4D33">
              <w:rPr>
                <w:rFonts w:cstheme="minorHAnsi"/>
                <w:sz w:val="20"/>
                <w:szCs w:val="24"/>
              </w:rPr>
              <w:t>252</w:t>
            </w:r>
          </w:p>
        </w:tc>
        <w:tc>
          <w:tcPr>
            <w:tcW w:w="1643" w:type="dxa"/>
            <w:shd w:val="clear" w:color="auto" w:fill="auto"/>
            <w:noWrap/>
            <w:vAlign w:val="bottom"/>
            <w:hideMark/>
          </w:tcPr>
          <w:p w:rsidR="002B04B9" w:rsidRPr="00AB4D33" w:rsidRDefault="002B04B9" w:rsidP="00CC6CF4">
            <w:pPr>
              <w:pStyle w:val="PlainText"/>
              <w:rPr>
                <w:rFonts w:cstheme="minorHAnsi"/>
                <w:sz w:val="20"/>
                <w:szCs w:val="24"/>
              </w:rPr>
            </w:pPr>
            <w:r w:rsidRPr="00AB4D33">
              <w:rPr>
                <w:rFonts w:cstheme="minorHAnsi"/>
                <w:sz w:val="20"/>
                <w:szCs w:val="24"/>
              </w:rPr>
              <w:t>1.15E-02</w:t>
            </w:r>
          </w:p>
        </w:tc>
      </w:tr>
      <w:tr w:rsidR="002B04B9" w:rsidRPr="00AB4D33" w:rsidTr="00CC6CF4">
        <w:trPr>
          <w:trHeight w:val="288"/>
        </w:trPr>
        <w:tc>
          <w:tcPr>
            <w:tcW w:w="2154" w:type="dxa"/>
            <w:vMerge/>
            <w:vAlign w:val="center"/>
            <w:hideMark/>
          </w:tcPr>
          <w:p w:rsidR="002B04B9" w:rsidRPr="00AB4D33" w:rsidRDefault="002B04B9" w:rsidP="00CC6CF4">
            <w:pPr>
              <w:pStyle w:val="PlainText"/>
              <w:rPr>
                <w:rFonts w:cstheme="minorHAnsi"/>
                <w:sz w:val="20"/>
                <w:szCs w:val="24"/>
              </w:rPr>
            </w:pPr>
          </w:p>
        </w:tc>
        <w:tc>
          <w:tcPr>
            <w:tcW w:w="1531" w:type="dxa"/>
            <w:shd w:val="clear" w:color="auto" w:fill="auto"/>
            <w:noWrap/>
            <w:vAlign w:val="bottom"/>
            <w:hideMark/>
          </w:tcPr>
          <w:p w:rsidR="002B04B9" w:rsidRPr="00AB4D33" w:rsidRDefault="002B04B9" w:rsidP="00CC6CF4">
            <w:pPr>
              <w:pStyle w:val="PlainText"/>
              <w:rPr>
                <w:rFonts w:cstheme="minorHAnsi"/>
                <w:sz w:val="20"/>
                <w:szCs w:val="24"/>
              </w:rPr>
            </w:pPr>
            <w:r w:rsidRPr="00AB4D33">
              <w:rPr>
                <w:rFonts w:cstheme="minorHAnsi"/>
                <w:sz w:val="20"/>
                <w:szCs w:val="24"/>
              </w:rPr>
              <w:t>7DAA of 560</w:t>
            </w:r>
          </w:p>
        </w:tc>
        <w:tc>
          <w:tcPr>
            <w:tcW w:w="630" w:type="dxa"/>
            <w:shd w:val="clear" w:color="auto" w:fill="auto"/>
            <w:noWrap/>
            <w:vAlign w:val="bottom"/>
            <w:hideMark/>
          </w:tcPr>
          <w:p w:rsidR="002B04B9" w:rsidRPr="00AB4D33" w:rsidRDefault="002B04B9" w:rsidP="00CC6CF4">
            <w:pPr>
              <w:pStyle w:val="PlainText"/>
              <w:rPr>
                <w:rFonts w:cstheme="minorHAnsi"/>
                <w:sz w:val="20"/>
                <w:szCs w:val="24"/>
              </w:rPr>
            </w:pPr>
            <w:r w:rsidRPr="00AB4D33">
              <w:rPr>
                <w:rFonts w:cstheme="minorHAnsi"/>
                <w:sz w:val="20"/>
                <w:szCs w:val="24"/>
              </w:rPr>
              <w:t>66</w:t>
            </w:r>
          </w:p>
        </w:tc>
        <w:tc>
          <w:tcPr>
            <w:tcW w:w="1260" w:type="dxa"/>
            <w:shd w:val="clear" w:color="auto" w:fill="auto"/>
            <w:noWrap/>
            <w:vAlign w:val="bottom"/>
            <w:hideMark/>
          </w:tcPr>
          <w:p w:rsidR="002B04B9" w:rsidRPr="00AB4D33" w:rsidRDefault="002B04B9" w:rsidP="00CC6CF4">
            <w:pPr>
              <w:pStyle w:val="PlainText"/>
              <w:rPr>
                <w:rFonts w:cstheme="minorHAnsi"/>
                <w:sz w:val="20"/>
                <w:szCs w:val="24"/>
              </w:rPr>
            </w:pPr>
            <w:r w:rsidRPr="00AB4D33">
              <w:rPr>
                <w:rFonts w:cstheme="minorHAnsi"/>
                <w:sz w:val="20"/>
                <w:szCs w:val="24"/>
              </w:rPr>
              <w:t>0.55</w:t>
            </w:r>
          </w:p>
        </w:tc>
        <w:tc>
          <w:tcPr>
            <w:tcW w:w="1260" w:type="dxa"/>
            <w:shd w:val="clear" w:color="auto" w:fill="auto"/>
            <w:noWrap/>
            <w:vAlign w:val="bottom"/>
            <w:hideMark/>
          </w:tcPr>
          <w:p w:rsidR="002B04B9" w:rsidRPr="00AB4D33" w:rsidRDefault="002B04B9" w:rsidP="00CC6CF4">
            <w:pPr>
              <w:pStyle w:val="PlainText"/>
              <w:rPr>
                <w:rFonts w:cstheme="minorHAnsi"/>
                <w:sz w:val="20"/>
                <w:szCs w:val="24"/>
              </w:rPr>
            </w:pPr>
            <w:r w:rsidRPr="00AB4D33">
              <w:rPr>
                <w:rFonts w:cstheme="minorHAnsi"/>
                <w:sz w:val="20"/>
                <w:szCs w:val="24"/>
              </w:rPr>
              <w:t>0.73</w:t>
            </w:r>
          </w:p>
        </w:tc>
        <w:tc>
          <w:tcPr>
            <w:tcW w:w="872" w:type="dxa"/>
            <w:shd w:val="clear" w:color="auto" w:fill="auto"/>
            <w:noWrap/>
            <w:vAlign w:val="bottom"/>
            <w:hideMark/>
          </w:tcPr>
          <w:p w:rsidR="002B04B9" w:rsidRPr="00AB4D33" w:rsidRDefault="002B04B9" w:rsidP="00CC6CF4">
            <w:pPr>
              <w:pStyle w:val="PlainText"/>
              <w:rPr>
                <w:rFonts w:cstheme="minorHAnsi"/>
                <w:sz w:val="20"/>
                <w:szCs w:val="24"/>
              </w:rPr>
            </w:pPr>
            <w:r w:rsidRPr="00AB4D33">
              <w:rPr>
                <w:rFonts w:cstheme="minorHAnsi"/>
                <w:sz w:val="20"/>
                <w:szCs w:val="24"/>
              </w:rPr>
              <w:t>357</w:t>
            </w:r>
          </w:p>
        </w:tc>
        <w:tc>
          <w:tcPr>
            <w:tcW w:w="1643" w:type="dxa"/>
            <w:shd w:val="clear" w:color="auto" w:fill="auto"/>
            <w:noWrap/>
            <w:vAlign w:val="bottom"/>
            <w:hideMark/>
          </w:tcPr>
          <w:p w:rsidR="002B04B9" w:rsidRPr="00AB4D33" w:rsidRDefault="002B04B9" w:rsidP="00CC6CF4">
            <w:pPr>
              <w:pStyle w:val="PlainText"/>
              <w:rPr>
                <w:rFonts w:cstheme="minorHAnsi"/>
                <w:sz w:val="20"/>
                <w:szCs w:val="24"/>
              </w:rPr>
            </w:pPr>
            <w:r w:rsidRPr="00AB4D33">
              <w:rPr>
                <w:rFonts w:cstheme="minorHAnsi"/>
                <w:sz w:val="20"/>
                <w:szCs w:val="24"/>
              </w:rPr>
              <w:t>2.54E-03</w:t>
            </w:r>
          </w:p>
        </w:tc>
      </w:tr>
      <w:tr w:rsidR="002B04B9" w:rsidRPr="00AB4D33" w:rsidTr="00CC6CF4">
        <w:trPr>
          <w:trHeight w:val="288"/>
        </w:trPr>
        <w:tc>
          <w:tcPr>
            <w:tcW w:w="2154" w:type="dxa"/>
            <w:vMerge/>
            <w:vAlign w:val="center"/>
            <w:hideMark/>
          </w:tcPr>
          <w:p w:rsidR="002B04B9" w:rsidRPr="00AB4D33" w:rsidRDefault="002B04B9" w:rsidP="00CC6CF4">
            <w:pPr>
              <w:pStyle w:val="PlainText"/>
              <w:rPr>
                <w:rFonts w:cstheme="minorHAnsi"/>
                <w:sz w:val="20"/>
                <w:szCs w:val="24"/>
              </w:rPr>
            </w:pPr>
          </w:p>
        </w:tc>
        <w:tc>
          <w:tcPr>
            <w:tcW w:w="1531" w:type="dxa"/>
            <w:shd w:val="clear" w:color="auto" w:fill="auto"/>
            <w:noWrap/>
            <w:vAlign w:val="bottom"/>
            <w:hideMark/>
          </w:tcPr>
          <w:p w:rsidR="002B04B9" w:rsidRPr="00AB4D33" w:rsidRDefault="002B04B9" w:rsidP="00CC6CF4">
            <w:pPr>
              <w:pStyle w:val="PlainText"/>
              <w:rPr>
                <w:rFonts w:cstheme="minorHAnsi"/>
                <w:sz w:val="20"/>
                <w:szCs w:val="24"/>
              </w:rPr>
            </w:pPr>
            <w:r w:rsidRPr="00AB4D33">
              <w:rPr>
                <w:rFonts w:cstheme="minorHAnsi"/>
                <w:sz w:val="20"/>
                <w:szCs w:val="24"/>
              </w:rPr>
              <w:t>7DAA of 1120</w:t>
            </w:r>
          </w:p>
        </w:tc>
        <w:tc>
          <w:tcPr>
            <w:tcW w:w="630" w:type="dxa"/>
            <w:shd w:val="clear" w:color="auto" w:fill="auto"/>
            <w:noWrap/>
            <w:vAlign w:val="bottom"/>
            <w:hideMark/>
          </w:tcPr>
          <w:p w:rsidR="002B04B9" w:rsidRPr="00AB4D33" w:rsidRDefault="002B04B9" w:rsidP="00CC6CF4">
            <w:pPr>
              <w:pStyle w:val="PlainText"/>
              <w:rPr>
                <w:rFonts w:cstheme="minorHAnsi"/>
                <w:sz w:val="20"/>
                <w:szCs w:val="24"/>
              </w:rPr>
            </w:pPr>
            <w:r w:rsidRPr="00AB4D33">
              <w:rPr>
                <w:rFonts w:cstheme="minorHAnsi"/>
                <w:sz w:val="20"/>
                <w:szCs w:val="24"/>
              </w:rPr>
              <w:t>68</w:t>
            </w:r>
          </w:p>
        </w:tc>
        <w:tc>
          <w:tcPr>
            <w:tcW w:w="1260" w:type="dxa"/>
            <w:shd w:val="clear" w:color="auto" w:fill="auto"/>
            <w:noWrap/>
            <w:vAlign w:val="bottom"/>
            <w:hideMark/>
          </w:tcPr>
          <w:p w:rsidR="002B04B9" w:rsidRPr="00AB4D33" w:rsidRDefault="002B04B9" w:rsidP="00CC6CF4">
            <w:pPr>
              <w:pStyle w:val="PlainText"/>
              <w:rPr>
                <w:rFonts w:cstheme="minorHAnsi"/>
                <w:sz w:val="20"/>
                <w:szCs w:val="24"/>
              </w:rPr>
            </w:pPr>
            <w:r w:rsidRPr="00AB4D33">
              <w:rPr>
                <w:rFonts w:cstheme="minorHAnsi"/>
                <w:sz w:val="20"/>
                <w:szCs w:val="24"/>
              </w:rPr>
              <w:t>0.66</w:t>
            </w:r>
          </w:p>
        </w:tc>
        <w:tc>
          <w:tcPr>
            <w:tcW w:w="1260" w:type="dxa"/>
            <w:shd w:val="clear" w:color="auto" w:fill="auto"/>
            <w:noWrap/>
            <w:vAlign w:val="bottom"/>
            <w:hideMark/>
          </w:tcPr>
          <w:p w:rsidR="002B04B9" w:rsidRPr="00AB4D33" w:rsidRDefault="002B04B9" w:rsidP="00CC6CF4">
            <w:pPr>
              <w:pStyle w:val="PlainText"/>
              <w:rPr>
                <w:rFonts w:cstheme="minorHAnsi"/>
                <w:sz w:val="20"/>
                <w:szCs w:val="24"/>
              </w:rPr>
            </w:pPr>
            <w:r w:rsidRPr="00AB4D33">
              <w:rPr>
                <w:rFonts w:cstheme="minorHAnsi"/>
                <w:sz w:val="20"/>
                <w:szCs w:val="24"/>
              </w:rPr>
              <w:t>0.85</w:t>
            </w:r>
          </w:p>
        </w:tc>
        <w:tc>
          <w:tcPr>
            <w:tcW w:w="872" w:type="dxa"/>
            <w:shd w:val="clear" w:color="auto" w:fill="auto"/>
            <w:noWrap/>
            <w:vAlign w:val="bottom"/>
            <w:hideMark/>
          </w:tcPr>
          <w:p w:rsidR="002B04B9" w:rsidRPr="00AB4D33" w:rsidRDefault="002B04B9" w:rsidP="00CC6CF4">
            <w:pPr>
              <w:pStyle w:val="PlainText"/>
              <w:rPr>
                <w:rFonts w:cstheme="minorHAnsi"/>
                <w:sz w:val="20"/>
                <w:szCs w:val="24"/>
              </w:rPr>
            </w:pPr>
            <w:r w:rsidRPr="00AB4D33">
              <w:rPr>
                <w:rFonts w:cstheme="minorHAnsi"/>
                <w:sz w:val="20"/>
                <w:szCs w:val="24"/>
              </w:rPr>
              <w:t>380</w:t>
            </w:r>
          </w:p>
        </w:tc>
        <w:tc>
          <w:tcPr>
            <w:tcW w:w="1643" w:type="dxa"/>
            <w:shd w:val="clear" w:color="auto" w:fill="auto"/>
            <w:noWrap/>
            <w:vAlign w:val="bottom"/>
            <w:hideMark/>
          </w:tcPr>
          <w:p w:rsidR="002B04B9" w:rsidRPr="00AB4D33" w:rsidRDefault="002B04B9" w:rsidP="00CC6CF4">
            <w:pPr>
              <w:pStyle w:val="PlainText"/>
              <w:rPr>
                <w:rFonts w:cstheme="minorHAnsi"/>
                <w:sz w:val="20"/>
                <w:szCs w:val="24"/>
              </w:rPr>
            </w:pPr>
            <w:r w:rsidRPr="00AB4D33">
              <w:rPr>
                <w:rFonts w:cstheme="minorHAnsi"/>
                <w:sz w:val="20"/>
                <w:szCs w:val="24"/>
              </w:rPr>
              <w:t>3.08E-04</w:t>
            </w:r>
          </w:p>
        </w:tc>
      </w:tr>
      <w:tr w:rsidR="002B04B9" w:rsidRPr="00AB4D33" w:rsidTr="00CC6CF4">
        <w:trPr>
          <w:trHeight w:val="288"/>
        </w:trPr>
        <w:tc>
          <w:tcPr>
            <w:tcW w:w="2154" w:type="dxa"/>
            <w:vMerge/>
            <w:vAlign w:val="center"/>
            <w:hideMark/>
          </w:tcPr>
          <w:p w:rsidR="002B04B9" w:rsidRPr="00AB4D33" w:rsidRDefault="002B04B9" w:rsidP="00CC6CF4">
            <w:pPr>
              <w:pStyle w:val="PlainText"/>
              <w:rPr>
                <w:rFonts w:cstheme="minorHAnsi"/>
                <w:sz w:val="20"/>
                <w:szCs w:val="24"/>
              </w:rPr>
            </w:pPr>
          </w:p>
        </w:tc>
        <w:tc>
          <w:tcPr>
            <w:tcW w:w="1531" w:type="dxa"/>
            <w:shd w:val="clear" w:color="auto" w:fill="auto"/>
            <w:noWrap/>
            <w:vAlign w:val="bottom"/>
            <w:hideMark/>
          </w:tcPr>
          <w:p w:rsidR="002B04B9" w:rsidRPr="00AB4D33" w:rsidRDefault="002B04B9" w:rsidP="00CC6CF4">
            <w:pPr>
              <w:pStyle w:val="PlainText"/>
              <w:rPr>
                <w:rFonts w:cstheme="minorHAnsi"/>
                <w:sz w:val="20"/>
                <w:szCs w:val="24"/>
              </w:rPr>
            </w:pPr>
            <w:r w:rsidRPr="00AB4D33">
              <w:rPr>
                <w:rFonts w:cstheme="minorHAnsi"/>
                <w:sz w:val="20"/>
                <w:szCs w:val="24"/>
              </w:rPr>
              <w:t>14DAA of 280</w:t>
            </w:r>
          </w:p>
        </w:tc>
        <w:tc>
          <w:tcPr>
            <w:tcW w:w="630" w:type="dxa"/>
            <w:shd w:val="clear" w:color="auto" w:fill="auto"/>
            <w:noWrap/>
            <w:vAlign w:val="bottom"/>
            <w:hideMark/>
          </w:tcPr>
          <w:p w:rsidR="002B04B9" w:rsidRPr="00AB4D33" w:rsidRDefault="002B04B9" w:rsidP="00CC6CF4">
            <w:pPr>
              <w:pStyle w:val="PlainText"/>
              <w:rPr>
                <w:rFonts w:cstheme="minorHAnsi"/>
                <w:sz w:val="20"/>
                <w:szCs w:val="24"/>
              </w:rPr>
            </w:pPr>
            <w:r w:rsidRPr="00AB4D33">
              <w:rPr>
                <w:rFonts w:cstheme="minorHAnsi"/>
                <w:sz w:val="20"/>
                <w:szCs w:val="24"/>
              </w:rPr>
              <w:t>58</w:t>
            </w:r>
          </w:p>
        </w:tc>
        <w:tc>
          <w:tcPr>
            <w:tcW w:w="1260" w:type="dxa"/>
            <w:shd w:val="clear" w:color="auto" w:fill="auto"/>
            <w:noWrap/>
            <w:vAlign w:val="bottom"/>
            <w:hideMark/>
          </w:tcPr>
          <w:p w:rsidR="002B04B9" w:rsidRPr="00AB4D33" w:rsidRDefault="002B04B9" w:rsidP="00CC6CF4">
            <w:pPr>
              <w:pStyle w:val="PlainText"/>
              <w:rPr>
                <w:rFonts w:cstheme="minorHAnsi"/>
                <w:sz w:val="20"/>
                <w:szCs w:val="24"/>
              </w:rPr>
            </w:pPr>
            <w:r w:rsidRPr="00AB4D33">
              <w:rPr>
                <w:rFonts w:cstheme="minorHAnsi"/>
                <w:sz w:val="20"/>
                <w:szCs w:val="24"/>
              </w:rPr>
              <w:t>0.51</w:t>
            </w:r>
          </w:p>
        </w:tc>
        <w:tc>
          <w:tcPr>
            <w:tcW w:w="1260" w:type="dxa"/>
            <w:shd w:val="clear" w:color="auto" w:fill="auto"/>
            <w:noWrap/>
            <w:vAlign w:val="bottom"/>
            <w:hideMark/>
          </w:tcPr>
          <w:p w:rsidR="002B04B9" w:rsidRPr="00AB4D33" w:rsidRDefault="002B04B9" w:rsidP="00CC6CF4">
            <w:pPr>
              <w:pStyle w:val="PlainText"/>
              <w:rPr>
                <w:rFonts w:cstheme="minorHAnsi"/>
                <w:sz w:val="20"/>
                <w:szCs w:val="24"/>
              </w:rPr>
            </w:pPr>
            <w:r w:rsidRPr="00AB4D33">
              <w:rPr>
                <w:rFonts w:cstheme="minorHAnsi"/>
                <w:sz w:val="20"/>
                <w:szCs w:val="24"/>
              </w:rPr>
              <w:t>0.73</w:t>
            </w:r>
          </w:p>
        </w:tc>
        <w:tc>
          <w:tcPr>
            <w:tcW w:w="872" w:type="dxa"/>
            <w:shd w:val="clear" w:color="auto" w:fill="auto"/>
            <w:noWrap/>
            <w:vAlign w:val="bottom"/>
            <w:hideMark/>
          </w:tcPr>
          <w:p w:rsidR="002B04B9" w:rsidRPr="00AB4D33" w:rsidRDefault="002B04B9" w:rsidP="00CC6CF4">
            <w:pPr>
              <w:pStyle w:val="PlainText"/>
              <w:rPr>
                <w:rFonts w:cstheme="minorHAnsi"/>
                <w:sz w:val="20"/>
                <w:szCs w:val="24"/>
              </w:rPr>
            </w:pPr>
            <w:r w:rsidRPr="00AB4D33">
              <w:rPr>
                <w:rFonts w:cstheme="minorHAnsi"/>
                <w:sz w:val="20"/>
                <w:szCs w:val="24"/>
              </w:rPr>
              <w:t>260</w:t>
            </w:r>
          </w:p>
        </w:tc>
        <w:tc>
          <w:tcPr>
            <w:tcW w:w="1643" w:type="dxa"/>
            <w:shd w:val="clear" w:color="auto" w:fill="auto"/>
            <w:noWrap/>
            <w:vAlign w:val="bottom"/>
            <w:hideMark/>
          </w:tcPr>
          <w:p w:rsidR="002B04B9" w:rsidRPr="00AB4D33" w:rsidRDefault="002B04B9" w:rsidP="00CC6CF4">
            <w:pPr>
              <w:pStyle w:val="PlainText"/>
              <w:rPr>
                <w:rFonts w:cstheme="minorHAnsi"/>
                <w:sz w:val="20"/>
                <w:szCs w:val="24"/>
              </w:rPr>
            </w:pPr>
            <w:r w:rsidRPr="00AB4D33">
              <w:rPr>
                <w:rFonts w:cstheme="minorHAnsi"/>
                <w:sz w:val="20"/>
                <w:szCs w:val="24"/>
              </w:rPr>
              <w:t>9.64E-03</w:t>
            </w:r>
          </w:p>
        </w:tc>
      </w:tr>
      <w:tr w:rsidR="002B04B9" w:rsidRPr="00AB4D33" w:rsidTr="00CC6CF4">
        <w:trPr>
          <w:trHeight w:val="288"/>
        </w:trPr>
        <w:tc>
          <w:tcPr>
            <w:tcW w:w="2154" w:type="dxa"/>
            <w:vMerge/>
            <w:vAlign w:val="center"/>
            <w:hideMark/>
          </w:tcPr>
          <w:p w:rsidR="002B04B9" w:rsidRPr="00AB4D33" w:rsidRDefault="002B04B9" w:rsidP="00CC6CF4">
            <w:pPr>
              <w:pStyle w:val="PlainText"/>
              <w:rPr>
                <w:rFonts w:cstheme="minorHAnsi"/>
                <w:sz w:val="20"/>
                <w:szCs w:val="24"/>
              </w:rPr>
            </w:pPr>
          </w:p>
        </w:tc>
        <w:tc>
          <w:tcPr>
            <w:tcW w:w="1531" w:type="dxa"/>
            <w:shd w:val="clear" w:color="auto" w:fill="auto"/>
            <w:noWrap/>
            <w:vAlign w:val="bottom"/>
            <w:hideMark/>
          </w:tcPr>
          <w:p w:rsidR="002B04B9" w:rsidRPr="00AB4D33" w:rsidRDefault="002B04B9" w:rsidP="00CC6CF4">
            <w:pPr>
              <w:pStyle w:val="PlainText"/>
              <w:rPr>
                <w:rFonts w:cstheme="minorHAnsi"/>
                <w:sz w:val="20"/>
                <w:szCs w:val="24"/>
              </w:rPr>
            </w:pPr>
            <w:r w:rsidRPr="00AB4D33">
              <w:rPr>
                <w:rFonts w:cstheme="minorHAnsi"/>
                <w:sz w:val="20"/>
                <w:szCs w:val="24"/>
              </w:rPr>
              <w:t>14DAA of 560</w:t>
            </w:r>
          </w:p>
        </w:tc>
        <w:tc>
          <w:tcPr>
            <w:tcW w:w="630" w:type="dxa"/>
            <w:shd w:val="clear" w:color="auto" w:fill="auto"/>
            <w:noWrap/>
            <w:vAlign w:val="bottom"/>
            <w:hideMark/>
          </w:tcPr>
          <w:p w:rsidR="002B04B9" w:rsidRPr="00AB4D33" w:rsidRDefault="002B04B9" w:rsidP="00CC6CF4">
            <w:pPr>
              <w:pStyle w:val="PlainText"/>
              <w:rPr>
                <w:rFonts w:cstheme="minorHAnsi"/>
                <w:sz w:val="20"/>
                <w:szCs w:val="24"/>
              </w:rPr>
            </w:pPr>
            <w:r w:rsidRPr="00AB4D33">
              <w:rPr>
                <w:rFonts w:cstheme="minorHAnsi"/>
                <w:sz w:val="20"/>
                <w:szCs w:val="24"/>
              </w:rPr>
              <w:t>66</w:t>
            </w:r>
          </w:p>
        </w:tc>
        <w:tc>
          <w:tcPr>
            <w:tcW w:w="1260" w:type="dxa"/>
            <w:shd w:val="clear" w:color="auto" w:fill="auto"/>
            <w:noWrap/>
            <w:vAlign w:val="bottom"/>
            <w:hideMark/>
          </w:tcPr>
          <w:p w:rsidR="002B04B9" w:rsidRPr="00AB4D33" w:rsidRDefault="002B04B9" w:rsidP="00CC6CF4">
            <w:pPr>
              <w:pStyle w:val="PlainText"/>
              <w:rPr>
                <w:rFonts w:cstheme="minorHAnsi"/>
                <w:sz w:val="20"/>
                <w:szCs w:val="24"/>
              </w:rPr>
            </w:pPr>
            <w:r w:rsidRPr="00AB4D33">
              <w:rPr>
                <w:rFonts w:cstheme="minorHAnsi"/>
                <w:sz w:val="20"/>
                <w:szCs w:val="24"/>
              </w:rPr>
              <w:t>0.48</w:t>
            </w:r>
          </w:p>
        </w:tc>
        <w:tc>
          <w:tcPr>
            <w:tcW w:w="1260" w:type="dxa"/>
            <w:shd w:val="clear" w:color="auto" w:fill="auto"/>
            <w:noWrap/>
            <w:vAlign w:val="bottom"/>
            <w:hideMark/>
          </w:tcPr>
          <w:p w:rsidR="002B04B9" w:rsidRPr="00AB4D33" w:rsidRDefault="002B04B9" w:rsidP="00CC6CF4">
            <w:pPr>
              <w:pStyle w:val="PlainText"/>
              <w:rPr>
                <w:rFonts w:cstheme="minorHAnsi"/>
                <w:sz w:val="20"/>
                <w:szCs w:val="24"/>
              </w:rPr>
            </w:pPr>
            <w:r w:rsidRPr="00AB4D33">
              <w:rPr>
                <w:rFonts w:cstheme="minorHAnsi"/>
                <w:sz w:val="20"/>
                <w:szCs w:val="24"/>
              </w:rPr>
              <w:t>0.81</w:t>
            </w:r>
          </w:p>
        </w:tc>
        <w:tc>
          <w:tcPr>
            <w:tcW w:w="872" w:type="dxa"/>
            <w:shd w:val="clear" w:color="auto" w:fill="auto"/>
            <w:noWrap/>
            <w:vAlign w:val="bottom"/>
            <w:hideMark/>
          </w:tcPr>
          <w:p w:rsidR="002B04B9" w:rsidRPr="00AB4D33" w:rsidRDefault="002B04B9" w:rsidP="00CC6CF4">
            <w:pPr>
              <w:pStyle w:val="PlainText"/>
              <w:rPr>
                <w:rFonts w:cstheme="minorHAnsi"/>
                <w:sz w:val="20"/>
                <w:szCs w:val="24"/>
              </w:rPr>
            </w:pPr>
            <w:r w:rsidRPr="00AB4D33">
              <w:rPr>
                <w:rFonts w:cstheme="minorHAnsi"/>
                <w:sz w:val="20"/>
                <w:szCs w:val="24"/>
              </w:rPr>
              <w:t>334</w:t>
            </w:r>
          </w:p>
        </w:tc>
        <w:tc>
          <w:tcPr>
            <w:tcW w:w="1643" w:type="dxa"/>
            <w:shd w:val="clear" w:color="auto" w:fill="auto"/>
            <w:noWrap/>
            <w:vAlign w:val="bottom"/>
            <w:hideMark/>
          </w:tcPr>
          <w:p w:rsidR="002B04B9" w:rsidRPr="00AB4D33" w:rsidRDefault="002B04B9" w:rsidP="00CC6CF4">
            <w:pPr>
              <w:pStyle w:val="PlainText"/>
              <w:rPr>
                <w:rFonts w:cstheme="minorHAnsi"/>
                <w:sz w:val="20"/>
                <w:szCs w:val="24"/>
              </w:rPr>
            </w:pPr>
            <w:r w:rsidRPr="00AB4D33">
              <w:rPr>
                <w:rFonts w:cstheme="minorHAnsi"/>
                <w:sz w:val="20"/>
                <w:szCs w:val="24"/>
              </w:rPr>
              <w:t>7.25E-03</w:t>
            </w:r>
          </w:p>
        </w:tc>
      </w:tr>
      <w:tr w:rsidR="002B04B9" w:rsidRPr="00AB4D33" w:rsidTr="00CC6CF4">
        <w:trPr>
          <w:trHeight w:val="288"/>
        </w:trPr>
        <w:tc>
          <w:tcPr>
            <w:tcW w:w="2154" w:type="dxa"/>
            <w:vMerge/>
            <w:vAlign w:val="center"/>
            <w:hideMark/>
          </w:tcPr>
          <w:p w:rsidR="002B04B9" w:rsidRPr="00AB4D33" w:rsidRDefault="002B04B9" w:rsidP="00CC6CF4">
            <w:pPr>
              <w:pStyle w:val="PlainText"/>
              <w:rPr>
                <w:rFonts w:cstheme="minorHAnsi"/>
                <w:sz w:val="20"/>
                <w:szCs w:val="24"/>
              </w:rPr>
            </w:pPr>
          </w:p>
        </w:tc>
        <w:tc>
          <w:tcPr>
            <w:tcW w:w="1531" w:type="dxa"/>
            <w:shd w:val="clear" w:color="auto" w:fill="auto"/>
            <w:noWrap/>
            <w:vAlign w:val="bottom"/>
            <w:hideMark/>
          </w:tcPr>
          <w:p w:rsidR="002B04B9" w:rsidRPr="00AB4D33" w:rsidRDefault="002B04B9" w:rsidP="00CC6CF4">
            <w:pPr>
              <w:pStyle w:val="PlainText"/>
              <w:rPr>
                <w:rFonts w:cstheme="minorHAnsi"/>
                <w:sz w:val="20"/>
                <w:szCs w:val="24"/>
              </w:rPr>
            </w:pPr>
            <w:r w:rsidRPr="00AB4D33">
              <w:rPr>
                <w:rFonts w:cstheme="minorHAnsi"/>
                <w:sz w:val="20"/>
                <w:szCs w:val="24"/>
              </w:rPr>
              <w:t>14DAA of 1120</w:t>
            </w:r>
          </w:p>
        </w:tc>
        <w:tc>
          <w:tcPr>
            <w:tcW w:w="630" w:type="dxa"/>
            <w:shd w:val="clear" w:color="auto" w:fill="auto"/>
            <w:noWrap/>
            <w:vAlign w:val="bottom"/>
            <w:hideMark/>
          </w:tcPr>
          <w:p w:rsidR="002B04B9" w:rsidRPr="00AB4D33" w:rsidRDefault="002B04B9" w:rsidP="00CC6CF4">
            <w:pPr>
              <w:pStyle w:val="PlainText"/>
              <w:rPr>
                <w:rFonts w:cstheme="minorHAnsi"/>
                <w:sz w:val="20"/>
                <w:szCs w:val="24"/>
              </w:rPr>
            </w:pPr>
            <w:r w:rsidRPr="00AB4D33">
              <w:rPr>
                <w:rFonts w:cstheme="minorHAnsi"/>
                <w:sz w:val="20"/>
                <w:szCs w:val="24"/>
              </w:rPr>
              <w:t>68</w:t>
            </w:r>
          </w:p>
        </w:tc>
        <w:tc>
          <w:tcPr>
            <w:tcW w:w="1260" w:type="dxa"/>
            <w:shd w:val="clear" w:color="auto" w:fill="auto"/>
            <w:noWrap/>
            <w:vAlign w:val="bottom"/>
            <w:hideMark/>
          </w:tcPr>
          <w:p w:rsidR="002B04B9" w:rsidRPr="00AB4D33" w:rsidRDefault="002B04B9" w:rsidP="00CC6CF4">
            <w:pPr>
              <w:pStyle w:val="PlainText"/>
              <w:rPr>
                <w:rFonts w:cstheme="minorHAnsi"/>
                <w:sz w:val="20"/>
                <w:szCs w:val="24"/>
              </w:rPr>
            </w:pPr>
            <w:r w:rsidRPr="00AB4D33">
              <w:rPr>
                <w:rFonts w:cstheme="minorHAnsi"/>
                <w:sz w:val="20"/>
                <w:szCs w:val="24"/>
              </w:rPr>
              <w:t>0.54</w:t>
            </w:r>
          </w:p>
        </w:tc>
        <w:tc>
          <w:tcPr>
            <w:tcW w:w="1260" w:type="dxa"/>
            <w:shd w:val="clear" w:color="auto" w:fill="auto"/>
            <w:noWrap/>
            <w:vAlign w:val="bottom"/>
            <w:hideMark/>
          </w:tcPr>
          <w:p w:rsidR="002B04B9" w:rsidRPr="00AB4D33" w:rsidRDefault="002B04B9" w:rsidP="00CC6CF4">
            <w:pPr>
              <w:pStyle w:val="PlainText"/>
              <w:rPr>
                <w:rFonts w:cstheme="minorHAnsi"/>
                <w:sz w:val="20"/>
                <w:szCs w:val="24"/>
              </w:rPr>
            </w:pPr>
            <w:r w:rsidRPr="00AB4D33">
              <w:rPr>
                <w:rFonts w:cstheme="minorHAnsi"/>
                <w:sz w:val="20"/>
                <w:szCs w:val="24"/>
              </w:rPr>
              <w:t>0.68</w:t>
            </w:r>
          </w:p>
        </w:tc>
        <w:tc>
          <w:tcPr>
            <w:tcW w:w="872" w:type="dxa"/>
            <w:shd w:val="clear" w:color="auto" w:fill="auto"/>
            <w:noWrap/>
            <w:vAlign w:val="bottom"/>
            <w:hideMark/>
          </w:tcPr>
          <w:p w:rsidR="002B04B9" w:rsidRPr="00AB4D33" w:rsidRDefault="002B04B9" w:rsidP="00CC6CF4">
            <w:pPr>
              <w:pStyle w:val="PlainText"/>
              <w:rPr>
                <w:rFonts w:cstheme="minorHAnsi"/>
                <w:sz w:val="20"/>
                <w:szCs w:val="24"/>
              </w:rPr>
            </w:pPr>
            <w:r w:rsidRPr="00AB4D33">
              <w:rPr>
                <w:rFonts w:cstheme="minorHAnsi"/>
                <w:sz w:val="20"/>
                <w:szCs w:val="24"/>
              </w:rPr>
              <w:t>370</w:t>
            </w:r>
          </w:p>
        </w:tc>
        <w:tc>
          <w:tcPr>
            <w:tcW w:w="1643" w:type="dxa"/>
            <w:shd w:val="clear" w:color="auto" w:fill="auto"/>
            <w:noWrap/>
            <w:vAlign w:val="bottom"/>
            <w:hideMark/>
          </w:tcPr>
          <w:p w:rsidR="002B04B9" w:rsidRPr="00AB4D33" w:rsidRDefault="002B04B9" w:rsidP="00CC6CF4">
            <w:pPr>
              <w:pStyle w:val="PlainText"/>
              <w:rPr>
                <w:rFonts w:cstheme="minorHAnsi"/>
                <w:sz w:val="20"/>
                <w:szCs w:val="24"/>
              </w:rPr>
            </w:pPr>
            <w:r w:rsidRPr="00AB4D33">
              <w:rPr>
                <w:rFonts w:cstheme="minorHAnsi"/>
                <w:sz w:val="20"/>
                <w:szCs w:val="24"/>
              </w:rPr>
              <w:t>1.50E-03</w:t>
            </w:r>
          </w:p>
        </w:tc>
      </w:tr>
    </w:tbl>
    <w:p w:rsidR="002B04B9" w:rsidRDefault="002B04B9"/>
    <w:sectPr w:rsidR="002B04B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B04B9"/>
    <w:rsid w:val="002B04B9"/>
    <w:rsid w:val="004D52E2"/>
    <w:rsid w:val="0057104F"/>
    <w:rsid w:val="005F5EE3"/>
    <w:rsid w:val="00604B44"/>
    <w:rsid w:val="00680213"/>
    <w:rsid w:val="007B66AB"/>
    <w:rsid w:val="00B96EB4"/>
    <w:rsid w:val="00CF6875"/>
    <w:rsid w:val="00DB11EB"/>
    <w:rsid w:val="00EF262E"/>
    <w:rsid w:val="00F82C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6894321-A72D-4753-A0A7-0797F3F41C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unhideWhenUsed/>
    <w:rsid w:val="002B04B9"/>
    <w:pPr>
      <w:spacing w:after="0" w:line="240" w:lineRule="auto"/>
    </w:pPr>
    <w:rPr>
      <w:rFonts w:ascii="Calibri" w:hAnsi="Calibri"/>
      <w:szCs w:val="21"/>
    </w:rPr>
  </w:style>
  <w:style w:type="character" w:customStyle="1" w:styleId="PlainTextChar">
    <w:name w:val="Plain Text Char"/>
    <w:basedOn w:val="DefaultParagraphFont"/>
    <w:link w:val="PlainText"/>
    <w:uiPriority w:val="99"/>
    <w:rsid w:val="002B04B9"/>
    <w:rPr>
      <w:rFonts w:ascii="Calibri" w:hAnsi="Calibri"/>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179</Words>
  <Characters>1021</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The Dow Chemical Company</Company>
  <LinksUpToDate>false</LinksUpToDate>
  <CharactersWithSpaces>1198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Gonzalez, Delkin (DO)</dc:creator>
  <cp:keywords/>
  <dc:description/>
  <cp:lastModifiedBy>Gonzalez, Delkin (DO)</cp:lastModifiedBy>
  <cp:revision>2</cp:revision>
  <dcterms:created xsi:type="dcterms:W3CDTF">2017-11-13T15:54:00Z</dcterms:created>
  <dcterms:modified xsi:type="dcterms:W3CDTF">2017-11-13T15:59:00Z</dcterms:modified>
</cp:coreProperties>
</file>