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4D75" w:rsidRDefault="00D24D75" w:rsidP="00D70CDD">
      <w:pPr>
        <w:rPr>
          <w:b/>
          <w:color w:val="000000"/>
          <w:kern w:val="0"/>
          <w:sz w:val="18"/>
          <w:szCs w:val="18"/>
        </w:rPr>
      </w:pPr>
      <w:r>
        <w:rPr>
          <w:b/>
          <w:color w:val="000000"/>
          <w:kern w:val="0"/>
          <w:sz w:val="18"/>
          <w:szCs w:val="18"/>
        </w:rPr>
        <w:t>T</w:t>
      </w:r>
      <w:r w:rsidR="00BF7075">
        <w:rPr>
          <w:b/>
          <w:color w:val="000000"/>
          <w:kern w:val="0"/>
          <w:sz w:val="18"/>
          <w:szCs w:val="18"/>
        </w:rPr>
        <w:t>able</w:t>
      </w:r>
      <w:r>
        <w:rPr>
          <w:b/>
          <w:color w:val="000000"/>
          <w:kern w:val="0"/>
          <w:sz w:val="18"/>
          <w:szCs w:val="18"/>
        </w:rPr>
        <w:t xml:space="preserve"> </w:t>
      </w:r>
      <w:r w:rsidR="00BF7075">
        <w:rPr>
          <w:b/>
          <w:color w:val="000000"/>
          <w:kern w:val="0"/>
          <w:sz w:val="18"/>
          <w:szCs w:val="18"/>
        </w:rPr>
        <w:t>S</w:t>
      </w:r>
      <w:r>
        <w:rPr>
          <w:b/>
          <w:color w:val="000000"/>
          <w:kern w:val="0"/>
          <w:sz w:val="18"/>
          <w:szCs w:val="18"/>
        </w:rPr>
        <w:t xml:space="preserve">1 </w:t>
      </w:r>
      <w:r w:rsidR="00BF7075" w:rsidRPr="00BF7075">
        <w:rPr>
          <w:b/>
          <w:color w:val="000000"/>
          <w:kern w:val="0"/>
          <w:sz w:val="18"/>
          <w:szCs w:val="18"/>
        </w:rPr>
        <w:t>Primers for qRT-PCR analysis of differentially expressed miRNAs</w:t>
      </w:r>
      <w:bookmarkStart w:id="0" w:name="_GoBack"/>
      <w:bookmarkEnd w:id="0"/>
    </w:p>
    <w:p w:rsidR="00D24D75" w:rsidRDefault="00D24D75" w:rsidP="00D70CDD"/>
    <w:tbl>
      <w:tblPr>
        <w:tblpPr w:leftFromText="180" w:rightFromText="180" w:vertAnchor="page" w:horzAnchor="margin" w:tblpY="2038"/>
        <w:tblW w:w="0" w:type="auto"/>
        <w:tblBorders>
          <w:top w:val="single" w:sz="12" w:space="0" w:color="008000"/>
          <w:bottom w:val="single" w:sz="12" w:space="0" w:color="008000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3600"/>
        <w:gridCol w:w="3014"/>
      </w:tblGrid>
      <w:tr w:rsidR="00D24D75" w:rsidRPr="00211FDD" w:rsidTr="00211FDD">
        <w:trPr>
          <w:trHeight w:val="360"/>
        </w:trPr>
        <w:tc>
          <w:tcPr>
            <w:tcW w:w="1908" w:type="dxa"/>
            <w:vMerge w:val="restart"/>
            <w:tcBorders>
              <w:top w:val="single" w:sz="12" w:space="0" w:color="008000"/>
              <w:bottom w:val="single" w:sz="6" w:space="0" w:color="008000"/>
            </w:tcBorders>
            <w:vAlign w:val="center"/>
          </w:tcPr>
          <w:p w:rsidR="00D24D75" w:rsidRPr="00211FDD" w:rsidRDefault="00D24D75" w:rsidP="00527627">
            <w:pPr>
              <w:widowControl/>
              <w:spacing w:line="220" w:lineRule="exact"/>
              <w:rPr>
                <w:b/>
                <w:bCs/>
                <w:kern w:val="0"/>
                <w:sz w:val="18"/>
                <w:szCs w:val="18"/>
              </w:rPr>
            </w:pPr>
            <w:r w:rsidRPr="00211FDD">
              <w:rPr>
                <w:b/>
                <w:bCs/>
                <w:kern w:val="0"/>
                <w:sz w:val="18"/>
                <w:szCs w:val="18"/>
              </w:rPr>
              <w:t>miRNA</w:t>
            </w:r>
          </w:p>
        </w:tc>
        <w:tc>
          <w:tcPr>
            <w:tcW w:w="6614" w:type="dxa"/>
            <w:gridSpan w:val="2"/>
            <w:tcBorders>
              <w:top w:val="single" w:sz="12" w:space="0" w:color="008000"/>
              <w:bottom w:val="single" w:sz="6" w:space="0" w:color="008000"/>
            </w:tcBorders>
            <w:vAlign w:val="center"/>
          </w:tcPr>
          <w:p w:rsidR="00D24D75" w:rsidRPr="00211FDD" w:rsidRDefault="00D24D75" w:rsidP="00527627">
            <w:pPr>
              <w:widowControl/>
              <w:spacing w:line="220" w:lineRule="exact"/>
              <w:rPr>
                <w:b/>
                <w:bCs/>
                <w:kern w:val="0"/>
                <w:sz w:val="18"/>
                <w:szCs w:val="18"/>
              </w:rPr>
            </w:pPr>
            <w:r w:rsidRPr="00211FDD">
              <w:rPr>
                <w:b/>
                <w:bCs/>
                <w:kern w:val="0"/>
                <w:sz w:val="18"/>
                <w:szCs w:val="18"/>
              </w:rPr>
              <w:t>Primer Sequences (5'--3')</w:t>
            </w:r>
          </w:p>
        </w:tc>
      </w:tr>
      <w:tr w:rsidR="00D24D75" w:rsidRPr="00211FDD" w:rsidTr="00211FDD">
        <w:trPr>
          <w:trHeight w:val="324"/>
        </w:trPr>
        <w:tc>
          <w:tcPr>
            <w:tcW w:w="1908" w:type="dxa"/>
            <w:vMerge/>
            <w:tcBorders>
              <w:bottom w:val="single" w:sz="4" w:space="0" w:color="auto"/>
            </w:tcBorders>
            <w:vAlign w:val="center"/>
          </w:tcPr>
          <w:p w:rsidR="00D24D75" w:rsidRPr="00211FDD" w:rsidRDefault="00D24D75" w:rsidP="00527627">
            <w:pPr>
              <w:widowControl/>
              <w:spacing w:line="220" w:lineRule="exact"/>
              <w:rPr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3600" w:type="dxa"/>
            <w:tcBorders>
              <w:bottom w:val="single" w:sz="4" w:space="0" w:color="auto"/>
            </w:tcBorders>
            <w:vAlign w:val="center"/>
          </w:tcPr>
          <w:p w:rsidR="00D24D75" w:rsidRPr="00211FDD" w:rsidRDefault="00D24D75" w:rsidP="00527627">
            <w:pPr>
              <w:widowControl/>
              <w:spacing w:line="220" w:lineRule="exact"/>
              <w:rPr>
                <w:b/>
                <w:bCs/>
                <w:kern w:val="0"/>
                <w:sz w:val="18"/>
                <w:szCs w:val="18"/>
              </w:rPr>
            </w:pPr>
            <w:r w:rsidRPr="00211FDD">
              <w:rPr>
                <w:b/>
                <w:bCs/>
                <w:kern w:val="0"/>
                <w:sz w:val="18"/>
                <w:szCs w:val="18"/>
              </w:rPr>
              <w:t>RT primer</w:t>
            </w:r>
          </w:p>
        </w:tc>
        <w:tc>
          <w:tcPr>
            <w:tcW w:w="3014" w:type="dxa"/>
            <w:tcBorders>
              <w:bottom w:val="single" w:sz="4" w:space="0" w:color="auto"/>
            </w:tcBorders>
            <w:vAlign w:val="center"/>
          </w:tcPr>
          <w:p w:rsidR="00D24D75" w:rsidRPr="00211FDD" w:rsidRDefault="00D24D75" w:rsidP="00527627">
            <w:pPr>
              <w:widowControl/>
              <w:spacing w:line="220" w:lineRule="exact"/>
              <w:rPr>
                <w:b/>
                <w:bCs/>
                <w:kern w:val="0"/>
                <w:sz w:val="18"/>
                <w:szCs w:val="18"/>
              </w:rPr>
            </w:pPr>
            <w:r w:rsidRPr="00211FDD">
              <w:rPr>
                <w:b/>
                <w:bCs/>
                <w:kern w:val="0"/>
                <w:sz w:val="18"/>
                <w:szCs w:val="18"/>
              </w:rPr>
              <w:t>primer F</w:t>
            </w:r>
          </w:p>
        </w:tc>
      </w:tr>
      <w:tr w:rsidR="00D24D75" w:rsidRPr="00211FDD" w:rsidTr="00211FDD">
        <w:trPr>
          <w:trHeight w:val="564"/>
        </w:trPr>
        <w:tc>
          <w:tcPr>
            <w:tcW w:w="1908" w:type="dxa"/>
            <w:tcBorders>
              <w:top w:val="single" w:sz="4" w:space="0" w:color="auto"/>
            </w:tcBorders>
            <w:vAlign w:val="center"/>
          </w:tcPr>
          <w:p w:rsidR="00D24D75" w:rsidRPr="00211FDD" w:rsidRDefault="00D24D75" w:rsidP="00527627">
            <w:pPr>
              <w:widowControl/>
              <w:spacing w:line="220" w:lineRule="exact"/>
              <w:rPr>
                <w:kern w:val="0"/>
                <w:sz w:val="18"/>
                <w:szCs w:val="18"/>
              </w:rPr>
            </w:pPr>
            <w:r w:rsidRPr="00211FDD">
              <w:rPr>
                <w:kern w:val="0"/>
                <w:sz w:val="18"/>
                <w:szCs w:val="18"/>
              </w:rPr>
              <w:t>miR166e-3p</w:t>
            </w:r>
          </w:p>
        </w:tc>
        <w:tc>
          <w:tcPr>
            <w:tcW w:w="3600" w:type="dxa"/>
            <w:tcBorders>
              <w:top w:val="single" w:sz="4" w:space="0" w:color="auto"/>
            </w:tcBorders>
            <w:vAlign w:val="center"/>
          </w:tcPr>
          <w:p w:rsidR="00D24D75" w:rsidRPr="00211FDD" w:rsidRDefault="00D24D75" w:rsidP="00527627">
            <w:pPr>
              <w:widowControl/>
              <w:spacing w:line="220" w:lineRule="exact"/>
              <w:rPr>
                <w:kern w:val="0"/>
                <w:sz w:val="18"/>
                <w:szCs w:val="18"/>
              </w:rPr>
            </w:pPr>
            <w:r w:rsidRPr="00211FDD">
              <w:rPr>
                <w:kern w:val="0"/>
                <w:sz w:val="18"/>
                <w:szCs w:val="18"/>
              </w:rPr>
              <w:t>GTCGTATCCAGTGCAGGGTCCGAGGTATTCGCACTGGATACGAC</w:t>
            </w:r>
            <w:r w:rsidRPr="00211FDD">
              <w:rPr>
                <w:color w:val="000000"/>
                <w:kern w:val="0"/>
                <w:sz w:val="18"/>
                <w:szCs w:val="18"/>
              </w:rPr>
              <w:t>GGGAAT</w:t>
            </w:r>
          </w:p>
        </w:tc>
        <w:tc>
          <w:tcPr>
            <w:tcW w:w="3014" w:type="dxa"/>
            <w:tcBorders>
              <w:top w:val="single" w:sz="4" w:space="0" w:color="auto"/>
            </w:tcBorders>
            <w:vAlign w:val="center"/>
          </w:tcPr>
          <w:p w:rsidR="00D24D75" w:rsidRPr="00211FDD" w:rsidRDefault="00D24D75" w:rsidP="00527627">
            <w:pPr>
              <w:widowControl/>
              <w:spacing w:line="220" w:lineRule="exact"/>
              <w:rPr>
                <w:kern w:val="0"/>
                <w:sz w:val="18"/>
                <w:szCs w:val="18"/>
              </w:rPr>
            </w:pPr>
            <w:r w:rsidRPr="00211FDD">
              <w:rPr>
                <w:kern w:val="0"/>
                <w:sz w:val="18"/>
                <w:szCs w:val="18"/>
              </w:rPr>
              <w:t>CTCGGACCAGGCTTCATTCC</w:t>
            </w:r>
          </w:p>
        </w:tc>
      </w:tr>
      <w:tr w:rsidR="00D24D75" w:rsidRPr="00211FDD" w:rsidTr="00211FDD">
        <w:trPr>
          <w:trHeight w:val="564"/>
        </w:trPr>
        <w:tc>
          <w:tcPr>
            <w:tcW w:w="1908" w:type="dxa"/>
            <w:vAlign w:val="center"/>
          </w:tcPr>
          <w:p w:rsidR="00D24D75" w:rsidRPr="00211FDD" w:rsidRDefault="00D24D75" w:rsidP="00BF7075">
            <w:pPr>
              <w:widowControl/>
              <w:spacing w:line="220" w:lineRule="exact"/>
              <w:rPr>
                <w:kern w:val="0"/>
                <w:sz w:val="18"/>
                <w:szCs w:val="18"/>
              </w:rPr>
            </w:pPr>
            <w:r w:rsidRPr="00211FDD">
              <w:rPr>
                <w:kern w:val="0"/>
                <w:sz w:val="18"/>
                <w:szCs w:val="18"/>
              </w:rPr>
              <w:t>miR396a-3p</w:t>
            </w:r>
            <w:r w:rsidR="00BF7075">
              <w:rPr>
                <w:kern w:val="0"/>
                <w:sz w:val="18"/>
                <w:szCs w:val="18"/>
              </w:rPr>
              <w:t>-</w:t>
            </w:r>
            <w:r w:rsidRPr="00211FDD">
              <w:rPr>
                <w:kern w:val="0"/>
                <w:sz w:val="18"/>
                <w:szCs w:val="18"/>
              </w:rPr>
              <w:t>3</w:t>
            </w:r>
          </w:p>
        </w:tc>
        <w:tc>
          <w:tcPr>
            <w:tcW w:w="3600" w:type="dxa"/>
            <w:vAlign w:val="center"/>
          </w:tcPr>
          <w:p w:rsidR="00D24D75" w:rsidRPr="00211FDD" w:rsidRDefault="00D24D75" w:rsidP="00527627">
            <w:pPr>
              <w:widowControl/>
              <w:spacing w:line="220" w:lineRule="exact"/>
              <w:rPr>
                <w:kern w:val="0"/>
                <w:sz w:val="18"/>
                <w:szCs w:val="18"/>
              </w:rPr>
            </w:pPr>
            <w:r w:rsidRPr="00211FDD">
              <w:rPr>
                <w:kern w:val="0"/>
                <w:sz w:val="18"/>
                <w:szCs w:val="18"/>
              </w:rPr>
              <w:t>GTCGTATCCAGTGCAGGGTCCGAGGTATTCGCACTGGATACGAC</w:t>
            </w:r>
            <w:r w:rsidRPr="00211FDD">
              <w:rPr>
                <w:color w:val="000000"/>
                <w:kern w:val="0"/>
                <w:sz w:val="18"/>
                <w:szCs w:val="18"/>
              </w:rPr>
              <w:t>CTTCCC</w:t>
            </w:r>
          </w:p>
        </w:tc>
        <w:tc>
          <w:tcPr>
            <w:tcW w:w="3014" w:type="dxa"/>
            <w:vAlign w:val="center"/>
          </w:tcPr>
          <w:p w:rsidR="00D24D75" w:rsidRPr="00211FDD" w:rsidRDefault="00D24D75" w:rsidP="00527627">
            <w:pPr>
              <w:widowControl/>
              <w:spacing w:line="220" w:lineRule="exact"/>
              <w:rPr>
                <w:kern w:val="0"/>
                <w:sz w:val="18"/>
                <w:szCs w:val="18"/>
              </w:rPr>
            </w:pPr>
            <w:r w:rsidRPr="00211FDD">
              <w:rPr>
                <w:kern w:val="0"/>
                <w:sz w:val="18"/>
                <w:szCs w:val="18"/>
              </w:rPr>
              <w:t>TTCAATAAAGCTGTGGGAAGG</w:t>
            </w:r>
          </w:p>
        </w:tc>
      </w:tr>
      <w:tr w:rsidR="00D24D75" w:rsidRPr="00211FDD" w:rsidTr="00211FDD">
        <w:trPr>
          <w:trHeight w:val="564"/>
        </w:trPr>
        <w:tc>
          <w:tcPr>
            <w:tcW w:w="1908" w:type="dxa"/>
            <w:vAlign w:val="center"/>
          </w:tcPr>
          <w:p w:rsidR="00D24D75" w:rsidRPr="00211FDD" w:rsidRDefault="00D24D75" w:rsidP="00BF7075">
            <w:pPr>
              <w:widowControl/>
              <w:spacing w:line="220" w:lineRule="exact"/>
              <w:rPr>
                <w:kern w:val="0"/>
                <w:sz w:val="18"/>
                <w:szCs w:val="18"/>
              </w:rPr>
            </w:pPr>
            <w:r w:rsidRPr="00211FDD">
              <w:rPr>
                <w:kern w:val="0"/>
                <w:sz w:val="18"/>
                <w:szCs w:val="18"/>
              </w:rPr>
              <w:t>miR845a</w:t>
            </w:r>
            <w:r w:rsidR="00BF7075">
              <w:rPr>
                <w:kern w:val="0"/>
                <w:sz w:val="18"/>
                <w:szCs w:val="18"/>
              </w:rPr>
              <w:t>-</w:t>
            </w:r>
            <w:r w:rsidRPr="00211FDD">
              <w:rPr>
                <w:kern w:val="0"/>
                <w:sz w:val="18"/>
                <w:szCs w:val="18"/>
              </w:rPr>
              <w:t>1</w:t>
            </w:r>
          </w:p>
        </w:tc>
        <w:tc>
          <w:tcPr>
            <w:tcW w:w="3600" w:type="dxa"/>
            <w:vAlign w:val="center"/>
          </w:tcPr>
          <w:p w:rsidR="00D24D75" w:rsidRPr="00211FDD" w:rsidRDefault="00D24D75" w:rsidP="00527627">
            <w:pPr>
              <w:widowControl/>
              <w:spacing w:line="220" w:lineRule="exact"/>
              <w:rPr>
                <w:kern w:val="0"/>
                <w:sz w:val="18"/>
                <w:szCs w:val="18"/>
              </w:rPr>
            </w:pPr>
            <w:r w:rsidRPr="00211FDD">
              <w:rPr>
                <w:kern w:val="0"/>
                <w:sz w:val="18"/>
                <w:szCs w:val="18"/>
              </w:rPr>
              <w:t>GTCGTATCCAGTGCAGGGTCCGAGGTATTCGCACTGGATACGACCATCAA</w:t>
            </w:r>
          </w:p>
        </w:tc>
        <w:tc>
          <w:tcPr>
            <w:tcW w:w="3014" w:type="dxa"/>
            <w:vAlign w:val="center"/>
          </w:tcPr>
          <w:p w:rsidR="00D24D75" w:rsidRPr="00211FDD" w:rsidRDefault="00D24D75" w:rsidP="00527627">
            <w:pPr>
              <w:widowControl/>
              <w:spacing w:line="220" w:lineRule="exact"/>
              <w:rPr>
                <w:kern w:val="0"/>
                <w:sz w:val="18"/>
                <w:szCs w:val="18"/>
              </w:rPr>
            </w:pPr>
            <w:r w:rsidRPr="00211FDD">
              <w:rPr>
                <w:kern w:val="0"/>
                <w:sz w:val="18"/>
                <w:szCs w:val="18"/>
              </w:rPr>
              <w:t>CGGCTCTGATACCAATTGAT</w:t>
            </w:r>
          </w:p>
        </w:tc>
      </w:tr>
      <w:tr w:rsidR="00BF7075" w:rsidRPr="00211FDD" w:rsidTr="00211FDD">
        <w:trPr>
          <w:trHeight w:val="564"/>
        </w:trPr>
        <w:tc>
          <w:tcPr>
            <w:tcW w:w="1908" w:type="dxa"/>
            <w:vAlign w:val="center"/>
          </w:tcPr>
          <w:p w:rsidR="00BF7075" w:rsidRDefault="00BF7075" w:rsidP="00BF7075">
            <w:pPr>
              <w:widowControl/>
              <w:spacing w:line="220" w:lineRule="exact"/>
              <w:rPr>
                <w:rFonts w:hint="eastAsia"/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miR</w:t>
            </w:r>
            <w:r>
              <w:rPr>
                <w:rFonts w:hint="eastAsia"/>
                <w:kern w:val="0"/>
                <w:sz w:val="18"/>
                <w:szCs w:val="18"/>
              </w:rPr>
              <w:t>319e</w:t>
            </w:r>
            <w:r>
              <w:rPr>
                <w:kern w:val="0"/>
                <w:sz w:val="18"/>
                <w:szCs w:val="18"/>
              </w:rPr>
              <w:t>-</w:t>
            </w:r>
            <w:r>
              <w:rPr>
                <w:rFonts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3600" w:type="dxa"/>
            <w:vAlign w:val="center"/>
          </w:tcPr>
          <w:p w:rsidR="00BF7075" w:rsidRDefault="00BF7075" w:rsidP="00BF7075">
            <w:pPr>
              <w:widowControl/>
              <w:spacing w:line="220" w:lineRule="exact"/>
              <w:rPr>
                <w:kern w:val="0"/>
                <w:sz w:val="18"/>
                <w:szCs w:val="18"/>
              </w:rPr>
            </w:pPr>
            <w:r w:rsidRPr="00F9126B">
              <w:rPr>
                <w:rFonts w:hint="eastAsia"/>
                <w:kern w:val="0"/>
                <w:sz w:val="18"/>
                <w:szCs w:val="18"/>
              </w:rPr>
              <w:t>GTCGTATCCAGTGCAGGGTCCGAGGTATTCGCACTGGATACGACAGGAGC</w:t>
            </w:r>
          </w:p>
        </w:tc>
        <w:tc>
          <w:tcPr>
            <w:tcW w:w="3014" w:type="dxa"/>
            <w:vAlign w:val="center"/>
          </w:tcPr>
          <w:p w:rsidR="00BF7075" w:rsidRDefault="00BF7075" w:rsidP="00BF7075">
            <w:pPr>
              <w:widowControl/>
              <w:spacing w:line="220" w:lineRule="exact"/>
              <w:rPr>
                <w:kern w:val="0"/>
                <w:sz w:val="18"/>
                <w:szCs w:val="18"/>
              </w:rPr>
            </w:pPr>
            <w:r w:rsidRPr="00F9126B">
              <w:rPr>
                <w:rFonts w:hint="eastAsia"/>
                <w:kern w:val="0"/>
                <w:sz w:val="18"/>
                <w:szCs w:val="18"/>
              </w:rPr>
              <w:t>CAGCTTGGACTGAAGGGAGC</w:t>
            </w:r>
          </w:p>
        </w:tc>
      </w:tr>
      <w:tr w:rsidR="00BF7075" w:rsidRPr="00211FDD" w:rsidTr="00211FDD">
        <w:trPr>
          <w:trHeight w:val="564"/>
        </w:trPr>
        <w:tc>
          <w:tcPr>
            <w:tcW w:w="1908" w:type="dxa"/>
            <w:vAlign w:val="center"/>
          </w:tcPr>
          <w:p w:rsidR="00BF7075" w:rsidRPr="00211FDD" w:rsidRDefault="00BF7075" w:rsidP="00BF7075">
            <w:pPr>
              <w:widowControl/>
              <w:spacing w:line="220" w:lineRule="exact"/>
              <w:rPr>
                <w:kern w:val="0"/>
                <w:sz w:val="18"/>
                <w:szCs w:val="18"/>
              </w:rPr>
            </w:pPr>
            <w:r w:rsidRPr="00211FDD">
              <w:rPr>
                <w:kern w:val="0"/>
                <w:sz w:val="18"/>
                <w:szCs w:val="18"/>
              </w:rPr>
              <w:t>Bra-</w:t>
            </w:r>
            <w:r>
              <w:rPr>
                <w:kern w:val="0"/>
                <w:sz w:val="18"/>
                <w:szCs w:val="18"/>
              </w:rPr>
              <w:t>n</w:t>
            </w:r>
            <w:r w:rsidRPr="00211FDD">
              <w:rPr>
                <w:kern w:val="0"/>
                <w:sz w:val="18"/>
                <w:szCs w:val="18"/>
              </w:rPr>
              <w:t>ovel-m</w:t>
            </w:r>
            <w:r>
              <w:rPr>
                <w:kern w:val="0"/>
                <w:sz w:val="18"/>
                <w:szCs w:val="18"/>
              </w:rPr>
              <w:t>iR</w:t>
            </w:r>
            <w:r w:rsidRPr="00211FDD">
              <w:rPr>
                <w:kern w:val="0"/>
                <w:sz w:val="18"/>
                <w:szCs w:val="18"/>
              </w:rPr>
              <w:t>3936-5p</w:t>
            </w:r>
          </w:p>
        </w:tc>
        <w:tc>
          <w:tcPr>
            <w:tcW w:w="3600" w:type="dxa"/>
            <w:vAlign w:val="center"/>
          </w:tcPr>
          <w:p w:rsidR="00BF7075" w:rsidRPr="00211FDD" w:rsidRDefault="00BF7075" w:rsidP="00BF7075">
            <w:pPr>
              <w:widowControl/>
              <w:spacing w:line="220" w:lineRule="exact"/>
              <w:rPr>
                <w:kern w:val="0"/>
                <w:sz w:val="18"/>
                <w:szCs w:val="18"/>
              </w:rPr>
            </w:pPr>
            <w:r w:rsidRPr="00211FDD">
              <w:rPr>
                <w:kern w:val="0"/>
                <w:sz w:val="18"/>
                <w:szCs w:val="18"/>
              </w:rPr>
              <w:t>GTCGTATCCAGTGCAGGGTCCGAGGTATTCGCACTGGATACGAC</w:t>
            </w:r>
            <w:r w:rsidRPr="00211FDD">
              <w:rPr>
                <w:color w:val="000000"/>
                <w:kern w:val="0"/>
                <w:sz w:val="18"/>
                <w:szCs w:val="18"/>
              </w:rPr>
              <w:t>CGATCC</w:t>
            </w:r>
          </w:p>
        </w:tc>
        <w:tc>
          <w:tcPr>
            <w:tcW w:w="3014" w:type="dxa"/>
            <w:vAlign w:val="center"/>
          </w:tcPr>
          <w:p w:rsidR="00BF7075" w:rsidRPr="00211FDD" w:rsidRDefault="00BF7075" w:rsidP="00BF7075">
            <w:pPr>
              <w:widowControl/>
              <w:spacing w:line="220" w:lineRule="exact"/>
              <w:rPr>
                <w:kern w:val="0"/>
                <w:sz w:val="18"/>
                <w:szCs w:val="18"/>
              </w:rPr>
            </w:pPr>
            <w:r w:rsidRPr="00211FDD">
              <w:rPr>
                <w:kern w:val="0"/>
                <w:sz w:val="18"/>
                <w:szCs w:val="18"/>
              </w:rPr>
              <w:t>ATCTGGCGGATCAAGTGGAT</w:t>
            </w:r>
          </w:p>
        </w:tc>
      </w:tr>
      <w:tr w:rsidR="00BF7075" w:rsidRPr="00211FDD" w:rsidTr="00211FDD">
        <w:trPr>
          <w:trHeight w:val="324"/>
        </w:trPr>
        <w:tc>
          <w:tcPr>
            <w:tcW w:w="1908" w:type="dxa"/>
            <w:vAlign w:val="center"/>
          </w:tcPr>
          <w:p w:rsidR="00BF7075" w:rsidRPr="00211FDD" w:rsidRDefault="00BF7075" w:rsidP="00BF7075">
            <w:pPr>
              <w:widowControl/>
              <w:spacing w:line="220" w:lineRule="exact"/>
              <w:rPr>
                <w:kern w:val="0"/>
                <w:sz w:val="18"/>
                <w:szCs w:val="18"/>
              </w:rPr>
            </w:pPr>
            <w:r w:rsidRPr="00211FDD">
              <w:rPr>
                <w:kern w:val="0"/>
                <w:sz w:val="18"/>
                <w:szCs w:val="18"/>
              </w:rPr>
              <w:t>universal  primer</w:t>
            </w:r>
          </w:p>
        </w:tc>
        <w:tc>
          <w:tcPr>
            <w:tcW w:w="3600" w:type="dxa"/>
            <w:vAlign w:val="center"/>
          </w:tcPr>
          <w:p w:rsidR="00BF7075" w:rsidRPr="00211FDD" w:rsidRDefault="00BF7075" w:rsidP="00BF7075">
            <w:pPr>
              <w:widowControl/>
              <w:spacing w:line="220" w:lineRule="exact"/>
              <w:rPr>
                <w:kern w:val="0"/>
                <w:sz w:val="18"/>
                <w:szCs w:val="18"/>
              </w:rPr>
            </w:pPr>
            <w:r w:rsidRPr="00211FDD">
              <w:rPr>
                <w:kern w:val="0"/>
                <w:sz w:val="18"/>
                <w:szCs w:val="18"/>
              </w:rPr>
              <w:t>CAGTGCAGGGTCCGAGGTAT</w:t>
            </w:r>
          </w:p>
        </w:tc>
        <w:tc>
          <w:tcPr>
            <w:tcW w:w="3014" w:type="dxa"/>
            <w:vAlign w:val="center"/>
          </w:tcPr>
          <w:p w:rsidR="00BF7075" w:rsidRPr="00211FDD" w:rsidRDefault="00BF7075" w:rsidP="00BF7075">
            <w:pPr>
              <w:widowControl/>
              <w:spacing w:line="220" w:lineRule="exact"/>
              <w:rPr>
                <w:kern w:val="0"/>
                <w:sz w:val="18"/>
                <w:szCs w:val="18"/>
              </w:rPr>
            </w:pPr>
          </w:p>
        </w:tc>
      </w:tr>
      <w:tr w:rsidR="00BF7075" w:rsidRPr="00211FDD" w:rsidTr="00211FDD">
        <w:trPr>
          <w:trHeight w:val="324"/>
        </w:trPr>
        <w:tc>
          <w:tcPr>
            <w:tcW w:w="1908" w:type="dxa"/>
            <w:tcBorders>
              <w:bottom w:val="single" w:sz="12" w:space="0" w:color="008000"/>
            </w:tcBorders>
            <w:vAlign w:val="center"/>
          </w:tcPr>
          <w:p w:rsidR="00BF7075" w:rsidRPr="00211FDD" w:rsidRDefault="00BF7075" w:rsidP="00BF7075">
            <w:pPr>
              <w:widowControl/>
              <w:spacing w:line="220" w:lineRule="exact"/>
              <w:rPr>
                <w:kern w:val="0"/>
                <w:sz w:val="18"/>
                <w:szCs w:val="18"/>
              </w:rPr>
            </w:pPr>
            <w:r w:rsidRPr="00211FDD">
              <w:rPr>
                <w:kern w:val="0"/>
                <w:sz w:val="18"/>
                <w:szCs w:val="18"/>
              </w:rPr>
              <w:t>U6</w:t>
            </w:r>
          </w:p>
        </w:tc>
        <w:tc>
          <w:tcPr>
            <w:tcW w:w="3600" w:type="dxa"/>
            <w:tcBorders>
              <w:bottom w:val="single" w:sz="12" w:space="0" w:color="008000"/>
            </w:tcBorders>
            <w:vAlign w:val="center"/>
          </w:tcPr>
          <w:p w:rsidR="00BF7075" w:rsidRPr="00211FDD" w:rsidRDefault="00BF7075" w:rsidP="00BF7075">
            <w:pPr>
              <w:widowControl/>
              <w:spacing w:line="220" w:lineRule="exact"/>
              <w:rPr>
                <w:kern w:val="0"/>
                <w:sz w:val="18"/>
                <w:szCs w:val="18"/>
              </w:rPr>
            </w:pPr>
            <w:r w:rsidRPr="00211FDD">
              <w:rPr>
                <w:kern w:val="0"/>
                <w:sz w:val="18"/>
                <w:szCs w:val="18"/>
              </w:rPr>
              <w:t>(U6-R)ACGCTCCACAGTCTGATGTAGC</w:t>
            </w:r>
          </w:p>
        </w:tc>
        <w:tc>
          <w:tcPr>
            <w:tcW w:w="3014" w:type="dxa"/>
            <w:tcBorders>
              <w:bottom w:val="single" w:sz="12" w:space="0" w:color="008000"/>
            </w:tcBorders>
            <w:vAlign w:val="center"/>
          </w:tcPr>
          <w:p w:rsidR="00BF7075" w:rsidRPr="00211FDD" w:rsidRDefault="00BF7075" w:rsidP="00BF7075">
            <w:pPr>
              <w:widowControl/>
              <w:spacing w:line="220" w:lineRule="exact"/>
              <w:rPr>
                <w:color w:val="000000"/>
                <w:kern w:val="0"/>
                <w:sz w:val="18"/>
                <w:szCs w:val="18"/>
              </w:rPr>
            </w:pPr>
            <w:r w:rsidRPr="00211FDD">
              <w:rPr>
                <w:color w:val="000000"/>
                <w:kern w:val="0"/>
                <w:sz w:val="18"/>
                <w:szCs w:val="18"/>
              </w:rPr>
              <w:t>ACTTGGTCCTGCTTCGAGATGG</w:t>
            </w:r>
          </w:p>
        </w:tc>
      </w:tr>
    </w:tbl>
    <w:p w:rsidR="00D24D75" w:rsidRDefault="00D24D75" w:rsidP="00BF7075">
      <w:pPr>
        <w:rPr>
          <w:rFonts w:hint="eastAsia"/>
        </w:rPr>
      </w:pPr>
    </w:p>
    <w:sectPr w:rsidR="00D24D75" w:rsidSect="005C749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7C0E" w:rsidRDefault="00EB7C0E" w:rsidP="00D70CDD">
      <w:r>
        <w:separator/>
      </w:r>
    </w:p>
  </w:endnote>
  <w:endnote w:type="continuationSeparator" w:id="0">
    <w:p w:rsidR="00EB7C0E" w:rsidRDefault="00EB7C0E" w:rsidP="00D70C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7C0E" w:rsidRDefault="00EB7C0E" w:rsidP="00D70CDD">
      <w:r>
        <w:separator/>
      </w:r>
    </w:p>
  </w:footnote>
  <w:footnote w:type="continuationSeparator" w:id="0">
    <w:p w:rsidR="00EB7C0E" w:rsidRDefault="00EB7C0E" w:rsidP="00D70C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06E5"/>
    <w:rsid w:val="00111A91"/>
    <w:rsid w:val="00137ACF"/>
    <w:rsid w:val="00211FDD"/>
    <w:rsid w:val="002D06E5"/>
    <w:rsid w:val="00407FDD"/>
    <w:rsid w:val="004873DD"/>
    <w:rsid w:val="00527627"/>
    <w:rsid w:val="005C7497"/>
    <w:rsid w:val="006D6AA7"/>
    <w:rsid w:val="009460F8"/>
    <w:rsid w:val="00994F78"/>
    <w:rsid w:val="00BF7075"/>
    <w:rsid w:val="00C73997"/>
    <w:rsid w:val="00D24D75"/>
    <w:rsid w:val="00D70CDD"/>
    <w:rsid w:val="00EB7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C293B329-30D9-4844-B81F-553AB4FF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0CDD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D70CD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character" w:customStyle="1" w:styleId="Char">
    <w:name w:val="页眉 Char"/>
    <w:link w:val="a3"/>
    <w:uiPriority w:val="99"/>
    <w:locked/>
    <w:rsid w:val="00D70CDD"/>
    <w:rPr>
      <w:rFonts w:cs="Times New Roman"/>
      <w:sz w:val="18"/>
      <w:szCs w:val="18"/>
    </w:rPr>
  </w:style>
  <w:style w:type="paragraph" w:styleId="a4">
    <w:name w:val="footer"/>
    <w:basedOn w:val="a"/>
    <w:link w:val="Char0"/>
    <w:uiPriority w:val="99"/>
    <w:rsid w:val="00D70CDD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character" w:customStyle="1" w:styleId="Char0">
    <w:name w:val="页脚 Char"/>
    <w:link w:val="a4"/>
    <w:uiPriority w:val="99"/>
    <w:locked/>
    <w:rsid w:val="00D70CDD"/>
    <w:rPr>
      <w:rFonts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</Words>
  <Characters>559</Characters>
  <Application>Microsoft Office Word</Application>
  <DocSecurity>0</DocSecurity>
  <Lines>4</Lines>
  <Paragraphs>1</Paragraphs>
  <ScaleCrop>false</ScaleCrop>
  <Company>Lenovo</Company>
  <LinksUpToDate>false</LinksUpToDate>
  <CharactersWithSpaces>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5</cp:revision>
  <dcterms:created xsi:type="dcterms:W3CDTF">2017-09-06T08:12:00Z</dcterms:created>
  <dcterms:modified xsi:type="dcterms:W3CDTF">2017-11-19T03:30:00Z</dcterms:modified>
</cp:coreProperties>
</file>