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53"/>
        <w:gridCol w:w="2547"/>
        <w:gridCol w:w="850"/>
        <w:gridCol w:w="851"/>
        <w:gridCol w:w="748"/>
        <w:gridCol w:w="527"/>
        <w:gridCol w:w="847"/>
        <w:gridCol w:w="534"/>
        <w:gridCol w:w="568"/>
        <w:gridCol w:w="11"/>
        <w:gridCol w:w="413"/>
        <w:gridCol w:w="1134"/>
      </w:tblGrid>
      <w:tr w:rsidR="00C1375B" w:rsidRPr="00694ADF" w:rsidTr="00085073">
        <w:trPr>
          <w:trHeight w:val="283"/>
          <w:jc w:val="center"/>
        </w:trPr>
        <w:tc>
          <w:tcPr>
            <w:tcW w:w="10083" w:type="dxa"/>
            <w:gridSpan w:val="12"/>
            <w:tcBorders>
              <w:top w:val="nil"/>
              <w:left w:val="nil"/>
              <w:right w:val="nil"/>
            </w:tcBorders>
            <w:noWrap/>
          </w:tcPr>
          <w:p w:rsidR="00C1375B" w:rsidRPr="00085073" w:rsidRDefault="00C1375B" w:rsidP="00A64701">
            <w:pPr>
              <w:pStyle w:val="NoSpacing"/>
              <w:rPr>
                <w:sz w:val="16"/>
                <w:szCs w:val="16"/>
              </w:rPr>
            </w:pPr>
            <w:r w:rsidRPr="00085073">
              <w:rPr>
                <w:b/>
                <w:sz w:val="16"/>
                <w:szCs w:val="16"/>
              </w:rPr>
              <w:t xml:space="preserve">Table </w:t>
            </w:r>
            <w:r w:rsidR="00ED24A7" w:rsidRPr="00085073">
              <w:rPr>
                <w:b/>
                <w:sz w:val="16"/>
                <w:szCs w:val="16"/>
              </w:rPr>
              <w:t>S2</w:t>
            </w:r>
            <w:r w:rsidRPr="00085073">
              <w:rPr>
                <w:b/>
                <w:sz w:val="16"/>
                <w:szCs w:val="16"/>
              </w:rPr>
              <w:t xml:space="preserve">. Evaluation </w:t>
            </w:r>
            <w:r w:rsidRPr="009D045D">
              <w:rPr>
                <w:b/>
                <w:sz w:val="16"/>
                <w:szCs w:val="16"/>
              </w:rPr>
              <w:t xml:space="preserve">of </w:t>
            </w:r>
            <w:r w:rsidR="00ED24A7" w:rsidRPr="009D045D">
              <w:rPr>
                <w:b/>
                <w:i/>
                <w:sz w:val="16"/>
                <w:szCs w:val="16"/>
              </w:rPr>
              <w:t>C</w:t>
            </w:r>
            <w:r w:rsidR="00A64701" w:rsidRPr="009D045D">
              <w:rPr>
                <w:b/>
                <w:i/>
                <w:sz w:val="16"/>
                <w:szCs w:val="16"/>
              </w:rPr>
              <w:t>.</w:t>
            </w:r>
            <w:r w:rsidR="00ED24A7" w:rsidRPr="009D045D">
              <w:rPr>
                <w:b/>
                <w:i/>
                <w:sz w:val="16"/>
                <w:szCs w:val="16"/>
              </w:rPr>
              <w:t xml:space="preserve"> </w:t>
            </w:r>
            <w:r w:rsidR="00ED24A7" w:rsidRPr="00085073">
              <w:rPr>
                <w:b/>
                <w:i/>
                <w:sz w:val="16"/>
                <w:szCs w:val="16"/>
              </w:rPr>
              <w:t>baccatum</w:t>
            </w:r>
            <w:r w:rsidR="00ED24A7" w:rsidRPr="00085073">
              <w:rPr>
                <w:b/>
                <w:sz w:val="16"/>
                <w:szCs w:val="16"/>
              </w:rPr>
              <w:t xml:space="preserve"> </w:t>
            </w:r>
            <w:r w:rsidR="00D90390">
              <w:rPr>
                <w:b/>
                <w:sz w:val="16"/>
                <w:szCs w:val="16"/>
              </w:rPr>
              <w:t xml:space="preserve">accessions </w:t>
            </w:r>
            <w:r w:rsidRPr="00085073">
              <w:rPr>
                <w:b/>
                <w:sz w:val="16"/>
                <w:szCs w:val="16"/>
              </w:rPr>
              <w:t xml:space="preserve">for resistance against the aphid </w:t>
            </w:r>
            <w:r w:rsidRPr="009D045D">
              <w:rPr>
                <w:b/>
                <w:i/>
                <w:sz w:val="16"/>
                <w:szCs w:val="16"/>
              </w:rPr>
              <w:t>M</w:t>
            </w:r>
            <w:r w:rsidR="00A64701" w:rsidRPr="009D045D">
              <w:rPr>
                <w:b/>
                <w:i/>
                <w:sz w:val="16"/>
                <w:szCs w:val="16"/>
              </w:rPr>
              <w:t>.</w:t>
            </w:r>
            <w:r w:rsidRPr="009D045D">
              <w:rPr>
                <w:b/>
                <w:i/>
                <w:sz w:val="16"/>
                <w:szCs w:val="16"/>
              </w:rPr>
              <w:t xml:space="preserve"> </w:t>
            </w:r>
            <w:r w:rsidRPr="00085073">
              <w:rPr>
                <w:b/>
                <w:i/>
                <w:sz w:val="16"/>
                <w:szCs w:val="16"/>
              </w:rPr>
              <w:t>persicae.</w:t>
            </w:r>
          </w:p>
        </w:tc>
      </w:tr>
      <w:tr w:rsidR="004F3BA1" w:rsidRPr="00694ADF" w:rsidTr="00323299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vMerge w:val="restart"/>
            <w:tcBorders>
              <w:left w:val="nil"/>
              <w:right w:val="nil"/>
            </w:tcBorders>
            <w:noWrap/>
            <w:hideMark/>
          </w:tcPr>
          <w:p w:rsidR="004F3BA1" w:rsidRPr="00694ADF" w:rsidRDefault="004F3BA1" w:rsidP="00623F39">
            <w:pPr>
              <w:pStyle w:val="NoSpacing"/>
              <w:rPr>
                <w:sz w:val="14"/>
                <w:szCs w:val="14"/>
              </w:rPr>
            </w:pPr>
            <w:r w:rsidRPr="00694ADF">
              <w:rPr>
                <w:sz w:val="14"/>
                <w:szCs w:val="14"/>
              </w:rPr>
              <w:t> </w:t>
            </w:r>
          </w:p>
          <w:p w:rsidR="004F3BA1" w:rsidRDefault="004F3BA1" w:rsidP="00C1375B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Accession</w:t>
            </w:r>
          </w:p>
          <w:p w:rsidR="004F3BA1" w:rsidRPr="00694ADF" w:rsidRDefault="004F3BA1" w:rsidP="00C1375B">
            <w:pPr>
              <w:pStyle w:val="NoSpacing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Number</w:t>
            </w:r>
          </w:p>
        </w:tc>
        <w:tc>
          <w:tcPr>
            <w:tcW w:w="2547" w:type="dxa"/>
            <w:vMerge w:val="restart"/>
            <w:tcBorders>
              <w:left w:val="nil"/>
              <w:right w:val="nil"/>
            </w:tcBorders>
            <w:noWrap/>
            <w:hideMark/>
          </w:tcPr>
          <w:p w:rsidR="004F3BA1" w:rsidRPr="00694ADF" w:rsidRDefault="004F3BA1" w:rsidP="008D555F">
            <w:pPr>
              <w:pStyle w:val="NoSpacing"/>
              <w:jc w:val="center"/>
              <w:rPr>
                <w:sz w:val="14"/>
                <w:szCs w:val="14"/>
              </w:rPr>
            </w:pPr>
          </w:p>
          <w:p w:rsidR="004F3BA1" w:rsidRPr="00694ADF" w:rsidRDefault="004F3BA1" w:rsidP="008D555F">
            <w:pPr>
              <w:pStyle w:val="NoSpacing"/>
              <w:jc w:val="center"/>
              <w:rPr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Name</w:t>
            </w:r>
          </w:p>
        </w:tc>
        <w:tc>
          <w:tcPr>
            <w:tcW w:w="2976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4F3BA1" w:rsidRPr="00C1375B" w:rsidRDefault="004F3BA1" w:rsidP="00085073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 xml:space="preserve">Experiment </w:t>
            </w:r>
            <w:r>
              <w:rPr>
                <w:b/>
                <w:sz w:val="14"/>
                <w:szCs w:val="14"/>
              </w:rPr>
              <w:t>3</w:t>
            </w:r>
            <w:r w:rsidRPr="00DE5104">
              <w:rPr>
                <w:b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2373" w:type="dxa"/>
            <w:gridSpan w:val="5"/>
            <w:tcBorders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C1375B" w:rsidRDefault="004F3BA1" w:rsidP="00085073">
            <w:pPr>
              <w:pStyle w:val="NoSpacing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 xml:space="preserve">           Experiment </w:t>
            </w:r>
            <w:r>
              <w:rPr>
                <w:b/>
                <w:sz w:val="14"/>
                <w:szCs w:val="14"/>
              </w:rPr>
              <w:t>4</w:t>
            </w:r>
            <w:r w:rsidRPr="00DE5104">
              <w:rPr>
                <w:b/>
                <w:sz w:val="14"/>
                <w:szCs w:val="14"/>
                <w:vertAlign w:val="superscript"/>
              </w:rPr>
              <w:t>4</w:t>
            </w:r>
          </w:p>
        </w:tc>
      </w:tr>
      <w:tr w:rsidR="004F3BA1" w:rsidRPr="00623F39" w:rsidTr="00323299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4F3BA1" w:rsidRPr="00623F39" w:rsidRDefault="004F3BA1" w:rsidP="00C1375B">
            <w:pPr>
              <w:pStyle w:val="NoSpacing"/>
              <w:jc w:val="center"/>
              <w:rPr>
                <w:sz w:val="14"/>
                <w:szCs w:val="14"/>
              </w:rPr>
            </w:pPr>
          </w:p>
        </w:tc>
        <w:tc>
          <w:tcPr>
            <w:tcW w:w="254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4F3BA1" w:rsidRPr="00C1375B" w:rsidRDefault="004F3BA1" w:rsidP="008D555F">
            <w:pPr>
              <w:pStyle w:val="NoSpacing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4F3BA1" w:rsidRPr="00C1375B" w:rsidRDefault="004F3BA1" w:rsidP="00F74A5A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Survival</w:t>
            </w:r>
            <w:r>
              <w:rPr>
                <w:b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3BA1" w:rsidRPr="00C1375B" w:rsidRDefault="004F3BA1" w:rsidP="00F45246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Nymphs</w:t>
            </w:r>
            <w:r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3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4F3BA1" w:rsidRPr="00C1375B" w:rsidRDefault="004F3BA1" w:rsidP="00F86197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Survival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C1375B">
              <w:rPr>
                <w:b/>
                <w:sz w:val="14"/>
                <w:szCs w:val="14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3BA1" w:rsidRPr="00C1375B" w:rsidRDefault="004F3BA1" w:rsidP="00C62C36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C1375B">
              <w:rPr>
                <w:b/>
                <w:sz w:val="14"/>
                <w:szCs w:val="14"/>
              </w:rPr>
              <w:t>Nymphs</w:t>
            </w:r>
            <w:r>
              <w:rPr>
                <w:b/>
                <w:sz w:val="14"/>
                <w:szCs w:val="14"/>
              </w:rPr>
              <w:t xml:space="preserve"> </w:t>
            </w:r>
          </w:p>
        </w:tc>
      </w:tr>
      <w:tr w:rsidR="004F3BA1" w:rsidRPr="00906CDB" w:rsidTr="003D2B72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2013071</w:t>
            </w:r>
          </w:p>
        </w:tc>
        <w:tc>
          <w:tcPr>
            <w:tcW w:w="254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</w:t>
            </w:r>
          </w:p>
        </w:tc>
        <w:tc>
          <w:tcPr>
            <w:tcW w:w="74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07639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</w:t>
            </w:r>
            <w:r>
              <w:rPr>
                <w:rFonts w:eastAsia="Times New Roman" w:cs="Vrinda"/>
                <w:color w:val="000000"/>
                <w:sz w:val="14"/>
                <w:szCs w:val="14"/>
              </w:rPr>
              <w:t>37</w:t>
            </w:r>
          </w:p>
        </w:tc>
        <w:tc>
          <w:tcPr>
            <w:tcW w:w="53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56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0.0</w:t>
            </w: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</w:t>
            </w:r>
          </w:p>
        </w:tc>
        <w:tc>
          <w:tcPr>
            <w:tcW w:w="424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2013062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cd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ab</w:t>
            </w: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CGN23260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PI 260567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>
              <w:rPr>
                <w:rFonts w:eastAsia="Times New Roman" w:cs="Vrinda"/>
                <w:color w:val="000000"/>
                <w:sz w:val="14"/>
                <w:szCs w:val="14"/>
              </w:rPr>
              <w:t>bc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c</w:t>
            </w: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CGN22834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RU 72-48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abcdefg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>
              <w:rPr>
                <w:rFonts w:eastAsia="Times New Roman" w:cs="Vrinda"/>
                <w:color w:val="000000"/>
                <w:sz w:val="14"/>
                <w:szCs w:val="14"/>
              </w:rPr>
              <w:t>bc</w:t>
            </w:r>
            <w:proofErr w:type="spellEnd"/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2013074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abcdefgh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CGN16972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1 GAA; PI 263258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abcdefgh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3A1DAD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2012022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bcdefghij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ab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ab</w:t>
            </w:r>
          </w:p>
        </w:tc>
      </w:tr>
      <w:tr w:rsidR="004F3BA1" w:rsidRPr="00906CDB" w:rsidTr="003D2B72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3A1DAD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2012024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bcdefghij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CGN22096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I 5429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cdefghij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CGN21513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PI 260580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CGN23763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RU 72-77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60646E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2012018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CGN22858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RU 72-93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07639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>
              <w:rPr>
                <w:rFonts w:eastAsia="Times New Roman" w:cs="Vrinda"/>
                <w:color w:val="000000"/>
                <w:sz w:val="14"/>
                <w:szCs w:val="14"/>
              </w:rPr>
              <w:t>cde</w:t>
            </w:r>
            <w:proofErr w:type="spellEnd"/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>
              <w:rPr>
                <w:rFonts w:eastAsia="Times New Roman" w:cs="Vrinda"/>
                <w:color w:val="000000"/>
                <w:sz w:val="14"/>
                <w:szCs w:val="14"/>
              </w:rPr>
              <w:t>bc</w:t>
            </w:r>
            <w:proofErr w:type="spellEnd"/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CGN21514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cdefghij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CGN17025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No. 1553; PI 281306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2013061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CGN22786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SA 344; PI 260434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CGN21582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AC 2129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cdefghij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CGN17042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No. 1553; PI 238061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CGN22872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PM 593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CGN17174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Aji</w:t>
            </w:r>
            <w:proofErr w:type="spellEnd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; VIR 252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CGN23566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AC 2060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CGN17241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AC 2200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0.090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CGN21512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PI 260561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CGN23278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PI 337524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abcdefgh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CGN21479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AC 1986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defghij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0.099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CGN22871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PM 325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0.101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CGN22185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No.4692; PI 159249; 1SCA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j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0.112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CGN23206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RU 72-51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0.128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CGN22181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Yellow Bouquet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0.128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2012025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0.179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bcd</w:t>
            </w:r>
            <w:proofErr w:type="spellEnd"/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CGN21515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0.229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cd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CGN19233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Pen 3.4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efghij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0.265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cd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CGN19202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Cluster Rod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cd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CGN16905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0.324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de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CGN19226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Bruinsma Wonder</w:t>
            </w:r>
            <w:r>
              <w:rPr>
                <w:rFonts w:eastAsia="Times New Roman" w:cs="Vrinda"/>
                <w:color w:val="000000"/>
                <w:sz w:val="14"/>
                <w:szCs w:val="14"/>
              </w:rPr>
              <w:t xml:space="preserve"> (</w:t>
            </w:r>
            <w:r w:rsidRPr="00767425">
              <w:rPr>
                <w:rFonts w:eastAsia="Times New Roman" w:cs="Vrinda"/>
                <w:i/>
                <w:color w:val="000000"/>
                <w:sz w:val="14"/>
                <w:szCs w:val="14"/>
              </w:rPr>
              <w:t>C. annu</w:t>
            </w:r>
            <w:r>
              <w:rPr>
                <w:rFonts w:eastAsia="Times New Roman" w:cs="Vrinda"/>
                <w:i/>
                <w:color w:val="000000"/>
                <w:sz w:val="14"/>
                <w:szCs w:val="14"/>
              </w:rPr>
              <w:t>u</w:t>
            </w:r>
            <w:r w:rsidRPr="00767425">
              <w:rPr>
                <w:rFonts w:eastAsia="Times New Roman" w:cs="Vrinda"/>
                <w:i/>
                <w:color w:val="000000"/>
                <w:sz w:val="14"/>
                <w:szCs w:val="14"/>
              </w:rPr>
              <w:t>m</w:t>
            </w:r>
            <w:r>
              <w:rPr>
                <w:rFonts w:eastAsia="Times New Roman" w:cs="Vrinda"/>
                <w:color w:val="000000"/>
                <w:sz w:val="14"/>
                <w:szCs w:val="14"/>
              </w:rPr>
              <w:t>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0.342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de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07639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de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2.32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d</w:t>
            </w: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CGN16973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SA 361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abcdefghi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0.370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de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3BA1" w:rsidRPr="00906CDB" w:rsidRDefault="004F3BA1" w:rsidP="00906CDB">
            <w:pPr>
              <w:pStyle w:val="NoSpacing"/>
              <w:rPr>
                <w:sz w:val="14"/>
                <w:szCs w:val="14"/>
              </w:rPr>
            </w:pPr>
          </w:p>
        </w:tc>
      </w:tr>
      <w:tr w:rsidR="004F3BA1" w:rsidRPr="00906CDB" w:rsidTr="00085073">
        <w:trPr>
          <w:gridAfter w:val="1"/>
          <w:wAfter w:w="1134" w:type="dxa"/>
          <w:trHeight w:val="283"/>
          <w:jc w:val="center"/>
        </w:trPr>
        <w:tc>
          <w:tcPr>
            <w:tcW w:w="105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44D46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PB</w:t>
            </w:r>
            <w:r w:rsidR="004F3BA1">
              <w:rPr>
                <w:rFonts w:eastAsia="Times New Roman" w:cs="Vrinda"/>
                <w:color w:val="000000"/>
                <w:sz w:val="14"/>
                <w:szCs w:val="14"/>
              </w:rPr>
              <w:t>2013046</w:t>
            </w:r>
          </w:p>
        </w:tc>
        <w:tc>
          <w:tcPr>
            <w:tcW w:w="25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F3BA1" w:rsidP="008D555F">
            <w:pPr>
              <w:spacing w:after="0" w:line="240" w:lineRule="auto"/>
              <w:jc w:val="center"/>
              <w:rPr>
                <w:rFonts w:eastAsia="Times New Roman" w:cs="Vrinda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proofErr w:type="spellStart"/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ghij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0.890</w:t>
            </w:r>
          </w:p>
        </w:tc>
        <w:tc>
          <w:tcPr>
            <w:tcW w:w="52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 w:rsidRPr="00B156E4">
              <w:rPr>
                <w:rFonts w:eastAsia="Times New Roman" w:cs="Vrinda"/>
                <w:color w:val="000000"/>
                <w:sz w:val="14"/>
                <w:szCs w:val="14"/>
              </w:rPr>
              <w:t>e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4F3BA1" w:rsidRPr="00B156E4" w:rsidRDefault="004F3BA1" w:rsidP="00B07639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e</w:t>
            </w:r>
          </w:p>
        </w:tc>
        <w:tc>
          <w:tcPr>
            <w:tcW w:w="57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jc w:val="right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4F3BA1" w:rsidRPr="00B156E4" w:rsidRDefault="004F3BA1" w:rsidP="00B57B06">
            <w:pPr>
              <w:spacing w:after="0" w:line="240" w:lineRule="auto"/>
              <w:rPr>
                <w:rFonts w:eastAsia="Times New Roman" w:cs="Vrinda"/>
                <w:color w:val="000000"/>
                <w:sz w:val="14"/>
                <w:szCs w:val="14"/>
              </w:rPr>
            </w:pPr>
            <w:r>
              <w:rPr>
                <w:rFonts w:eastAsia="Times New Roman" w:cs="Vrinda"/>
                <w:color w:val="000000"/>
                <w:sz w:val="14"/>
                <w:szCs w:val="14"/>
              </w:rPr>
              <w:t>d</w:t>
            </w:r>
          </w:p>
        </w:tc>
      </w:tr>
    </w:tbl>
    <w:p w:rsidR="00085073" w:rsidRDefault="00085073" w:rsidP="00B07639">
      <w:pPr>
        <w:spacing w:after="120" w:line="240" w:lineRule="auto"/>
        <w:ind w:hanging="284"/>
        <w:rPr>
          <w:sz w:val="16"/>
          <w:szCs w:val="16"/>
          <w:vertAlign w:val="superscript"/>
        </w:rPr>
      </w:pPr>
    </w:p>
    <w:p w:rsidR="00F74A5A" w:rsidRPr="00085073" w:rsidRDefault="00B07639" w:rsidP="004F3BA1">
      <w:pPr>
        <w:tabs>
          <w:tab w:val="left" w:pos="8789"/>
        </w:tabs>
        <w:spacing w:after="120" w:line="240" w:lineRule="auto"/>
        <w:ind w:left="-142" w:right="615" w:hanging="142"/>
        <w:rPr>
          <w:sz w:val="16"/>
          <w:szCs w:val="16"/>
        </w:rPr>
      </w:pPr>
      <w:r w:rsidRPr="00085073">
        <w:rPr>
          <w:sz w:val="16"/>
          <w:szCs w:val="16"/>
          <w:vertAlign w:val="superscript"/>
        </w:rPr>
        <w:t>1</w:t>
      </w:r>
      <w:r w:rsidRPr="00085073">
        <w:rPr>
          <w:sz w:val="16"/>
          <w:szCs w:val="16"/>
        </w:rPr>
        <w:t xml:space="preserve"> </w:t>
      </w:r>
      <w:r w:rsidR="00F74A5A" w:rsidRPr="00085073">
        <w:rPr>
          <w:sz w:val="16"/>
          <w:szCs w:val="16"/>
        </w:rPr>
        <w:t>Survival refers to fraction of the aphids that survived on an accession after 7 days</w:t>
      </w:r>
      <w:r w:rsidR="002D4FFE">
        <w:rPr>
          <w:sz w:val="16"/>
          <w:szCs w:val="16"/>
        </w:rPr>
        <w:t xml:space="preserve"> in Experiment 3 and after 8 days in Experiment 4</w:t>
      </w:r>
      <w:r w:rsidR="00F74A5A" w:rsidRPr="00085073">
        <w:rPr>
          <w:sz w:val="16"/>
          <w:szCs w:val="16"/>
        </w:rPr>
        <w:t>.</w:t>
      </w:r>
    </w:p>
    <w:p w:rsidR="00F74A5A" w:rsidRPr="00085073" w:rsidRDefault="00F74A5A" w:rsidP="00ED24A7">
      <w:pPr>
        <w:spacing w:after="120" w:line="240" w:lineRule="auto"/>
        <w:ind w:hanging="284"/>
        <w:rPr>
          <w:sz w:val="16"/>
          <w:szCs w:val="16"/>
        </w:rPr>
      </w:pPr>
      <w:r w:rsidRPr="00085073">
        <w:rPr>
          <w:sz w:val="16"/>
          <w:szCs w:val="16"/>
          <w:vertAlign w:val="superscript"/>
        </w:rPr>
        <w:t>2</w:t>
      </w:r>
      <w:r w:rsidRPr="00085073">
        <w:rPr>
          <w:sz w:val="16"/>
          <w:szCs w:val="16"/>
        </w:rPr>
        <w:t xml:space="preserve"> Nymphs means average number of new nymphs reproduced by every estimated living adult.  </w:t>
      </w:r>
    </w:p>
    <w:p w:rsidR="00DE5104" w:rsidRPr="00085073" w:rsidRDefault="00DE5104" w:rsidP="00ED24A7">
      <w:pPr>
        <w:spacing w:after="120" w:line="240" w:lineRule="auto"/>
        <w:ind w:hanging="284"/>
        <w:rPr>
          <w:sz w:val="16"/>
          <w:szCs w:val="16"/>
        </w:rPr>
      </w:pPr>
      <w:r w:rsidRPr="00085073">
        <w:rPr>
          <w:sz w:val="16"/>
          <w:szCs w:val="16"/>
          <w:vertAlign w:val="superscript"/>
        </w:rPr>
        <w:t>3</w:t>
      </w:r>
      <w:r w:rsidRPr="00085073">
        <w:rPr>
          <w:sz w:val="16"/>
          <w:szCs w:val="16"/>
        </w:rPr>
        <w:t xml:space="preserve"> Aphids used in Experiment </w:t>
      </w:r>
      <w:r w:rsidR="00085073">
        <w:rPr>
          <w:sz w:val="16"/>
          <w:szCs w:val="16"/>
        </w:rPr>
        <w:t>3</w:t>
      </w:r>
      <w:r w:rsidRPr="00085073">
        <w:rPr>
          <w:sz w:val="16"/>
          <w:szCs w:val="16"/>
        </w:rPr>
        <w:t xml:space="preserve"> were reared on </w:t>
      </w:r>
      <w:r w:rsidR="00ED24A7" w:rsidRPr="00085073">
        <w:rPr>
          <w:i/>
          <w:sz w:val="16"/>
          <w:szCs w:val="16"/>
        </w:rPr>
        <w:t xml:space="preserve">C. </w:t>
      </w:r>
      <w:proofErr w:type="spellStart"/>
      <w:r w:rsidR="00ED24A7" w:rsidRPr="00085073">
        <w:rPr>
          <w:i/>
          <w:sz w:val="16"/>
          <w:szCs w:val="16"/>
        </w:rPr>
        <w:t>annuum</w:t>
      </w:r>
      <w:proofErr w:type="spellEnd"/>
      <w:r w:rsidR="00ED24A7" w:rsidRPr="00085073">
        <w:rPr>
          <w:i/>
          <w:sz w:val="16"/>
          <w:szCs w:val="16"/>
        </w:rPr>
        <w:t xml:space="preserve"> </w:t>
      </w:r>
      <w:r w:rsidR="00ED24A7" w:rsidRPr="00085073">
        <w:rPr>
          <w:sz w:val="16"/>
          <w:szCs w:val="16"/>
        </w:rPr>
        <w:t>accession CGN19226</w:t>
      </w:r>
      <w:r w:rsidRPr="00085073">
        <w:rPr>
          <w:sz w:val="16"/>
          <w:szCs w:val="16"/>
        </w:rPr>
        <w:t>.</w:t>
      </w:r>
    </w:p>
    <w:p w:rsidR="00DE5104" w:rsidRPr="00085073" w:rsidRDefault="00DE5104" w:rsidP="00ED24A7">
      <w:pPr>
        <w:spacing w:after="120" w:line="240" w:lineRule="auto"/>
        <w:ind w:hanging="284"/>
        <w:rPr>
          <w:sz w:val="16"/>
          <w:szCs w:val="16"/>
        </w:rPr>
      </w:pPr>
      <w:r w:rsidRPr="00085073">
        <w:rPr>
          <w:sz w:val="16"/>
          <w:szCs w:val="16"/>
          <w:vertAlign w:val="superscript"/>
        </w:rPr>
        <w:t>4</w:t>
      </w:r>
      <w:r w:rsidRPr="00085073">
        <w:rPr>
          <w:sz w:val="16"/>
          <w:szCs w:val="16"/>
        </w:rPr>
        <w:t xml:space="preserve"> Aphids used in Experiment </w:t>
      </w:r>
      <w:r w:rsidR="00085073">
        <w:rPr>
          <w:sz w:val="16"/>
          <w:szCs w:val="16"/>
        </w:rPr>
        <w:t>4</w:t>
      </w:r>
      <w:r w:rsidRPr="00085073">
        <w:rPr>
          <w:sz w:val="16"/>
          <w:szCs w:val="16"/>
        </w:rPr>
        <w:t xml:space="preserve"> were reared on </w:t>
      </w:r>
      <w:r w:rsidR="00ED24A7" w:rsidRPr="00085073">
        <w:rPr>
          <w:i/>
          <w:sz w:val="16"/>
          <w:szCs w:val="16"/>
        </w:rPr>
        <w:t xml:space="preserve">C. </w:t>
      </w:r>
      <w:proofErr w:type="spellStart"/>
      <w:r w:rsidR="00ED24A7" w:rsidRPr="00085073">
        <w:rPr>
          <w:i/>
          <w:sz w:val="16"/>
          <w:szCs w:val="16"/>
        </w:rPr>
        <w:t>baccatum</w:t>
      </w:r>
      <w:proofErr w:type="spellEnd"/>
      <w:r w:rsidR="00ED24A7" w:rsidRPr="00085073">
        <w:rPr>
          <w:i/>
          <w:sz w:val="16"/>
          <w:szCs w:val="16"/>
        </w:rPr>
        <w:t xml:space="preserve"> </w:t>
      </w:r>
      <w:r w:rsidRPr="00085073">
        <w:rPr>
          <w:sz w:val="16"/>
          <w:szCs w:val="16"/>
        </w:rPr>
        <w:t xml:space="preserve">accession </w:t>
      </w:r>
      <w:r w:rsidR="00444D46" w:rsidRPr="009D045D">
        <w:rPr>
          <w:sz w:val="16"/>
          <w:szCs w:val="16"/>
        </w:rPr>
        <w:t>PB2013046</w:t>
      </w:r>
      <w:r w:rsidRPr="009D045D">
        <w:rPr>
          <w:sz w:val="16"/>
          <w:szCs w:val="16"/>
        </w:rPr>
        <w:t>.</w:t>
      </w:r>
    </w:p>
    <w:p w:rsidR="00583B20" w:rsidRPr="00085073" w:rsidRDefault="00F86197" w:rsidP="004F3BA1">
      <w:pPr>
        <w:spacing w:after="120" w:line="240" w:lineRule="auto"/>
        <w:ind w:left="-284" w:right="190"/>
        <w:rPr>
          <w:sz w:val="16"/>
          <w:szCs w:val="16"/>
        </w:rPr>
      </w:pPr>
      <w:r w:rsidRPr="00085073">
        <w:rPr>
          <w:sz w:val="16"/>
          <w:szCs w:val="16"/>
        </w:rPr>
        <w:t>Means followed by the same letter within the same column are not signif</w:t>
      </w:r>
      <w:r w:rsidR="00ED24A7" w:rsidRPr="00085073">
        <w:rPr>
          <w:sz w:val="16"/>
          <w:szCs w:val="16"/>
        </w:rPr>
        <w:t xml:space="preserve">icantly different (LSD- test on </w:t>
      </w:r>
      <w:r w:rsidRPr="00085073">
        <w:rPr>
          <w:sz w:val="16"/>
          <w:szCs w:val="16"/>
        </w:rPr>
        <w:t>transformed scales at P&lt;0.05)</w:t>
      </w:r>
      <w:r w:rsidR="00F74A5A" w:rsidRPr="00085073">
        <w:rPr>
          <w:sz w:val="16"/>
          <w:szCs w:val="16"/>
        </w:rPr>
        <w:t>.</w:t>
      </w:r>
      <w:bookmarkStart w:id="0" w:name="_GoBack"/>
      <w:bookmarkEnd w:id="0"/>
    </w:p>
    <w:sectPr w:rsidR="00583B20" w:rsidRPr="00085073" w:rsidSect="00B07639">
      <w:pgSz w:w="12240" w:h="15840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0E23"/>
    <w:multiLevelType w:val="hybridMultilevel"/>
    <w:tmpl w:val="1BFE4E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1F4BCE"/>
    <w:multiLevelType w:val="hybridMultilevel"/>
    <w:tmpl w:val="D7F67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B20"/>
    <w:rsid w:val="000003D5"/>
    <w:rsid w:val="0008100E"/>
    <w:rsid w:val="00085073"/>
    <w:rsid w:val="0009187B"/>
    <w:rsid w:val="000A6F87"/>
    <w:rsid w:val="000E0FB5"/>
    <w:rsid w:val="00157FC8"/>
    <w:rsid w:val="001C299D"/>
    <w:rsid w:val="001D64E8"/>
    <w:rsid w:val="00265893"/>
    <w:rsid w:val="0027768D"/>
    <w:rsid w:val="002D0F94"/>
    <w:rsid w:val="002D4FFE"/>
    <w:rsid w:val="003949E3"/>
    <w:rsid w:val="003C5286"/>
    <w:rsid w:val="003D2B72"/>
    <w:rsid w:val="00415193"/>
    <w:rsid w:val="0042548A"/>
    <w:rsid w:val="0044448E"/>
    <w:rsid w:val="00444D46"/>
    <w:rsid w:val="00473FEC"/>
    <w:rsid w:val="00491722"/>
    <w:rsid w:val="004A12EF"/>
    <w:rsid w:val="004F3BA1"/>
    <w:rsid w:val="0052355E"/>
    <w:rsid w:val="00527007"/>
    <w:rsid w:val="00546D5D"/>
    <w:rsid w:val="00547E48"/>
    <w:rsid w:val="0055318E"/>
    <w:rsid w:val="00582162"/>
    <w:rsid w:val="00583B20"/>
    <w:rsid w:val="005B46E0"/>
    <w:rsid w:val="00606041"/>
    <w:rsid w:val="0060646E"/>
    <w:rsid w:val="006156A3"/>
    <w:rsid w:val="00623F39"/>
    <w:rsid w:val="006611BA"/>
    <w:rsid w:val="00694ADF"/>
    <w:rsid w:val="006A1726"/>
    <w:rsid w:val="006A57B0"/>
    <w:rsid w:val="0072195E"/>
    <w:rsid w:val="00724DAF"/>
    <w:rsid w:val="0075194E"/>
    <w:rsid w:val="007645D4"/>
    <w:rsid w:val="00767AD3"/>
    <w:rsid w:val="0077016D"/>
    <w:rsid w:val="007C6F22"/>
    <w:rsid w:val="00822FB5"/>
    <w:rsid w:val="00835DDE"/>
    <w:rsid w:val="00861042"/>
    <w:rsid w:val="008879FD"/>
    <w:rsid w:val="008B0C54"/>
    <w:rsid w:val="008C17D0"/>
    <w:rsid w:val="008D2A36"/>
    <w:rsid w:val="008D555F"/>
    <w:rsid w:val="00906CDB"/>
    <w:rsid w:val="00964485"/>
    <w:rsid w:val="00973C6D"/>
    <w:rsid w:val="009D045D"/>
    <w:rsid w:val="009F7F83"/>
    <w:rsid w:val="00A4554B"/>
    <w:rsid w:val="00A54C64"/>
    <w:rsid w:val="00A64701"/>
    <w:rsid w:val="00AC29B3"/>
    <w:rsid w:val="00AF1D2D"/>
    <w:rsid w:val="00B07639"/>
    <w:rsid w:val="00B33C55"/>
    <w:rsid w:val="00B43856"/>
    <w:rsid w:val="00B54A23"/>
    <w:rsid w:val="00B80043"/>
    <w:rsid w:val="00C1375B"/>
    <w:rsid w:val="00C62C36"/>
    <w:rsid w:val="00D31CA8"/>
    <w:rsid w:val="00D90390"/>
    <w:rsid w:val="00DE5104"/>
    <w:rsid w:val="00E1403F"/>
    <w:rsid w:val="00E37F7C"/>
    <w:rsid w:val="00E71B83"/>
    <w:rsid w:val="00EC6960"/>
    <w:rsid w:val="00ED24A7"/>
    <w:rsid w:val="00F45246"/>
    <w:rsid w:val="00F562EB"/>
    <w:rsid w:val="00F62540"/>
    <w:rsid w:val="00F63E1D"/>
    <w:rsid w:val="00F74A5A"/>
    <w:rsid w:val="00F86197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DA20"/>
  <w15:docId w15:val="{AD16D4BE-6933-4292-BDB4-51BFCA1A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9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69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6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9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6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69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EC6960"/>
    <w:pPr>
      <w:spacing w:after="0" w:line="240" w:lineRule="auto"/>
    </w:pPr>
  </w:style>
  <w:style w:type="table" w:styleId="TableGrid">
    <w:name w:val="Table Grid"/>
    <w:basedOn w:val="TableNormal"/>
    <w:uiPriority w:val="59"/>
    <w:rsid w:val="0069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4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1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609713EF.dotm</Template>
  <TotalTime>2</TotalTime>
  <Pages>1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Voorrips, Roeland</dc:creator>
  <cp:lastModifiedBy>Sun, Mengjing</cp:lastModifiedBy>
  <cp:revision>4</cp:revision>
  <cp:lastPrinted>2012-12-04T14:16:00Z</cp:lastPrinted>
  <dcterms:created xsi:type="dcterms:W3CDTF">2018-06-08T13:48:00Z</dcterms:created>
  <dcterms:modified xsi:type="dcterms:W3CDTF">2018-06-12T13:02:00Z</dcterms:modified>
</cp:coreProperties>
</file>