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Cs w:val="21"/>
        </w:rPr>
      </w:pPr>
      <w:r>
        <w:rPr>
          <w:szCs w:val="21"/>
        </w:rPr>
        <w:t>Table S</w:t>
      </w:r>
      <w:r>
        <w:rPr>
          <w:rFonts w:hint="eastAsia"/>
          <w:szCs w:val="21"/>
          <w:lang w:val="en-US" w:eastAsia="zh-CN"/>
        </w:rPr>
        <w:t>2</w:t>
      </w:r>
      <w:r>
        <w:rPr>
          <w:szCs w:val="21"/>
        </w:rPr>
        <w:t xml:space="preserve">  Primers used for cloning</w:t>
      </w:r>
      <w:r>
        <w:rPr>
          <w:i/>
          <w:iCs/>
          <w:szCs w:val="21"/>
        </w:rPr>
        <w:t xml:space="preserve"> </w:t>
      </w:r>
      <w:r>
        <w:rPr>
          <w:rFonts w:hint="eastAsia"/>
          <w:i w:val="0"/>
          <w:iCs w:val="0"/>
          <w:szCs w:val="21"/>
          <w:lang w:val="en-US" w:eastAsia="zh-CN"/>
        </w:rPr>
        <w:t>17</w:t>
      </w:r>
      <w:r>
        <w:rPr>
          <w:rFonts w:hint="eastAsia"/>
          <w:i/>
          <w:iCs/>
          <w:szCs w:val="21"/>
          <w:lang w:val="en-US" w:eastAsia="zh-CN"/>
        </w:rPr>
        <w:t xml:space="preserve"> </w:t>
      </w:r>
      <w:r>
        <w:rPr>
          <w:i/>
          <w:iCs/>
          <w:szCs w:val="21"/>
        </w:rPr>
        <w:t>PvCO</w:t>
      </w:r>
      <w:r>
        <w:rPr>
          <w:rFonts w:hint="eastAsia"/>
          <w:i/>
          <w:iCs/>
          <w:szCs w:val="21"/>
          <w:lang w:val="en-US" w:eastAsia="zh-CN"/>
        </w:rPr>
        <w:t xml:space="preserve"> </w:t>
      </w:r>
      <w:r>
        <w:rPr>
          <w:szCs w:val="21"/>
        </w:rPr>
        <w:t>genes</w:t>
      </w:r>
      <w:r>
        <w:rPr>
          <w:rFonts w:hint="eastAsia"/>
          <w:szCs w:val="21"/>
          <w:lang w:val="en-US" w:eastAsia="zh-CN"/>
        </w:rPr>
        <w:t xml:space="preserve"> in </w:t>
      </w:r>
      <w:r>
        <w:rPr>
          <w:rFonts w:hint="eastAsia"/>
          <w:i/>
          <w:iCs/>
          <w:szCs w:val="21"/>
          <w:lang w:val="en-US" w:eastAsia="zh-CN"/>
        </w:rPr>
        <w:t>Ph. violascens</w:t>
      </w:r>
    </w:p>
    <w:p>
      <w:pPr>
        <w:rPr>
          <w:szCs w:val="21"/>
        </w:rPr>
      </w:pPr>
    </w:p>
    <w:tbl>
      <w:tblPr>
        <w:tblStyle w:val="21"/>
        <w:tblW w:w="8866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2"/>
        <w:gridCol w:w="2072"/>
        <w:gridCol w:w="472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2072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Gene name</w:t>
            </w:r>
          </w:p>
        </w:tc>
        <w:tc>
          <w:tcPr>
            <w:tcW w:w="2072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 name</w:t>
            </w:r>
          </w:p>
        </w:tc>
        <w:tc>
          <w:tcPr>
            <w:tcW w:w="4722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Sequence(5’-3’)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PvCO3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PhCO3F1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GTGGCAATATGCAAGCACACA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PhCO3R3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CCTGCCAGCCTTAGCAGTTC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PvCO4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PhCO4F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CCCACAGAGCTCTAATCCGC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PhCO4R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CTTGGAAGTCCGGATCGCTT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PvCO5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PhCO5F1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TAGCTGACGCAAGACGTTGG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PhCO5R2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TGTGCCAGTCGCAATAAGCA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PvCO6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PhCO6F1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TGTCAAAGTACTGTGGGCCG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PhCO6R2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GCAGAAGCAGTTACGGTTGC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PvCO7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PhCO7F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AAGCGCCAAAATTACAGCGG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PHCO7R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AGCGACGGTTCCTCAAACAA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PvCO8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PHCO8F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AGAAGGCCAGAAACAGCGAG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PHCO8R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GTACAAGTCGGGATTGGGCA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PvCO9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PhCO9F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CCGTTTACGAGCAGGAGGTT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PhCO9R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TCACTCTGGTAAGTCCATGTGC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PvCO10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PhCO10F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zh-CN" w:eastAsia="zh-CN"/>
              </w:rPr>
              <w:t>AAGTGTGCGAACTCCGTAG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PhCO10R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zh-CN" w:eastAsia="zh-CN"/>
              </w:rPr>
              <w:t>GCTTGATGTATGTGTGGCG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PhCO10F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zh-CN" w:eastAsia="zh-CN"/>
              </w:rPr>
              <w:t>GAAAGTTCAAGGGCGATGT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PhCO10R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zh-CN" w:eastAsia="zh-CN"/>
              </w:rPr>
              <w:t>CTTGTCAGTTTCCTGTCCG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PvCO11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PhCO11F1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CCCTCTTGTCTCTTCTGCCG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PHCO11R2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GGCCCATGTATGCTTCCTCAT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PvCO12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PhCO12F1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CAGTCGTTGGATCGCGTACT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PHCO12R2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CGCCCATTGATCCTCAACCT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PvCO13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PhCO13F1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TTGGTGTGCTAGCGACTGAG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PHCO13R2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TGCACTGAAACCATGCAAAACA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PvCO14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PHCO14F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CCAAAAAGCCAACCCATCCG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PHCO14R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CCGTAGCCGAAGTCGAACAT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PvCO15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PHCO15F1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CCACCGGAGTTCTATGTGGC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PHCO15R2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CATGGAAGGAACGCTCAGGT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PvCO16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PhCO16F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CGAGGTGTTCGACGGAATGA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PHCO16R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GGGGGCGTCCTAATTCACAA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PvCO17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PhCO17F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GTGGCGTGTTGCCATTTGAT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PhCO17R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AAGCAGCTTCGACGAGTTGT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PvCO18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PhCO18F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AGCGAAGTGTTCGACGGAAT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PhCO18R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CGCTCTCAAAAACGGAAGCG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PvCO19</w:t>
            </w: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PhCO19F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GAGACGCGTGTGATGATGGA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072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</w:p>
        </w:tc>
        <w:tc>
          <w:tcPr>
            <w:tcW w:w="207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PhCO19R</w:t>
            </w:r>
          </w:p>
        </w:tc>
        <w:tc>
          <w:tcPr>
            <w:tcW w:w="4722" w:type="dxa"/>
            <w:vAlign w:val="center"/>
          </w:tcPr>
          <w:p>
            <w:pPr>
              <w:autoSpaceDE w:val="0"/>
              <w:autoSpaceDN w:val="0"/>
              <w:adjustRightInd w:val="0"/>
              <w:spacing w:beforeLines="50" w:afterLines="50" w:line="300" w:lineRule="auto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CTCGTGGCGGCTACTTCAAT</w:t>
            </w:r>
          </w:p>
        </w:tc>
      </w:tr>
    </w:tbl>
    <w:p>
      <w:bookmarkStart w:id="0" w:name="_GoBack"/>
      <w:bookmarkEnd w:id="0"/>
    </w:p>
    <w:sectPr>
      <w:footerReference r:id="rId3" w:type="default"/>
      <w:footerReference r:id="rId4" w:type="even"/>
      <w:pgSz w:w="12240" w:h="15840"/>
      <w:pgMar w:top="1440" w:right="1800" w:bottom="1440" w:left="1800" w:header="720" w:footer="720" w:gutter="0"/>
      <w:lnNumType w:countBy="1" w:restart="continuous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Verdana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AdvTT5589bfe5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TT5589bfe5+fb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TT5e58fb11.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P4C4E51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dvPSUnv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Optima-Bold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Optima-Obliq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Optima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E-BZ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HtwfclAdvPTimes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RpfkxvAdvPTimes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MllvllAdvPTimesI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dvSlimb-BK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Slim-BKI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PMingLiU">
    <w:panose1 w:val="02020300000000000000"/>
    <w:charset w:val="88"/>
    <w:family w:val="auto"/>
    <w:pitch w:val="default"/>
    <w:sig w:usb0="00000003" w:usb1="082E0000" w:usb2="00000016" w:usb3="00000000" w:csb0="00100001" w:csb1="00000000"/>
  </w:font>
  <w:font w:name="AdvOTb319c559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UnicodeMS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-Bold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gbshpYymhpsTimesNewRomanPSMT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ngXian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uclidSymbol">
    <w:altName w:val="Courier New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center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17</w:t>
    </w:r>
    <w:r>
      <w:fldChar w:fldCharType="end"/>
    </w:r>
  </w:p>
  <w:p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center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end"/>
    </w:r>
  </w:p>
  <w:p>
    <w:pPr>
      <w:pStyle w:val="1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4262"/>
    <w:rsid w:val="000218FA"/>
    <w:rsid w:val="0004108E"/>
    <w:rsid w:val="000A3411"/>
    <w:rsid w:val="001239D4"/>
    <w:rsid w:val="00157CD5"/>
    <w:rsid w:val="00175118"/>
    <w:rsid w:val="001949CD"/>
    <w:rsid w:val="001E7C6E"/>
    <w:rsid w:val="00211337"/>
    <w:rsid w:val="00227F38"/>
    <w:rsid w:val="0027662A"/>
    <w:rsid w:val="002E49EA"/>
    <w:rsid w:val="00300349"/>
    <w:rsid w:val="00322181"/>
    <w:rsid w:val="00331BB8"/>
    <w:rsid w:val="0036649F"/>
    <w:rsid w:val="003733D5"/>
    <w:rsid w:val="00385F96"/>
    <w:rsid w:val="003B1654"/>
    <w:rsid w:val="00415DE8"/>
    <w:rsid w:val="004167A0"/>
    <w:rsid w:val="00434961"/>
    <w:rsid w:val="00434C84"/>
    <w:rsid w:val="00472D94"/>
    <w:rsid w:val="00496E12"/>
    <w:rsid w:val="004A24A5"/>
    <w:rsid w:val="004A25A2"/>
    <w:rsid w:val="004B1121"/>
    <w:rsid w:val="00544B01"/>
    <w:rsid w:val="005622AE"/>
    <w:rsid w:val="00565370"/>
    <w:rsid w:val="005A6D98"/>
    <w:rsid w:val="005F6D30"/>
    <w:rsid w:val="006004C6"/>
    <w:rsid w:val="00602CA7"/>
    <w:rsid w:val="00607650"/>
    <w:rsid w:val="00632188"/>
    <w:rsid w:val="00633BC2"/>
    <w:rsid w:val="00643918"/>
    <w:rsid w:val="00685DDD"/>
    <w:rsid w:val="007E4245"/>
    <w:rsid w:val="007E6E4A"/>
    <w:rsid w:val="007F3352"/>
    <w:rsid w:val="008348A6"/>
    <w:rsid w:val="0085264C"/>
    <w:rsid w:val="00857F8F"/>
    <w:rsid w:val="008A0FE0"/>
    <w:rsid w:val="008B71E3"/>
    <w:rsid w:val="008F1C00"/>
    <w:rsid w:val="0091387A"/>
    <w:rsid w:val="00937639"/>
    <w:rsid w:val="00960810"/>
    <w:rsid w:val="009A1B4F"/>
    <w:rsid w:val="009B3B36"/>
    <w:rsid w:val="009B52F3"/>
    <w:rsid w:val="009B54D4"/>
    <w:rsid w:val="009C00A7"/>
    <w:rsid w:val="009C4E49"/>
    <w:rsid w:val="009C7F24"/>
    <w:rsid w:val="009E2BF4"/>
    <w:rsid w:val="009E77D8"/>
    <w:rsid w:val="00A11AC4"/>
    <w:rsid w:val="00A1697E"/>
    <w:rsid w:val="00A86770"/>
    <w:rsid w:val="00A95DF6"/>
    <w:rsid w:val="00AA0FF0"/>
    <w:rsid w:val="00AD3649"/>
    <w:rsid w:val="00AE313E"/>
    <w:rsid w:val="00B02DAE"/>
    <w:rsid w:val="00B05E57"/>
    <w:rsid w:val="00B15567"/>
    <w:rsid w:val="00B175BD"/>
    <w:rsid w:val="00B26C73"/>
    <w:rsid w:val="00B4281B"/>
    <w:rsid w:val="00B93206"/>
    <w:rsid w:val="00C73AB2"/>
    <w:rsid w:val="00C76C93"/>
    <w:rsid w:val="00C81DAA"/>
    <w:rsid w:val="00C914D8"/>
    <w:rsid w:val="00CB600A"/>
    <w:rsid w:val="00CF4491"/>
    <w:rsid w:val="00CF608F"/>
    <w:rsid w:val="00D16C5D"/>
    <w:rsid w:val="00D36D79"/>
    <w:rsid w:val="00D76A00"/>
    <w:rsid w:val="00D908FB"/>
    <w:rsid w:val="00E02369"/>
    <w:rsid w:val="00E34A4C"/>
    <w:rsid w:val="00E4693C"/>
    <w:rsid w:val="00E720A9"/>
    <w:rsid w:val="00E94971"/>
    <w:rsid w:val="00EA00C7"/>
    <w:rsid w:val="00F246EE"/>
    <w:rsid w:val="00F43AFD"/>
    <w:rsid w:val="00FC4096"/>
    <w:rsid w:val="020C352A"/>
    <w:rsid w:val="02825191"/>
    <w:rsid w:val="06274B2C"/>
    <w:rsid w:val="06A7241E"/>
    <w:rsid w:val="0BAB5609"/>
    <w:rsid w:val="0F196DFD"/>
    <w:rsid w:val="1150375E"/>
    <w:rsid w:val="14176388"/>
    <w:rsid w:val="1567297E"/>
    <w:rsid w:val="16AC696C"/>
    <w:rsid w:val="17896C28"/>
    <w:rsid w:val="195D080E"/>
    <w:rsid w:val="1A6D1D66"/>
    <w:rsid w:val="1C3028F1"/>
    <w:rsid w:val="1CB95CDA"/>
    <w:rsid w:val="1CBD1264"/>
    <w:rsid w:val="1E63710F"/>
    <w:rsid w:val="1F317177"/>
    <w:rsid w:val="22CC05A8"/>
    <w:rsid w:val="230A16A3"/>
    <w:rsid w:val="24126E73"/>
    <w:rsid w:val="241D3749"/>
    <w:rsid w:val="24E01D28"/>
    <w:rsid w:val="257219AB"/>
    <w:rsid w:val="26E45ABC"/>
    <w:rsid w:val="27F232EE"/>
    <w:rsid w:val="29C13E9C"/>
    <w:rsid w:val="2BFB4DA1"/>
    <w:rsid w:val="2C7B2E7E"/>
    <w:rsid w:val="30A46A63"/>
    <w:rsid w:val="30C177A2"/>
    <w:rsid w:val="30C225EF"/>
    <w:rsid w:val="331E782A"/>
    <w:rsid w:val="33F423D6"/>
    <w:rsid w:val="34C34CB7"/>
    <w:rsid w:val="35960571"/>
    <w:rsid w:val="36837937"/>
    <w:rsid w:val="387E51F9"/>
    <w:rsid w:val="39190AC7"/>
    <w:rsid w:val="39286B68"/>
    <w:rsid w:val="3A875A77"/>
    <w:rsid w:val="3A942B9E"/>
    <w:rsid w:val="3DE77475"/>
    <w:rsid w:val="3EFE65DD"/>
    <w:rsid w:val="3FCE1FE3"/>
    <w:rsid w:val="43245D21"/>
    <w:rsid w:val="43416013"/>
    <w:rsid w:val="44527439"/>
    <w:rsid w:val="464F3C71"/>
    <w:rsid w:val="476122A3"/>
    <w:rsid w:val="490E706B"/>
    <w:rsid w:val="498F60DA"/>
    <w:rsid w:val="4C11281D"/>
    <w:rsid w:val="4C147847"/>
    <w:rsid w:val="4E3C6551"/>
    <w:rsid w:val="4E3F5BEC"/>
    <w:rsid w:val="4E901646"/>
    <w:rsid w:val="4F99014E"/>
    <w:rsid w:val="501C63BA"/>
    <w:rsid w:val="502905DB"/>
    <w:rsid w:val="5059471C"/>
    <w:rsid w:val="510360A9"/>
    <w:rsid w:val="519976A2"/>
    <w:rsid w:val="535A0711"/>
    <w:rsid w:val="55955D67"/>
    <w:rsid w:val="56B14E6B"/>
    <w:rsid w:val="593C466F"/>
    <w:rsid w:val="5D8E18D0"/>
    <w:rsid w:val="5DB17E51"/>
    <w:rsid w:val="621402CD"/>
    <w:rsid w:val="62482E39"/>
    <w:rsid w:val="63087BB0"/>
    <w:rsid w:val="64B0012D"/>
    <w:rsid w:val="6521257B"/>
    <w:rsid w:val="658038DD"/>
    <w:rsid w:val="666A5FB2"/>
    <w:rsid w:val="66AD08A1"/>
    <w:rsid w:val="6A040D45"/>
    <w:rsid w:val="6A226B4B"/>
    <w:rsid w:val="6B926C59"/>
    <w:rsid w:val="6B996143"/>
    <w:rsid w:val="6E5A4F12"/>
    <w:rsid w:val="6E692CC4"/>
    <w:rsid w:val="710735CC"/>
    <w:rsid w:val="719A02D4"/>
    <w:rsid w:val="71EF1DE8"/>
    <w:rsid w:val="73C8599B"/>
    <w:rsid w:val="7424267F"/>
    <w:rsid w:val="7441645D"/>
    <w:rsid w:val="748A7C94"/>
    <w:rsid w:val="74BF66BA"/>
    <w:rsid w:val="77B72F38"/>
    <w:rsid w:val="7F7C0E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qFormat/>
    <w:uiPriority w:val="0"/>
    <w:pPr>
      <w:keepNext/>
      <w:widowControl/>
      <w:spacing w:line="360" w:lineRule="auto"/>
      <w:ind w:left="-576" w:right="-576"/>
      <w:outlineLvl w:val="1"/>
    </w:pPr>
    <w:rPr>
      <w:b/>
      <w:bCs/>
      <w:color w:val="000000"/>
      <w:kern w:val="0"/>
      <w:sz w:val="24"/>
      <w:szCs w:val="18"/>
      <w:lang w:eastAsia="en-US"/>
    </w:rPr>
  </w:style>
  <w:style w:type="paragraph" w:styleId="4">
    <w:name w:val="heading 3"/>
    <w:basedOn w:val="1"/>
    <w:next w:val="1"/>
    <w:link w:val="25"/>
    <w:qFormat/>
    <w:uiPriority w:val="0"/>
    <w:pPr>
      <w:keepNext/>
      <w:widowControl/>
      <w:spacing w:line="360" w:lineRule="auto"/>
      <w:ind w:left="-576" w:right="-576"/>
      <w:outlineLvl w:val="2"/>
    </w:pPr>
    <w:rPr>
      <w:b/>
      <w:bCs/>
      <w:i/>
      <w:iCs/>
      <w:color w:val="000000"/>
      <w:kern w:val="0"/>
      <w:sz w:val="24"/>
      <w:szCs w:val="18"/>
      <w:lang w:eastAsia="en-US"/>
    </w:rPr>
  </w:style>
  <w:style w:type="paragraph" w:styleId="5">
    <w:name w:val="heading 4"/>
    <w:basedOn w:val="1"/>
    <w:next w:val="1"/>
    <w:link w:val="26"/>
    <w:qFormat/>
    <w:uiPriority w:val="0"/>
    <w:pPr>
      <w:keepNext/>
      <w:widowControl/>
      <w:spacing w:line="360" w:lineRule="auto"/>
      <w:ind w:left="-576" w:right="-576"/>
      <w:outlineLvl w:val="3"/>
    </w:pPr>
    <w:rPr>
      <w:b/>
      <w:bCs/>
      <w:kern w:val="0"/>
      <w:sz w:val="24"/>
      <w:lang w:eastAsia="en-US"/>
    </w:rPr>
  </w:style>
  <w:style w:type="paragraph" w:styleId="6">
    <w:name w:val="heading 6"/>
    <w:basedOn w:val="1"/>
    <w:next w:val="1"/>
    <w:link w:val="27"/>
    <w:qFormat/>
    <w:uiPriority w:val="0"/>
    <w:pPr>
      <w:keepNext/>
      <w:widowControl/>
      <w:spacing w:line="360" w:lineRule="auto"/>
      <w:ind w:left="-540" w:right="-540"/>
      <w:outlineLvl w:val="5"/>
    </w:pPr>
    <w:rPr>
      <w:b/>
      <w:bCs/>
      <w:kern w:val="0"/>
      <w:sz w:val="24"/>
      <w:lang w:eastAsia="en-US"/>
    </w:rPr>
  </w:style>
  <w:style w:type="character" w:default="1" w:styleId="15">
    <w:name w:val="Default Paragraph Font"/>
    <w:unhideWhenUsed/>
    <w:qFormat/>
    <w:uiPriority w:val="1"/>
  </w:style>
  <w:style w:type="table" w:default="1" w:styleId="2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subject"/>
    <w:basedOn w:val="8"/>
    <w:next w:val="8"/>
    <w:link w:val="30"/>
    <w:qFormat/>
    <w:uiPriority w:val="0"/>
    <w:pPr>
      <w:jc w:val="both"/>
    </w:pPr>
    <w:rPr>
      <w:rFonts w:asciiTheme="minorHAnsi" w:hAnsiTheme="minorHAnsi" w:cstheme="minorBidi"/>
      <w:b/>
      <w:bCs/>
      <w:szCs w:val="22"/>
    </w:rPr>
  </w:style>
  <w:style w:type="paragraph" w:styleId="8">
    <w:name w:val="annotation text"/>
    <w:basedOn w:val="1"/>
    <w:link w:val="45"/>
    <w:unhideWhenUsed/>
    <w:qFormat/>
    <w:uiPriority w:val="99"/>
    <w:pPr>
      <w:jc w:val="left"/>
    </w:pPr>
  </w:style>
  <w:style w:type="paragraph" w:styleId="9">
    <w:name w:val="Body Text"/>
    <w:basedOn w:val="1"/>
    <w:link w:val="47"/>
    <w:qFormat/>
    <w:uiPriority w:val="0"/>
    <w:pPr>
      <w:widowControl/>
    </w:pPr>
    <w:rPr>
      <w:kern w:val="0"/>
      <w:sz w:val="24"/>
      <w:lang w:eastAsia="en-US"/>
    </w:rPr>
  </w:style>
  <w:style w:type="paragraph" w:styleId="10">
    <w:name w:val="Balloon Text"/>
    <w:basedOn w:val="1"/>
    <w:link w:val="43"/>
    <w:qFormat/>
    <w:uiPriority w:val="99"/>
    <w:rPr>
      <w:rFonts w:ascii="Tahoma" w:hAnsi="Tahoma" w:cstheme="minorBidi"/>
      <w:sz w:val="16"/>
      <w:szCs w:val="16"/>
    </w:rPr>
  </w:style>
  <w:style w:type="paragraph" w:styleId="11">
    <w:name w:val="footer"/>
    <w:basedOn w:val="1"/>
    <w:link w:val="49"/>
    <w:qFormat/>
    <w:uiPriority w:val="0"/>
    <w:pPr>
      <w:tabs>
        <w:tab w:val="center" w:pos="4320"/>
        <w:tab w:val="right" w:pos="8640"/>
      </w:tabs>
    </w:pPr>
  </w:style>
  <w:style w:type="paragraph" w:styleId="12">
    <w:name w:val="header"/>
    <w:basedOn w:val="1"/>
    <w:link w:val="3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paragraph" w:styleId="13">
    <w:name w:val="HTML Preformatted"/>
    <w:basedOn w:val="1"/>
    <w:link w:val="5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1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6">
    <w:name w:val="page number"/>
    <w:basedOn w:val="15"/>
    <w:qFormat/>
    <w:uiPriority w:val="0"/>
    <w:rPr>
      <w:rFonts w:ascii="Verdana" w:hAnsi="Verdana" w:eastAsia="仿宋_GB2312"/>
      <w:kern w:val="0"/>
      <w:sz w:val="24"/>
      <w:szCs w:val="20"/>
      <w:lang w:eastAsia="en-US"/>
    </w:rPr>
  </w:style>
  <w:style w:type="character" w:styleId="17">
    <w:name w:val="Emphasis"/>
    <w:qFormat/>
    <w:uiPriority w:val="0"/>
    <w:rPr>
      <w:rFonts w:ascii="Verdana" w:hAnsi="Verdana" w:eastAsia="仿宋_GB2312"/>
      <w:color w:val="CC0000"/>
      <w:kern w:val="0"/>
      <w:sz w:val="24"/>
      <w:szCs w:val="20"/>
      <w:lang w:eastAsia="en-US"/>
    </w:rPr>
  </w:style>
  <w:style w:type="character" w:styleId="18">
    <w:name w:val="line number"/>
    <w:basedOn w:val="15"/>
    <w:qFormat/>
    <w:uiPriority w:val="99"/>
    <w:rPr>
      <w:rFonts w:ascii="Verdana" w:hAnsi="Verdana" w:eastAsia="仿宋_GB2312"/>
      <w:kern w:val="0"/>
      <w:sz w:val="24"/>
      <w:szCs w:val="20"/>
      <w:lang w:eastAsia="en-US"/>
    </w:rPr>
  </w:style>
  <w:style w:type="character" w:styleId="19">
    <w:name w:val="Hyperlink"/>
    <w:qFormat/>
    <w:uiPriority w:val="0"/>
    <w:rPr>
      <w:color w:val="0000FF"/>
      <w:u w:val="single"/>
    </w:rPr>
  </w:style>
  <w:style w:type="character" w:styleId="20">
    <w:name w:val="annotation reference"/>
    <w:qFormat/>
    <w:uiPriority w:val="99"/>
    <w:rPr>
      <w:sz w:val="16"/>
      <w:szCs w:val="16"/>
    </w:rPr>
  </w:style>
  <w:style w:type="table" w:styleId="22">
    <w:name w:val="Table Grid"/>
    <w:basedOn w:val="2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标题 1 Char"/>
    <w:basedOn w:val="15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5"/>
    <w:link w:val="3"/>
    <w:qFormat/>
    <w:uiPriority w:val="0"/>
    <w:rPr>
      <w:rFonts w:ascii="Times New Roman" w:hAnsi="Times New Roman" w:eastAsia="宋体" w:cs="Times New Roman"/>
      <w:b/>
      <w:bCs/>
      <w:color w:val="000000"/>
      <w:kern w:val="0"/>
      <w:sz w:val="24"/>
      <w:szCs w:val="18"/>
      <w:lang w:eastAsia="en-US"/>
    </w:rPr>
  </w:style>
  <w:style w:type="character" w:customStyle="1" w:styleId="25">
    <w:name w:val="标题 3 Char"/>
    <w:basedOn w:val="15"/>
    <w:link w:val="4"/>
    <w:qFormat/>
    <w:uiPriority w:val="0"/>
    <w:rPr>
      <w:rFonts w:ascii="Times New Roman" w:hAnsi="Times New Roman" w:eastAsia="宋体" w:cs="Times New Roman"/>
      <w:b/>
      <w:bCs/>
      <w:i/>
      <w:iCs/>
      <w:color w:val="000000"/>
      <w:kern w:val="0"/>
      <w:sz w:val="24"/>
      <w:szCs w:val="18"/>
      <w:lang w:eastAsia="en-US"/>
    </w:rPr>
  </w:style>
  <w:style w:type="character" w:customStyle="1" w:styleId="26">
    <w:name w:val="标题 4 Char"/>
    <w:basedOn w:val="15"/>
    <w:link w:val="5"/>
    <w:qFormat/>
    <w:uiPriority w:val="0"/>
    <w:rPr>
      <w:rFonts w:ascii="Times New Roman" w:hAnsi="Times New Roman" w:eastAsia="宋体" w:cs="Times New Roman"/>
      <w:b/>
      <w:bCs/>
      <w:kern w:val="0"/>
      <w:sz w:val="24"/>
      <w:szCs w:val="24"/>
      <w:lang w:eastAsia="en-US"/>
    </w:rPr>
  </w:style>
  <w:style w:type="character" w:customStyle="1" w:styleId="27">
    <w:name w:val="标题 6 Char"/>
    <w:basedOn w:val="15"/>
    <w:link w:val="6"/>
    <w:qFormat/>
    <w:uiPriority w:val="0"/>
    <w:rPr>
      <w:rFonts w:ascii="Times New Roman" w:hAnsi="Times New Roman" w:eastAsia="宋体" w:cs="Times New Roman"/>
      <w:b/>
      <w:bCs/>
      <w:kern w:val="0"/>
      <w:sz w:val="24"/>
      <w:szCs w:val="24"/>
      <w:lang w:eastAsia="en-US"/>
    </w:rPr>
  </w:style>
  <w:style w:type="character" w:customStyle="1" w:styleId="28">
    <w:name w:val="externalref"/>
    <w:basedOn w:val="15"/>
    <w:qFormat/>
    <w:uiPriority w:val="0"/>
    <w:rPr>
      <w:rFonts w:ascii="Verdana" w:hAnsi="Verdana" w:eastAsia="仿宋_GB2312"/>
      <w:kern w:val="0"/>
      <w:sz w:val="24"/>
      <w:szCs w:val="20"/>
      <w:lang w:eastAsia="en-US"/>
    </w:rPr>
  </w:style>
  <w:style w:type="character" w:customStyle="1" w:styleId="29">
    <w:name w:val="via3"/>
    <w:qFormat/>
    <w:uiPriority w:val="0"/>
    <w:rPr>
      <w:rFonts w:ascii="Verdana" w:hAnsi="Verdana" w:eastAsia="仿宋_GB2312"/>
      <w:color w:val="959595"/>
      <w:kern w:val="0"/>
      <w:sz w:val="24"/>
      <w:szCs w:val="20"/>
      <w:lang w:eastAsia="en-US"/>
    </w:rPr>
  </w:style>
  <w:style w:type="character" w:customStyle="1" w:styleId="30">
    <w:name w:val="批注主题 Char"/>
    <w:link w:val="7"/>
    <w:qFormat/>
    <w:uiPriority w:val="0"/>
    <w:rPr>
      <w:rFonts w:eastAsia="宋体"/>
      <w:b/>
      <w:bCs/>
    </w:rPr>
  </w:style>
  <w:style w:type="character" w:customStyle="1" w:styleId="31">
    <w:name w:val="long_text"/>
    <w:basedOn w:val="15"/>
    <w:qFormat/>
    <w:uiPriority w:val="0"/>
    <w:rPr>
      <w:rFonts w:ascii="Verdana" w:hAnsi="Verdana" w:eastAsia="仿宋_GB2312"/>
      <w:kern w:val="0"/>
      <w:sz w:val="24"/>
      <w:szCs w:val="20"/>
      <w:lang w:eastAsia="en-US"/>
    </w:rPr>
  </w:style>
  <w:style w:type="character" w:customStyle="1" w:styleId="32">
    <w:name w:val="页眉 Char"/>
    <w:link w:val="12"/>
    <w:qFormat/>
    <w:uiPriority w:val="0"/>
    <w:rPr>
      <w:rFonts w:eastAsia="宋体"/>
      <w:sz w:val="18"/>
      <w:szCs w:val="18"/>
    </w:rPr>
  </w:style>
  <w:style w:type="character" w:customStyle="1" w:styleId="33">
    <w:name w:val="st1"/>
    <w:basedOn w:val="15"/>
    <w:qFormat/>
    <w:uiPriority w:val="0"/>
    <w:rPr>
      <w:rFonts w:ascii="Verdana" w:hAnsi="Verdana" w:eastAsia="仿宋_GB2312"/>
      <w:kern w:val="0"/>
      <w:sz w:val="24"/>
      <w:szCs w:val="20"/>
      <w:lang w:eastAsia="en-US"/>
    </w:rPr>
  </w:style>
  <w:style w:type="character" w:customStyle="1" w:styleId="34">
    <w:name w:val="via1"/>
    <w:qFormat/>
    <w:uiPriority w:val="0"/>
    <w:rPr>
      <w:rFonts w:ascii="Verdana" w:hAnsi="Verdana" w:eastAsia="仿宋_GB2312"/>
      <w:color w:val="959595"/>
      <w:kern w:val="0"/>
      <w:sz w:val="24"/>
      <w:szCs w:val="20"/>
      <w:lang w:eastAsia="en-US"/>
    </w:rPr>
  </w:style>
  <w:style w:type="character" w:customStyle="1" w:styleId="35">
    <w:name w:val="批注文字 Char"/>
    <w:qFormat/>
    <w:uiPriority w:val="99"/>
    <w:rPr>
      <w:rFonts w:eastAsia="宋体"/>
      <w:kern w:val="2"/>
      <w:lang w:eastAsia="zh-CN" w:bidi="ar-SA"/>
    </w:rPr>
  </w:style>
  <w:style w:type="character" w:customStyle="1" w:styleId="36">
    <w:name w:val="op_dict_text22"/>
    <w:basedOn w:val="15"/>
    <w:qFormat/>
    <w:uiPriority w:val="0"/>
    <w:rPr>
      <w:rFonts w:ascii="Verdana" w:hAnsi="Verdana" w:eastAsia="仿宋_GB2312"/>
      <w:kern w:val="0"/>
      <w:sz w:val="24"/>
      <w:szCs w:val="20"/>
      <w:lang w:eastAsia="en-US"/>
    </w:rPr>
  </w:style>
  <w:style w:type="character" w:customStyle="1" w:styleId="37">
    <w:name w:val="specific_name"/>
    <w:basedOn w:val="15"/>
    <w:qFormat/>
    <w:uiPriority w:val="0"/>
    <w:rPr>
      <w:rFonts w:ascii="Verdana" w:hAnsi="Verdana" w:eastAsia="仿宋_GB2312"/>
      <w:kern w:val="0"/>
      <w:sz w:val="24"/>
      <w:szCs w:val="20"/>
      <w:lang w:eastAsia="en-US"/>
    </w:rPr>
  </w:style>
  <w:style w:type="character" w:customStyle="1" w:styleId="38">
    <w:name w:val="refsource"/>
    <w:basedOn w:val="15"/>
    <w:qFormat/>
    <w:uiPriority w:val="0"/>
    <w:rPr>
      <w:rFonts w:ascii="Verdana" w:hAnsi="Verdana" w:eastAsia="仿宋_GB2312"/>
      <w:kern w:val="0"/>
      <w:sz w:val="24"/>
      <w:szCs w:val="20"/>
      <w:lang w:eastAsia="en-US"/>
    </w:rPr>
  </w:style>
  <w:style w:type="character" w:customStyle="1" w:styleId="39">
    <w:name w:val="keyword1"/>
    <w:basedOn w:val="15"/>
    <w:qFormat/>
    <w:uiPriority w:val="0"/>
    <w:rPr>
      <w:rFonts w:ascii="Verdana" w:hAnsi="Verdana" w:eastAsia="仿宋_GB2312"/>
      <w:kern w:val="0"/>
      <w:sz w:val="24"/>
      <w:szCs w:val="20"/>
      <w:lang w:eastAsia="en-US"/>
    </w:rPr>
  </w:style>
  <w:style w:type="character" w:customStyle="1" w:styleId="40">
    <w:name w:val="m1"/>
    <w:qFormat/>
    <w:uiPriority w:val="0"/>
    <w:rPr>
      <w:color w:val="666666"/>
    </w:rPr>
  </w:style>
  <w:style w:type="character" w:customStyle="1" w:styleId="41">
    <w:name w:val="jrnl"/>
    <w:basedOn w:val="15"/>
    <w:qFormat/>
    <w:uiPriority w:val="0"/>
    <w:rPr>
      <w:rFonts w:ascii="Verdana" w:hAnsi="Verdana" w:eastAsia="仿宋_GB2312"/>
      <w:kern w:val="0"/>
      <w:sz w:val="24"/>
      <w:szCs w:val="20"/>
      <w:lang w:eastAsia="en-US"/>
    </w:rPr>
  </w:style>
  <w:style w:type="character" w:customStyle="1" w:styleId="42">
    <w:name w:val="op_dict_text1 c-gap-right"/>
    <w:basedOn w:val="15"/>
    <w:qFormat/>
    <w:uiPriority w:val="0"/>
    <w:rPr>
      <w:rFonts w:ascii="Verdana" w:hAnsi="Verdana" w:eastAsia="仿宋_GB2312"/>
      <w:kern w:val="0"/>
      <w:sz w:val="24"/>
      <w:szCs w:val="20"/>
      <w:lang w:eastAsia="en-US"/>
    </w:rPr>
  </w:style>
  <w:style w:type="character" w:customStyle="1" w:styleId="43">
    <w:name w:val="批注框文本 Char"/>
    <w:link w:val="10"/>
    <w:qFormat/>
    <w:uiPriority w:val="99"/>
    <w:rPr>
      <w:rFonts w:ascii="Tahoma" w:hAnsi="Tahoma" w:eastAsia="宋体"/>
      <w:sz w:val="16"/>
      <w:szCs w:val="16"/>
    </w:rPr>
  </w:style>
  <w:style w:type="paragraph" w:customStyle="1" w:styleId="44">
    <w:name w:val="details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45">
    <w:name w:val="批注文字 Char1"/>
    <w:basedOn w:val="15"/>
    <w:link w:val="8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46">
    <w:name w:val="批注主题 Char1"/>
    <w:basedOn w:val="45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47">
    <w:name w:val="正文文本 Char"/>
    <w:basedOn w:val="15"/>
    <w:link w:val="9"/>
    <w:qFormat/>
    <w:uiPriority w:val="0"/>
    <w:rPr>
      <w:rFonts w:ascii="Times New Roman" w:hAnsi="Times New Roman" w:eastAsia="宋体" w:cs="Times New Roman"/>
      <w:kern w:val="0"/>
      <w:sz w:val="24"/>
      <w:szCs w:val="24"/>
      <w:lang w:eastAsia="en-US"/>
    </w:rPr>
  </w:style>
  <w:style w:type="character" w:customStyle="1" w:styleId="48">
    <w:name w:val="批注框文本 Char1"/>
    <w:basedOn w:val="1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49">
    <w:name w:val="页脚 Char"/>
    <w:basedOn w:val="15"/>
    <w:link w:val="11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50">
    <w:name w:val="页眉 Char1"/>
    <w:basedOn w:val="1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51">
    <w:name w:val="HTML 预设格式 Char"/>
    <w:basedOn w:val="15"/>
    <w:link w:val="13"/>
    <w:qFormat/>
    <w:uiPriority w:val="0"/>
    <w:rPr>
      <w:rFonts w:ascii="Arial" w:hAnsi="Arial" w:eastAsia="宋体" w:cs="Arial"/>
      <w:kern w:val="0"/>
      <w:sz w:val="24"/>
      <w:szCs w:val="24"/>
    </w:rPr>
  </w:style>
  <w:style w:type="paragraph" w:customStyle="1" w:styleId="52">
    <w:name w:val="desc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53">
    <w:name w:val="articledoi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4">
    <w:name w:val="title1"/>
    <w:basedOn w:val="1"/>
    <w:qFormat/>
    <w:uiPriority w:val="0"/>
    <w:pPr>
      <w:widowControl/>
      <w:jc w:val="left"/>
    </w:pPr>
    <w:rPr>
      <w:rFonts w:ascii="宋体" w:hAnsi="宋体" w:cs="宋体"/>
      <w:kern w:val="0"/>
      <w:sz w:val="29"/>
      <w:szCs w:val="29"/>
    </w:rPr>
  </w:style>
  <w:style w:type="paragraph" w:customStyle="1" w:styleId="55">
    <w:name w:val="simplepar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6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57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kern w:val="0"/>
      <w:sz w:val="24"/>
      <w:szCs w:val="24"/>
      <w:lang w:val="en-US" w:eastAsia="zh-CN" w:bidi="ar-SA"/>
    </w:rPr>
  </w:style>
  <w:style w:type="paragraph" w:customStyle="1" w:styleId="58">
    <w:name w:val="Pa7"/>
    <w:basedOn w:val="1"/>
    <w:next w:val="1"/>
    <w:qFormat/>
    <w:uiPriority w:val="0"/>
    <w:pPr>
      <w:autoSpaceDE w:val="0"/>
      <w:autoSpaceDN w:val="0"/>
      <w:adjustRightInd w:val="0"/>
      <w:spacing w:line="209" w:lineRule="atLeast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74E21B-18F8-463B-ACEA-2460104E1A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1654</Words>
  <Characters>9433</Characters>
  <Lines>78</Lines>
  <Paragraphs>22</Paragraphs>
  <ScaleCrop>false</ScaleCrop>
  <LinksUpToDate>false</LinksUpToDate>
  <CharactersWithSpaces>11065</CharactersWithSpaces>
  <Application>WPS Office_10.1.0.6750_F1E327BC-269C-435d-A152-05C5408002CA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2016-03-21T02:48:00Z</dcterms:created>
  <dc:creator>微软用户</dc:creator>
  <cp:lastModifiedBy>Administrator</cp:lastModifiedBy>
  <cp:lastPrinted>2017-05-23T01:10:00Z</cp:lastPrinted>
  <dcterms:modified xsi:type="dcterms:W3CDTF">2017-09-28T05:56:50Z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