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824" w:rsidRDefault="00286824" w:rsidP="002868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>
            <wp:extent cx="5274310" cy="4218940"/>
            <wp:effectExtent l="19050" t="0" r="2540" b="0"/>
            <wp:docPr id="1" name="图片 0" descr="fig.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S1.t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1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1E34" w:rsidRDefault="00286824">
      <w:r w:rsidRPr="003F045D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="00BF50FE">
        <w:rPr>
          <w:rFonts w:ascii="Times New Roman" w:hAnsi="Times New Roman" w:cs="Times New Roman" w:hint="eastAsia"/>
          <w:b/>
          <w:sz w:val="24"/>
          <w:szCs w:val="24"/>
        </w:rPr>
        <w:t>ig</w:t>
      </w:r>
      <w:r w:rsidR="00BF50FE">
        <w:rPr>
          <w:rFonts w:ascii="Times New Roman" w:hAnsi="Times New Roman" w:cs="Times New Roman"/>
          <w:b/>
          <w:sz w:val="24"/>
          <w:szCs w:val="24"/>
        </w:rPr>
        <w:t>ure</w:t>
      </w:r>
      <w:bookmarkStart w:id="0" w:name="_GoBack"/>
      <w:bookmarkEnd w:id="0"/>
      <w:r w:rsidRPr="009B4F1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S1. </w:t>
      </w:r>
      <w:r w:rsidRPr="00626B3C">
        <w:rPr>
          <w:rFonts w:ascii="Times New Roman" w:hAnsi="Times New Roman" w:cs="Times New Roman" w:hint="eastAsia"/>
          <w:sz w:val="24"/>
          <w:szCs w:val="24"/>
        </w:rPr>
        <w:t xml:space="preserve">Effects of melatonin and serotonin on PR growth. </w:t>
      </w:r>
      <w:r w:rsidRPr="00626B3C">
        <w:rPr>
          <w:rFonts w:ascii="Times New Roman" w:hAnsi="Times New Roman" w:cs="Times New Roman"/>
          <w:color w:val="000000"/>
          <w:sz w:val="24"/>
        </w:rPr>
        <w:t xml:space="preserve">Five-day-old seedlings were transferred to 1/4 MS medium containing </w:t>
      </w:r>
      <w:r w:rsidRPr="00626B3C">
        <w:rPr>
          <w:rFonts w:ascii="Times New Roman" w:hAnsi="Times New Roman" w:cs="Times New Roman" w:hint="eastAsia"/>
          <w:color w:val="000000"/>
          <w:sz w:val="24"/>
        </w:rPr>
        <w:t>1</w:t>
      </w:r>
      <w:r w:rsidRPr="00626B3C">
        <w:rPr>
          <w:rFonts w:ascii="Times New Roman" w:hAnsi="Times New Roman" w:cs="Times New Roman"/>
          <w:color w:val="000000"/>
          <w:sz w:val="24"/>
        </w:rPr>
        <w:t>0</w:t>
      </w:r>
      <w:r w:rsidRPr="00626B3C">
        <w:rPr>
          <w:rFonts w:ascii="Times New Roman" w:hAnsi="Times New Roman" w:cs="Times New Roman" w:hint="eastAsia"/>
          <w:color w:val="000000"/>
          <w:sz w:val="24"/>
        </w:rPr>
        <w:t xml:space="preserve"> or 50</w:t>
      </w:r>
      <w:r w:rsidRPr="00626B3C">
        <w:rPr>
          <w:rFonts w:ascii="Times New Roman" w:hAnsi="Times New Roman" w:cs="Times New Roman"/>
          <w:color w:val="000000"/>
          <w:sz w:val="24"/>
        </w:rPr>
        <w:t xml:space="preserve"> μM </w:t>
      </w:r>
      <w:r w:rsidRPr="00626B3C">
        <w:rPr>
          <w:rFonts w:ascii="Times New Roman" w:hAnsi="Times New Roman" w:cs="Times New Roman" w:hint="eastAsia"/>
          <w:color w:val="000000"/>
          <w:sz w:val="24"/>
        </w:rPr>
        <w:t xml:space="preserve">melatonin or </w:t>
      </w:r>
      <w:r w:rsidRPr="00626B3C">
        <w:rPr>
          <w:rFonts w:ascii="Times New Roman" w:hAnsi="Times New Roman" w:cs="Times New Roman"/>
          <w:color w:val="000000"/>
          <w:sz w:val="24"/>
        </w:rPr>
        <w:t xml:space="preserve">serotonin for </w:t>
      </w:r>
      <w:r w:rsidRPr="00626B3C">
        <w:rPr>
          <w:rFonts w:ascii="Times New Roman" w:hAnsi="Times New Roman" w:cs="Times New Roman" w:hint="eastAsia"/>
          <w:color w:val="000000"/>
          <w:sz w:val="24"/>
        </w:rPr>
        <w:t>4</w:t>
      </w:r>
      <w:r w:rsidRPr="00626B3C">
        <w:rPr>
          <w:rFonts w:ascii="Times New Roman" w:hAnsi="Times New Roman" w:cs="Times New Roman"/>
          <w:color w:val="000000"/>
          <w:sz w:val="24"/>
        </w:rPr>
        <w:t xml:space="preserve"> d</w:t>
      </w:r>
      <w:r>
        <w:rPr>
          <w:rFonts w:ascii="Times New Roman" w:hAnsi="Times New Roman" w:cs="Times New Roman"/>
          <w:color w:val="000000"/>
          <w:sz w:val="24"/>
        </w:rPr>
        <w:t>ays</w:t>
      </w:r>
      <w:r w:rsidRPr="00626B3C">
        <w:rPr>
          <w:rFonts w:ascii="Times New Roman" w:hAnsi="Times New Roman" w:cs="Times New Roman"/>
          <w:color w:val="000000"/>
          <w:sz w:val="24"/>
        </w:rPr>
        <w:t>.</w:t>
      </w:r>
      <w:r w:rsidRPr="00626B3C">
        <w:rPr>
          <w:rFonts w:ascii="Times New Roman" w:hAnsi="Times New Roman" w:cs="Times New Roman" w:hint="eastAsia"/>
          <w:color w:val="000000"/>
          <w:sz w:val="24"/>
        </w:rPr>
        <w:t xml:space="preserve"> </w:t>
      </w:r>
      <w:r w:rsidRPr="00626B3C">
        <w:rPr>
          <w:rFonts w:ascii="Times New Roman" w:hAnsi="Times New Roman" w:cs="Times New Roman" w:hint="eastAsia"/>
          <w:sz w:val="24"/>
          <w:szCs w:val="24"/>
        </w:rPr>
        <w:t xml:space="preserve">(A) </w:t>
      </w:r>
      <w:r>
        <w:rPr>
          <w:rFonts w:ascii="Times New Roman" w:hAnsi="Times New Roman" w:cs="Times New Roman"/>
          <w:color w:val="000000"/>
          <w:sz w:val="24"/>
        </w:rPr>
        <w:t>M</w:t>
      </w:r>
      <w:r w:rsidRPr="00626B3C">
        <w:rPr>
          <w:rFonts w:ascii="Times New Roman" w:hAnsi="Times New Roman" w:cs="Times New Roman" w:hint="eastAsia"/>
          <w:color w:val="000000"/>
          <w:sz w:val="24"/>
        </w:rPr>
        <w:t>eristem size (number of cell</w:t>
      </w:r>
      <w:r>
        <w:rPr>
          <w:rFonts w:ascii="Times New Roman" w:hAnsi="Times New Roman" w:cs="Times New Roman"/>
          <w:color w:val="000000"/>
          <w:sz w:val="24"/>
        </w:rPr>
        <w:t>s</w:t>
      </w:r>
      <w:r w:rsidRPr="00626B3C">
        <w:rPr>
          <w:rFonts w:ascii="Times New Roman" w:hAnsi="Times New Roman" w:cs="Times New Roman" w:hint="eastAsia"/>
          <w:color w:val="000000"/>
          <w:sz w:val="24"/>
        </w:rPr>
        <w:t>)</w:t>
      </w:r>
      <w:r w:rsidRPr="00626B3C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626B3C">
        <w:rPr>
          <w:rFonts w:ascii="Times New Roman" w:hAnsi="Times New Roman" w:cs="Times New Roman" w:hint="eastAsia"/>
          <w:color w:val="000000"/>
          <w:sz w:val="24"/>
        </w:rPr>
        <w:t xml:space="preserve">(B) meristem length, (C) elongation length, and (D) transition zone cell length </w:t>
      </w:r>
      <w:r w:rsidRPr="00626B3C">
        <w:rPr>
          <w:rFonts w:ascii="Times New Roman" w:hAnsi="Times New Roman" w:cs="Times New Roman"/>
          <w:color w:val="000000"/>
          <w:sz w:val="24"/>
        </w:rPr>
        <w:t>w</w:t>
      </w:r>
      <w:r w:rsidRPr="00626B3C">
        <w:rPr>
          <w:rFonts w:ascii="Times New Roman" w:hAnsi="Times New Roman" w:cs="Times New Roman" w:hint="eastAsia"/>
          <w:color w:val="000000"/>
          <w:sz w:val="24"/>
        </w:rPr>
        <w:t>ere</w:t>
      </w:r>
      <w:r w:rsidRPr="00626B3C">
        <w:rPr>
          <w:rFonts w:ascii="Times New Roman" w:hAnsi="Times New Roman" w:cs="Times New Roman"/>
          <w:color w:val="000000"/>
          <w:sz w:val="24"/>
        </w:rPr>
        <w:t xml:space="preserve"> determined</w:t>
      </w:r>
      <w:r w:rsidRPr="00626B3C">
        <w:rPr>
          <w:rFonts w:ascii="Times New Roman" w:hAnsi="Times New Roman" w:cs="Times New Roman" w:hint="eastAsia"/>
          <w:color w:val="000000"/>
          <w:sz w:val="24"/>
        </w:rPr>
        <w:t xml:space="preserve">. MT, melatonin; ST, serotonin. </w:t>
      </w:r>
      <w:r w:rsidRPr="00626B3C">
        <w:rPr>
          <w:rFonts w:ascii="Times New Roman" w:hAnsi="Times New Roman" w:cs="Times New Roman"/>
          <w:sz w:val="24"/>
          <w:szCs w:val="24"/>
        </w:rPr>
        <w:t>Error bars represent the SE.</w:t>
      </w:r>
      <w:r w:rsidRPr="00626B3C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sectPr w:rsidR="00541E34" w:rsidSect="00541E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Total_Editing_Time" w:val="2"/>
  </w:docVars>
  <w:rsids>
    <w:rsidRoot w:val="00286824"/>
    <w:rsid w:val="00286824"/>
    <w:rsid w:val="00541E34"/>
    <w:rsid w:val="00BF50FE"/>
    <w:rsid w:val="00C83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824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6824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82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313</Characters>
  <Application>Microsoft Office Word</Application>
  <DocSecurity>0</DocSecurity>
  <Lines>6</Lines>
  <Paragraphs>1</Paragraphs>
  <ScaleCrop>false</ScaleCrop>
  <Company/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VKIRAM</cp:lastModifiedBy>
  <cp:revision>2</cp:revision>
  <dcterms:created xsi:type="dcterms:W3CDTF">2018-11-15T09:48:00Z</dcterms:created>
  <dcterms:modified xsi:type="dcterms:W3CDTF">2018-11-24T21:23:00Z</dcterms:modified>
</cp:coreProperties>
</file>