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2EA" w:rsidRPr="005F63E0" w:rsidRDefault="007032EA" w:rsidP="007032EA">
      <w:pPr>
        <w:snapToGrid w:val="0"/>
        <w:spacing w:beforeLines="50" w:before="156" w:line="480" w:lineRule="auto"/>
        <w:ind w:left="482" w:hanging="48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F63E0">
        <w:rPr>
          <w:rFonts w:ascii="Times New Roman" w:hAnsi="Times New Roman" w:cs="Times New Roman"/>
          <w:b/>
          <w:sz w:val="24"/>
          <w:szCs w:val="24"/>
        </w:rPr>
        <w:t xml:space="preserve">Table S2 </w:t>
      </w:r>
      <w:r w:rsidRPr="005F63E0">
        <w:rPr>
          <w:rFonts w:ascii="Times New Roman" w:hAnsi="Times New Roman" w:cs="Times New Roman"/>
          <w:sz w:val="24"/>
          <w:szCs w:val="24"/>
        </w:rPr>
        <w:t>The barcodes used to identify samples within the pooled sequencing run.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3"/>
        <w:gridCol w:w="2637"/>
        <w:gridCol w:w="1625"/>
        <w:gridCol w:w="2637"/>
      </w:tblGrid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Samples</w:t>
            </w:r>
          </w:p>
        </w:tc>
        <w:tc>
          <w:tcPr>
            <w:tcW w:w="244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Barcodes</w:t>
            </w:r>
          </w:p>
        </w:tc>
        <w:tc>
          <w:tcPr>
            <w:tcW w:w="17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Samples</w:t>
            </w:r>
          </w:p>
        </w:tc>
        <w:tc>
          <w:tcPr>
            <w:tcW w:w="23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Barcodes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YN1701</w:t>
            </w:r>
          </w:p>
        </w:tc>
        <w:tc>
          <w:tcPr>
            <w:tcW w:w="244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CGTAGCGTGCTATCAC</w:t>
            </w:r>
          </w:p>
        </w:tc>
        <w:tc>
          <w:tcPr>
            <w:tcW w:w="17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YN1721</w:t>
            </w: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ACTGATCTGTCGCGCT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YN1702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CACTAGCTCTGACTAC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ATGCTGATGACTGCGA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YN1703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AGAGCATCTCTGTACT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GACTGAGATCATGATC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YN1704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TGTGAGTCAGTACGCG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CATACGCTGTGTAGCA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YN1705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CGAGAGTCAGCGCATA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AGCACTCGCGTCAGTG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YN1706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TATCTATCGTATACGC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CGATCATCTATAGACA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YN1707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GCTCGATCACATGACG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CAGTACTGCACGATCG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YN1708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ACTCATATCTAGAGTG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ATACAGCACAGATGTG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YN1709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TCACGATGAGCACGTA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TGCGTGAGCTGTACAT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YN1710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CTGCTAGAGTCTACAG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GTCGTACACGTGCGAC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YN1711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TACAGATAGTGTAGCG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TGTCGCAGCTACTAGT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YN1712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TCATGAGTCGACACTA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ACGACATGATACTGCT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YN1713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AGTCGCATGACTGTGT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ACAGTCGATATCTCTC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YN1714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GAGCTGCGCACTCGAT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GTGCTGAGCATCAGAC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YN1715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CACGTCACTAGAGCGA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GCGATGTCGCTATGTG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YN1716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TCGTAGAGCTCGAGAC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ATCACACTGCATCTGA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YN1717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ACGTACGCTCGTCATA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AGAGACACGATACTCA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YN1718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TCATGCACGTCTCGCT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GCGCTCTGTGTGCAGC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YN1719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CGACGTATCTGACAGT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TACAGTGTCTGCTGCG</w:t>
            </w:r>
          </w:p>
        </w:tc>
      </w:tr>
      <w:tr w:rsidR="007032EA" w:rsidRPr="005F63E0" w:rsidTr="00594D18">
        <w:trPr>
          <w:trHeight w:val="285"/>
          <w:jc w:val="center"/>
        </w:trPr>
        <w:tc>
          <w:tcPr>
            <w:tcW w:w="17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YN1720</w:t>
            </w:r>
          </w:p>
        </w:tc>
        <w:tc>
          <w:tcPr>
            <w:tcW w:w="24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CACTGATCGATATGCA</w:t>
            </w:r>
          </w:p>
        </w:tc>
        <w:tc>
          <w:tcPr>
            <w:tcW w:w="17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YN1740</w:t>
            </w:r>
          </w:p>
        </w:tc>
        <w:tc>
          <w:tcPr>
            <w:tcW w:w="2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32EA" w:rsidRPr="005F63E0" w:rsidRDefault="007032EA" w:rsidP="00594D18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5F63E0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CGCATCGACTACGCTA</w:t>
            </w:r>
          </w:p>
        </w:tc>
      </w:tr>
    </w:tbl>
    <w:p w:rsidR="00266CEA" w:rsidRDefault="00266CEA"/>
    <w:sectPr w:rsidR="00266C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EA"/>
    <w:rsid w:val="00266CEA"/>
    <w:rsid w:val="003920E8"/>
    <w:rsid w:val="007032EA"/>
    <w:rsid w:val="00B75C70"/>
    <w:rsid w:val="00E2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2EA"/>
    <w:pPr>
      <w:widowControl w:val="0"/>
      <w:jc w:val="both"/>
    </w:pPr>
    <w:rPr>
      <w:rFonts w:ascii="Calibri" w:eastAsia="SimSun" w:hAnsi="SimSun" w:cs="SimSu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2EA"/>
    <w:pPr>
      <w:widowControl w:val="0"/>
      <w:jc w:val="both"/>
    </w:pPr>
    <w:rPr>
      <w:rFonts w:ascii="Calibri" w:eastAsia="SimSun" w:hAnsi="SimSun" w:cs="SimSun"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951</Characters>
  <Application>Microsoft Office Word</Application>
  <DocSecurity>0</DocSecurity>
  <Lines>158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 Zhu</dc:creator>
  <cp:lastModifiedBy>BSAYCON</cp:lastModifiedBy>
  <cp:revision>2</cp:revision>
  <dcterms:created xsi:type="dcterms:W3CDTF">2018-12-08T03:42:00Z</dcterms:created>
  <dcterms:modified xsi:type="dcterms:W3CDTF">2018-12-08T03:42:00Z</dcterms:modified>
</cp:coreProperties>
</file>