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42D847" w14:textId="77777777" w:rsidR="00FB44E5" w:rsidRPr="005629D0" w:rsidRDefault="005629D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29D0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</w:t>
      </w:r>
      <w:r w:rsidR="00FB44E5" w:rsidRPr="005629D0">
        <w:rPr>
          <w:rFonts w:ascii="Times New Roman" w:hAnsi="Times New Roman" w:cs="Times New Roman"/>
          <w:b/>
          <w:sz w:val="24"/>
          <w:szCs w:val="24"/>
          <w:lang w:val="en-US"/>
        </w:rPr>
        <w:t>Table</w:t>
      </w:r>
      <w:r w:rsidR="0079036E" w:rsidRPr="005629D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S1.</w:t>
      </w:r>
      <w:r w:rsidR="00FB44E5" w:rsidRPr="005629D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6F2D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F2D0D" w:rsidRPr="003F22D5">
        <w:rPr>
          <w:rFonts w:ascii="Times New Roman" w:hAnsi="Times New Roman" w:cs="Times New Roman"/>
          <w:sz w:val="24"/>
          <w:szCs w:val="24"/>
          <w:lang w:val="en-US"/>
        </w:rPr>
        <w:t>mar</w:t>
      </w:r>
      <w:bookmarkStart w:id="0" w:name="_GoBack"/>
      <w:bookmarkEnd w:id="0"/>
      <w:r w:rsidR="006F2D0D" w:rsidRPr="003F22D5">
        <w:rPr>
          <w:rFonts w:ascii="Times New Roman" w:hAnsi="Times New Roman" w:cs="Times New Roman"/>
          <w:sz w:val="24"/>
          <w:szCs w:val="24"/>
          <w:lang w:val="en-US"/>
        </w:rPr>
        <w:t xml:space="preserve">anth proteins </w:t>
      </w:r>
      <w:r w:rsidR="006F2D0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F2D0D" w:rsidRPr="003F22D5">
        <w:rPr>
          <w:rFonts w:ascii="Times New Roman" w:hAnsi="Times New Roman" w:cs="Times New Roman"/>
          <w:sz w:val="24"/>
          <w:szCs w:val="24"/>
          <w:lang w:val="en-US"/>
        </w:rPr>
        <w:t xml:space="preserve">dentified by </w:t>
      </w:r>
      <w:proofErr w:type="spellStart"/>
      <w:r w:rsidR="006F2D0D" w:rsidRPr="003F22D5">
        <w:rPr>
          <w:rFonts w:ascii="Times New Roman" w:hAnsi="Times New Roman" w:cs="Times New Roman"/>
          <w:sz w:val="24"/>
          <w:szCs w:val="24"/>
          <w:lang w:val="en-US"/>
        </w:rPr>
        <w:t>nLC</w:t>
      </w:r>
      <w:proofErr w:type="spellEnd"/>
      <w:r w:rsidR="006F2D0D" w:rsidRPr="003F22D5">
        <w:rPr>
          <w:rFonts w:ascii="Times New Roman" w:hAnsi="Times New Roman" w:cs="Times New Roman"/>
          <w:sz w:val="24"/>
          <w:szCs w:val="24"/>
          <w:lang w:val="en-US"/>
        </w:rPr>
        <w:t>-MS/MS</w:t>
      </w:r>
      <w:r w:rsidR="006F2D0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2D0D" w:rsidRPr="003F22D5">
        <w:rPr>
          <w:rFonts w:ascii="Times New Roman" w:hAnsi="Times New Roman" w:cs="Times New Roman"/>
          <w:sz w:val="24"/>
          <w:szCs w:val="24"/>
          <w:lang w:val="en-US"/>
        </w:rPr>
        <w:t>in differentially accumulated 1D-SDS-PAGE</w:t>
      </w:r>
      <w:r w:rsidR="006F2D0D">
        <w:rPr>
          <w:rFonts w:ascii="Times New Roman" w:hAnsi="Times New Roman" w:cs="Times New Roman"/>
          <w:sz w:val="24"/>
          <w:szCs w:val="24"/>
          <w:lang w:val="en-US"/>
        </w:rPr>
        <w:t xml:space="preserve"> bands</w:t>
      </w:r>
      <w:r w:rsidR="00FB44E5" w:rsidRPr="005629D0">
        <w:rPr>
          <w:rFonts w:ascii="Times New Roman" w:hAnsi="Times New Roman" w:cs="Times New Roman"/>
          <w:sz w:val="24"/>
          <w:szCs w:val="24"/>
          <w:lang w:val="en-US"/>
        </w:rPr>
        <w:t>. List of peptides per protein</w:t>
      </w:r>
    </w:p>
    <w:tbl>
      <w:tblPr>
        <w:tblStyle w:val="TableGrid"/>
        <w:tblW w:w="16122" w:type="dxa"/>
        <w:tblLayout w:type="fixed"/>
        <w:tblLook w:val="04A0" w:firstRow="1" w:lastRow="0" w:firstColumn="1" w:lastColumn="0" w:noHBand="0" w:noVBand="1"/>
      </w:tblPr>
      <w:tblGrid>
        <w:gridCol w:w="817"/>
        <w:gridCol w:w="2268"/>
        <w:gridCol w:w="1276"/>
        <w:gridCol w:w="1417"/>
        <w:gridCol w:w="1276"/>
        <w:gridCol w:w="992"/>
        <w:gridCol w:w="142"/>
        <w:gridCol w:w="699"/>
        <w:gridCol w:w="1144"/>
        <w:gridCol w:w="3544"/>
        <w:gridCol w:w="2547"/>
      </w:tblGrid>
      <w:tr w:rsidR="00E173ED" w:rsidRPr="00F44F8E" w14:paraId="6E539542" w14:textId="77777777" w:rsidTr="00E973ED"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14:paraId="2C700F69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973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Band</w:t>
            </w:r>
            <w:r w:rsidRPr="00E973ED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a</w:t>
            </w:r>
          </w:p>
          <w:p w14:paraId="620BED1C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973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No.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E942D53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973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Protein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59BC769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973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Accession </w:t>
            </w:r>
            <w:proofErr w:type="spellStart"/>
            <w:r w:rsidRPr="00E973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No.</w:t>
            </w:r>
            <w:r w:rsidRPr="00E973ED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43DBD2C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E973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Ortholog</w:t>
            </w:r>
            <w:proofErr w:type="spellEnd"/>
            <w:r w:rsidRPr="00E973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973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ID</w:t>
            </w:r>
            <w:r w:rsidRPr="00E973ED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7733A9D" w14:textId="77777777" w:rsidR="00E9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E973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Mr</w:t>
            </w:r>
            <w:proofErr w:type="spellEnd"/>
          </w:p>
          <w:p w14:paraId="1F8EF30A" w14:textId="2A9C7546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973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</w:t>
            </w:r>
            <w:proofErr w:type="spellStart"/>
            <w:proofErr w:type="gramStart"/>
            <w:r w:rsidRPr="00E973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kDa</w:t>
            </w:r>
            <w:proofErr w:type="spellEnd"/>
            <w:proofErr w:type="gramEnd"/>
            <w:r w:rsidRPr="00E973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  <w:r w:rsidR="00B4682A" w:rsidRPr="00E973ED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d</w:t>
            </w:r>
          </w:p>
          <w:p w14:paraId="4A0E86FF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973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Exp.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D14AFB3" w14:textId="77777777" w:rsidR="00E9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E973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Mr</w:t>
            </w:r>
            <w:proofErr w:type="spellEnd"/>
          </w:p>
          <w:p w14:paraId="2A5DBF9A" w14:textId="7DA53F1D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973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</w:t>
            </w:r>
            <w:proofErr w:type="spellStart"/>
            <w:proofErr w:type="gramStart"/>
            <w:r w:rsidRPr="00E973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kDa</w:t>
            </w:r>
            <w:proofErr w:type="spellEnd"/>
            <w:proofErr w:type="gramEnd"/>
            <w:r w:rsidRPr="00E973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  <w:r w:rsidR="00B4682A" w:rsidRPr="00E973ED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e</w:t>
            </w:r>
          </w:p>
          <w:p w14:paraId="698C3E0D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E973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Theor</w:t>
            </w:r>
            <w:proofErr w:type="spellEnd"/>
            <w:r w:rsidRPr="00E973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</w:p>
        </w:tc>
        <w:tc>
          <w:tcPr>
            <w:tcW w:w="699" w:type="dxa"/>
            <w:tcBorders>
              <w:bottom w:val="single" w:sz="4" w:space="0" w:color="auto"/>
            </w:tcBorders>
            <w:vAlign w:val="center"/>
          </w:tcPr>
          <w:p w14:paraId="44356106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973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Mascot</w:t>
            </w:r>
          </w:p>
          <w:p w14:paraId="4ED7F706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E973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Score</w:t>
            </w:r>
            <w:r w:rsidR="00B4682A" w:rsidRPr="00E973ED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f</w:t>
            </w:r>
            <w:proofErr w:type="spellEnd"/>
          </w:p>
        </w:tc>
        <w:tc>
          <w:tcPr>
            <w:tcW w:w="1144" w:type="dxa"/>
            <w:tcBorders>
              <w:bottom w:val="single" w:sz="4" w:space="0" w:color="auto"/>
            </w:tcBorders>
            <w:vAlign w:val="center"/>
          </w:tcPr>
          <w:p w14:paraId="4E2C84D5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973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PM/</w:t>
            </w:r>
            <w:proofErr w:type="spellStart"/>
            <w:r w:rsidRPr="00E973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SC</w:t>
            </w:r>
            <w:r w:rsidR="00B4682A" w:rsidRPr="00E973ED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g</w:t>
            </w:r>
            <w:proofErr w:type="spellEnd"/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1CF0CF8D" w14:textId="77777777" w:rsidR="00E173ED" w:rsidRPr="00E973ED" w:rsidRDefault="00E173ED" w:rsidP="002E4EF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973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Identified peptides</w:t>
            </w:r>
          </w:p>
        </w:tc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14:paraId="5D57047A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973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Intensity </w:t>
            </w:r>
            <w:proofErr w:type="spellStart"/>
            <w:r w:rsidRPr="00E973E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pattern</w:t>
            </w:r>
            <w:r w:rsidR="00B4682A" w:rsidRPr="00E973ED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h</w:t>
            </w:r>
            <w:proofErr w:type="spellEnd"/>
          </w:p>
        </w:tc>
      </w:tr>
      <w:tr w:rsidR="00E173ED" w:rsidRPr="00F44F8E" w14:paraId="559BC187" w14:textId="77777777" w:rsidTr="00C17494">
        <w:tc>
          <w:tcPr>
            <w:tcW w:w="16122" w:type="dxa"/>
            <w:gridSpan w:val="11"/>
            <w:tcBorders>
              <w:bottom w:val="single" w:sz="4" w:space="0" w:color="auto"/>
            </w:tcBorders>
            <w:vAlign w:val="center"/>
          </w:tcPr>
          <w:p w14:paraId="1791F61F" w14:textId="77777777" w:rsidR="00E173ED" w:rsidRPr="00E973ED" w:rsidRDefault="00E173ED" w:rsidP="00C17494">
            <w:pPr>
              <w:spacing w:after="0"/>
              <w:rPr>
                <w:rFonts w:ascii="Times New Roman" w:hAnsi="Times New Roman" w:cs="Times New Roman"/>
                <w:b/>
                <w:lang w:val="en-US"/>
              </w:rPr>
            </w:pPr>
            <w:r w:rsidRPr="00E973ED">
              <w:rPr>
                <w:rFonts w:ascii="Times New Roman" w:hAnsi="Times New Roman" w:cs="Times New Roman"/>
                <w:b/>
                <w:lang w:val="en-US"/>
              </w:rPr>
              <w:t>Hydrophilic fraction</w:t>
            </w:r>
          </w:p>
        </w:tc>
      </w:tr>
      <w:tr w:rsidR="00E173ED" w:rsidRPr="00F44F8E" w14:paraId="04A4ADCD" w14:textId="77777777" w:rsidTr="00E973ED">
        <w:tc>
          <w:tcPr>
            <w:tcW w:w="817" w:type="dxa"/>
            <w:vMerge w:val="restart"/>
            <w:vAlign w:val="center"/>
          </w:tcPr>
          <w:p w14:paraId="535C2FB5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vAlign w:val="center"/>
          </w:tcPr>
          <w:p w14:paraId="129F2087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Elongation factor 2</w:t>
            </w:r>
          </w:p>
        </w:tc>
        <w:tc>
          <w:tcPr>
            <w:tcW w:w="1276" w:type="dxa"/>
            <w:vAlign w:val="center"/>
          </w:tcPr>
          <w:p w14:paraId="7DAF927D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001926</w:t>
            </w:r>
          </w:p>
        </w:tc>
        <w:tc>
          <w:tcPr>
            <w:tcW w:w="1417" w:type="dxa"/>
            <w:vAlign w:val="center"/>
          </w:tcPr>
          <w:p w14:paraId="5393AF22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Q9ASR1</w:t>
            </w:r>
          </w:p>
        </w:tc>
        <w:tc>
          <w:tcPr>
            <w:tcW w:w="1276" w:type="dxa"/>
            <w:vAlign w:val="center"/>
          </w:tcPr>
          <w:p w14:paraId="63B29094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97.279</w:t>
            </w:r>
          </w:p>
        </w:tc>
        <w:tc>
          <w:tcPr>
            <w:tcW w:w="992" w:type="dxa"/>
            <w:vAlign w:val="center"/>
          </w:tcPr>
          <w:p w14:paraId="546166D0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94.868</w:t>
            </w:r>
          </w:p>
        </w:tc>
        <w:tc>
          <w:tcPr>
            <w:tcW w:w="841" w:type="dxa"/>
            <w:gridSpan w:val="2"/>
            <w:vAlign w:val="center"/>
          </w:tcPr>
          <w:p w14:paraId="37B22CBA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116</w:t>
            </w:r>
          </w:p>
        </w:tc>
        <w:tc>
          <w:tcPr>
            <w:tcW w:w="1144" w:type="dxa"/>
            <w:vAlign w:val="center"/>
          </w:tcPr>
          <w:p w14:paraId="496ABC61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8/11%</w:t>
            </w:r>
          </w:p>
        </w:tc>
        <w:tc>
          <w:tcPr>
            <w:tcW w:w="3544" w:type="dxa"/>
            <w:vAlign w:val="center"/>
          </w:tcPr>
          <w:p w14:paraId="1EC9A2C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R.NMSVIAHVDHGK.S</w:t>
            </w:r>
          </w:p>
          <w:p w14:paraId="3876F92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R.IRPVLTVNK.M</w:t>
            </w:r>
          </w:p>
          <w:p w14:paraId="4740F18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R.LWGENYFDPATK.K</w:t>
            </w:r>
          </w:p>
          <w:p w14:paraId="217DE5B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R.IMGPNYVPGEK.K</w:t>
            </w:r>
          </w:p>
          <w:p w14:paraId="75E3518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K.NATLTNEKETDAHPIR.A</w:t>
            </w:r>
          </w:p>
          <w:p w14:paraId="2CBADDD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K.EGALAEENMR.G</w:t>
            </w:r>
          </w:p>
          <w:p w14:paraId="17DE480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R.VFYASQLTAKPR.L</w:t>
            </w:r>
          </w:p>
          <w:p w14:paraId="457DAE6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K.AYLPVVESFGFSGTLR.A</w:t>
            </w:r>
          </w:p>
        </w:tc>
        <w:tc>
          <w:tcPr>
            <w:tcW w:w="2547" w:type="dxa"/>
            <w:vMerge w:val="restart"/>
            <w:vAlign w:val="center"/>
          </w:tcPr>
          <w:p w14:paraId="01985CF2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noProof/>
                <w:sz w:val="16"/>
                <w:szCs w:val="20"/>
                <w:lang w:val="en-US"/>
              </w:rPr>
              <w:drawing>
                <wp:inline distT="0" distB="0" distL="0" distR="0" wp14:anchorId="10347617" wp14:editId="036B2503">
                  <wp:extent cx="1550727" cy="1256428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271" cy="1256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3253E1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1EC8BFC6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1671D67D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283E3ECC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76FBD33A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35E33DF9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69CD547E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052F5A37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745DE3E0" w14:textId="77777777" w:rsidTr="00E973ED">
        <w:tc>
          <w:tcPr>
            <w:tcW w:w="817" w:type="dxa"/>
            <w:vMerge/>
            <w:vAlign w:val="center"/>
          </w:tcPr>
          <w:p w14:paraId="3CAC3F54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70659A6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73ED">
              <w:rPr>
                <w:rFonts w:ascii="Times New Roman" w:hAnsi="Times New Roman" w:cs="Times New Roman"/>
                <w:lang w:val="en-US"/>
              </w:rPr>
              <w:t>Ribonuclease</w:t>
            </w:r>
            <w:proofErr w:type="spellEnd"/>
            <w:r w:rsidRPr="00E973ED">
              <w:rPr>
                <w:rFonts w:ascii="Times New Roman" w:hAnsi="Times New Roman" w:cs="Times New Roman"/>
                <w:lang w:val="en-US"/>
              </w:rPr>
              <w:t xml:space="preserve"> TUDOR 1</w:t>
            </w:r>
          </w:p>
        </w:tc>
        <w:tc>
          <w:tcPr>
            <w:tcW w:w="1276" w:type="dxa"/>
            <w:vAlign w:val="center"/>
          </w:tcPr>
          <w:p w14:paraId="09AA10DF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004841</w:t>
            </w:r>
          </w:p>
        </w:tc>
        <w:tc>
          <w:tcPr>
            <w:tcW w:w="1417" w:type="dxa"/>
            <w:vAlign w:val="center"/>
          </w:tcPr>
          <w:p w14:paraId="5C55ED23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Q8VZG7</w:t>
            </w:r>
          </w:p>
        </w:tc>
        <w:tc>
          <w:tcPr>
            <w:tcW w:w="1276" w:type="dxa"/>
            <w:vAlign w:val="center"/>
          </w:tcPr>
          <w:p w14:paraId="67774568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97.279</w:t>
            </w:r>
          </w:p>
        </w:tc>
        <w:tc>
          <w:tcPr>
            <w:tcW w:w="992" w:type="dxa"/>
            <w:vAlign w:val="center"/>
          </w:tcPr>
          <w:p w14:paraId="65AEA3FC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109.142</w:t>
            </w:r>
          </w:p>
        </w:tc>
        <w:tc>
          <w:tcPr>
            <w:tcW w:w="841" w:type="dxa"/>
            <w:gridSpan w:val="2"/>
            <w:vAlign w:val="center"/>
          </w:tcPr>
          <w:p w14:paraId="77D5E863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58</w:t>
            </w:r>
          </w:p>
        </w:tc>
        <w:tc>
          <w:tcPr>
            <w:tcW w:w="1144" w:type="dxa"/>
            <w:vAlign w:val="center"/>
          </w:tcPr>
          <w:p w14:paraId="6441291B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18/20%</w:t>
            </w:r>
          </w:p>
        </w:tc>
        <w:tc>
          <w:tcPr>
            <w:tcW w:w="3544" w:type="dxa"/>
            <w:vAlign w:val="center"/>
          </w:tcPr>
          <w:p w14:paraId="32D2D67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K.AVPSGDTLVIMR.I</w:t>
            </w:r>
          </w:p>
          <w:p w14:paraId="5D7B3F8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R.IIQGDAVPQEK.T</w:t>
            </w:r>
          </w:p>
          <w:p w14:paraId="5C4191E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K.TVTLSYIMAPK.L</w:t>
            </w:r>
          </w:p>
          <w:p w14:paraId="5A8860E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R.DTYDEPFAWESR.E</w:t>
            </w:r>
          </w:p>
          <w:p w14:paraId="3CF9768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K.TPGASEAAIR.N</w:t>
            </w:r>
          </w:p>
          <w:p w14:paraId="4944C3E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R.SLHAIVEQVR.D</w:t>
            </w:r>
          </w:p>
          <w:p w14:paraId="6E1C4AD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R.APLTSAAVVAAASGVETAPDPFGR.E</w:t>
            </w:r>
          </w:p>
          <w:p w14:paraId="4E70C0D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R.MWTNYVPPVTNSK.A</w:t>
            </w:r>
          </w:p>
          <w:p w14:paraId="56A41B0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K.AIHDQNFTGK.V</w:t>
            </w:r>
          </w:p>
          <w:p w14:paraId="70ADCA9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R.RNDVVEPYAR.E</w:t>
            </w:r>
          </w:p>
          <w:p w14:paraId="5641BDA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R.QVNVSMEYSR.K + Oxidation (M)</w:t>
            </w:r>
          </w:p>
          <w:p w14:paraId="33165FF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K.DFLHFFQR.S</w:t>
            </w:r>
          </w:p>
          <w:p w14:paraId="7C6BDFC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R.RLPAIVEYVLSGHR.F</w:t>
            </w:r>
          </w:p>
          <w:p w14:paraId="5174510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R.LPAIVEYVLSGHR.F</w:t>
            </w:r>
          </w:p>
          <w:p w14:paraId="76551F8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R.TGTFLGSLWESK.T</w:t>
            </w:r>
          </w:p>
          <w:p w14:paraId="3AA781C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K.TNMAAVLLEAGLAK.F</w:t>
            </w:r>
          </w:p>
          <w:p w14:paraId="472A22A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K.FQASFGMDR.I</w:t>
            </w:r>
          </w:p>
          <w:p w14:paraId="367F5FF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K.VVVTEVLGGGK.F</w:t>
            </w:r>
          </w:p>
        </w:tc>
        <w:tc>
          <w:tcPr>
            <w:tcW w:w="2547" w:type="dxa"/>
            <w:vMerge/>
            <w:vAlign w:val="center"/>
          </w:tcPr>
          <w:p w14:paraId="4F907824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62E88FBD" w14:textId="77777777" w:rsidTr="00E973ED">
        <w:tc>
          <w:tcPr>
            <w:tcW w:w="817" w:type="dxa"/>
            <w:vMerge/>
            <w:vAlign w:val="center"/>
          </w:tcPr>
          <w:p w14:paraId="50FC10AB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7A61991D" w14:textId="4BB54484" w:rsidR="00E1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 xml:space="preserve">Low-temperature-induced 65 </w:t>
            </w:r>
            <w:proofErr w:type="spellStart"/>
            <w:r w:rsidRPr="00E973ED">
              <w:rPr>
                <w:rFonts w:ascii="Times New Roman" w:hAnsi="Times New Roman" w:cs="Times New Roman"/>
                <w:lang w:val="en-US"/>
              </w:rPr>
              <w:t>kDa</w:t>
            </w:r>
            <w:proofErr w:type="spellEnd"/>
            <w:r w:rsidRPr="00E973ED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973ED">
              <w:rPr>
                <w:rFonts w:ascii="Times New Roman" w:hAnsi="Times New Roman" w:cs="Times New Roman"/>
                <w:lang w:val="en-US"/>
              </w:rPr>
              <w:t>–</w:t>
            </w:r>
            <w:r w:rsidRPr="00E973ED">
              <w:rPr>
                <w:rFonts w:ascii="Times New Roman" w:hAnsi="Times New Roman" w:cs="Times New Roman"/>
                <w:lang w:val="en-US"/>
              </w:rPr>
              <w:t>like</w:t>
            </w:r>
          </w:p>
          <w:p w14:paraId="04126A67" w14:textId="77777777" w:rsidR="00E973ED" w:rsidRDefault="00E9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118598B" w14:textId="77777777" w:rsidR="00E973ED" w:rsidRPr="00E973ED" w:rsidRDefault="00E9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4E301924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018897</w:t>
            </w:r>
          </w:p>
        </w:tc>
        <w:tc>
          <w:tcPr>
            <w:tcW w:w="1417" w:type="dxa"/>
            <w:vAlign w:val="center"/>
          </w:tcPr>
          <w:p w14:paraId="2641466F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Q04980</w:t>
            </w:r>
          </w:p>
        </w:tc>
        <w:tc>
          <w:tcPr>
            <w:tcW w:w="1276" w:type="dxa"/>
            <w:vAlign w:val="center"/>
          </w:tcPr>
          <w:p w14:paraId="3137C753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97.279</w:t>
            </w:r>
          </w:p>
        </w:tc>
        <w:tc>
          <w:tcPr>
            <w:tcW w:w="992" w:type="dxa"/>
            <w:vAlign w:val="center"/>
          </w:tcPr>
          <w:p w14:paraId="43E67B11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87.076</w:t>
            </w:r>
          </w:p>
        </w:tc>
        <w:tc>
          <w:tcPr>
            <w:tcW w:w="841" w:type="dxa"/>
            <w:gridSpan w:val="2"/>
            <w:vAlign w:val="center"/>
          </w:tcPr>
          <w:p w14:paraId="7C0C12B0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51</w:t>
            </w:r>
          </w:p>
        </w:tc>
        <w:tc>
          <w:tcPr>
            <w:tcW w:w="1144" w:type="dxa"/>
            <w:vAlign w:val="center"/>
          </w:tcPr>
          <w:p w14:paraId="7635F022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13/20%</w:t>
            </w:r>
          </w:p>
        </w:tc>
        <w:tc>
          <w:tcPr>
            <w:tcW w:w="3544" w:type="dxa"/>
            <w:vAlign w:val="center"/>
          </w:tcPr>
          <w:p w14:paraId="0E4A2E7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K.YTPEQVATMDK.M</w:t>
            </w:r>
          </w:p>
          <w:p w14:paraId="4EE5EE5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K.FGAVIEKPTGVELDPR.A</w:t>
            </w:r>
          </w:p>
          <w:p w14:paraId="65F5484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K.YVPGQEETLGWSR.T</w:t>
            </w:r>
          </w:p>
          <w:p w14:paraId="0DE2F9B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K.SDKQFDELK.N</w:t>
            </w:r>
          </w:p>
          <w:p w14:paraId="5792386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R.SEEHFNAAR.N</w:t>
            </w:r>
          </w:p>
          <w:p w14:paraId="1F8B4C6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R.DSSILHQFDK.M</w:t>
            </w:r>
          </w:p>
          <w:p w14:paraId="3DFE8B4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K.GHQWTEGSYGDR.M</w:t>
            </w:r>
          </w:p>
          <w:p w14:paraId="6931A1F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R.MSNVNAIVSDK.A + Oxidation (M)</w:t>
            </w:r>
          </w:p>
          <w:p w14:paraId="301F810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K.VADAGFTMASK.V</w:t>
            </w:r>
          </w:p>
          <w:p w14:paraId="43A5025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K.VQGSVEQKPGVGQEIGTTGVQSSR.M</w:t>
            </w:r>
          </w:p>
          <w:p w14:paraId="2C58A56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R.KEDVGTGYEER.E</w:t>
            </w:r>
          </w:p>
          <w:p w14:paraId="5FCEC87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R.SEETSYDNAGPGLASPGK.G</w:t>
            </w:r>
          </w:p>
          <w:p w14:paraId="51889ADA" w14:textId="77777777" w:rsidR="00E173ED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R.IYEATSSWFQK.S</w:t>
            </w:r>
          </w:p>
          <w:p w14:paraId="1AED9231" w14:textId="77777777" w:rsidR="00E973ED" w:rsidRPr="00F44F8E" w:rsidRDefault="00E9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547" w:type="dxa"/>
            <w:vMerge/>
            <w:vAlign w:val="center"/>
          </w:tcPr>
          <w:p w14:paraId="270E192D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2E6BD343" w14:textId="77777777" w:rsidTr="00E973ED">
        <w:tc>
          <w:tcPr>
            <w:tcW w:w="817" w:type="dxa"/>
            <w:vMerge/>
            <w:vAlign w:val="center"/>
          </w:tcPr>
          <w:p w14:paraId="0EDF2EF0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3186888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73ED">
              <w:rPr>
                <w:rFonts w:ascii="Times New Roman" w:hAnsi="Times New Roman" w:cs="Times New Roman"/>
                <w:lang w:val="en-US"/>
              </w:rPr>
              <w:t>Phosphoenolpyruvate</w:t>
            </w:r>
            <w:proofErr w:type="spellEnd"/>
            <w:r w:rsidRPr="00E973ED">
              <w:rPr>
                <w:rFonts w:ascii="Times New Roman" w:hAnsi="Times New Roman" w:cs="Times New Roman"/>
                <w:lang w:val="en-US"/>
              </w:rPr>
              <w:t xml:space="preserve"> carboxylase 3</w:t>
            </w:r>
          </w:p>
        </w:tc>
        <w:tc>
          <w:tcPr>
            <w:tcW w:w="1276" w:type="dxa"/>
            <w:vAlign w:val="center"/>
          </w:tcPr>
          <w:p w14:paraId="7A6EFDD9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004468</w:t>
            </w:r>
          </w:p>
        </w:tc>
        <w:tc>
          <w:tcPr>
            <w:tcW w:w="1417" w:type="dxa"/>
            <w:vAlign w:val="center"/>
          </w:tcPr>
          <w:p w14:paraId="0F0D62E0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Q84VW9</w:t>
            </w:r>
          </w:p>
        </w:tc>
        <w:tc>
          <w:tcPr>
            <w:tcW w:w="1276" w:type="dxa"/>
            <w:vAlign w:val="center"/>
          </w:tcPr>
          <w:p w14:paraId="0F96D45D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97.279</w:t>
            </w:r>
          </w:p>
        </w:tc>
        <w:tc>
          <w:tcPr>
            <w:tcW w:w="992" w:type="dxa"/>
            <w:vAlign w:val="center"/>
          </w:tcPr>
          <w:p w14:paraId="285DB4F9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108.392</w:t>
            </w:r>
          </w:p>
        </w:tc>
        <w:tc>
          <w:tcPr>
            <w:tcW w:w="841" w:type="dxa"/>
            <w:gridSpan w:val="2"/>
            <w:vAlign w:val="center"/>
          </w:tcPr>
          <w:p w14:paraId="2DF48F59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1144" w:type="dxa"/>
            <w:vAlign w:val="center"/>
          </w:tcPr>
          <w:p w14:paraId="1A2C0979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5/6%</w:t>
            </w:r>
          </w:p>
        </w:tc>
        <w:tc>
          <w:tcPr>
            <w:tcW w:w="3544" w:type="dxa"/>
            <w:vAlign w:val="center"/>
          </w:tcPr>
          <w:p w14:paraId="26742D0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K.RPLFGPDLPK.T</w:t>
            </w:r>
          </w:p>
          <w:p w14:paraId="51EFC5E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K.LADLEAAPAAVAR.L</w:t>
            </w:r>
          </w:p>
          <w:p w14:paraId="7688D5E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R.ALLDEMAVVATEK.Y</w:t>
            </w:r>
          </w:p>
          <w:p w14:paraId="7A832A0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R.AIPWIFAWTQTR.F</w:t>
            </w:r>
          </w:p>
          <w:p w14:paraId="14F12FD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R.EILQGDPHLR.Q</w:t>
            </w:r>
          </w:p>
        </w:tc>
        <w:tc>
          <w:tcPr>
            <w:tcW w:w="2547" w:type="dxa"/>
            <w:vMerge/>
            <w:vAlign w:val="center"/>
          </w:tcPr>
          <w:p w14:paraId="03C4C2A5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01A69616" w14:textId="77777777" w:rsidTr="00E973ED">
        <w:tc>
          <w:tcPr>
            <w:tcW w:w="817" w:type="dxa"/>
            <w:vMerge w:val="restart"/>
            <w:vAlign w:val="center"/>
          </w:tcPr>
          <w:p w14:paraId="79948854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14:paraId="523EFA4C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Alpha-</w:t>
            </w:r>
            <w:proofErr w:type="spellStart"/>
            <w:r w:rsidRPr="00E973ED">
              <w:rPr>
                <w:rFonts w:ascii="Times New Roman" w:hAnsi="Times New Roman" w:cs="Times New Roman"/>
                <w:lang w:val="en-US"/>
              </w:rPr>
              <w:t>xylosidase</w:t>
            </w:r>
            <w:proofErr w:type="spellEnd"/>
            <w:r w:rsidRPr="00E973ED">
              <w:rPr>
                <w:rFonts w:ascii="Times New Roman" w:hAnsi="Times New Roman" w:cs="Times New Roman"/>
                <w:lang w:val="en-US"/>
              </w:rPr>
              <w:t xml:space="preserve"> 1</w:t>
            </w:r>
          </w:p>
        </w:tc>
        <w:tc>
          <w:tcPr>
            <w:tcW w:w="1276" w:type="dxa"/>
            <w:vAlign w:val="center"/>
          </w:tcPr>
          <w:p w14:paraId="55151225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020003</w:t>
            </w:r>
          </w:p>
        </w:tc>
        <w:tc>
          <w:tcPr>
            <w:tcW w:w="1417" w:type="dxa"/>
            <w:vAlign w:val="center"/>
          </w:tcPr>
          <w:p w14:paraId="2465FBCC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Q9S7Y7</w:t>
            </w:r>
          </w:p>
        </w:tc>
        <w:tc>
          <w:tcPr>
            <w:tcW w:w="1276" w:type="dxa"/>
            <w:vAlign w:val="center"/>
          </w:tcPr>
          <w:p w14:paraId="7779793A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87.977</w:t>
            </w:r>
          </w:p>
        </w:tc>
        <w:tc>
          <w:tcPr>
            <w:tcW w:w="992" w:type="dxa"/>
            <w:vAlign w:val="center"/>
          </w:tcPr>
          <w:p w14:paraId="0A2CA826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93.922</w:t>
            </w:r>
          </w:p>
        </w:tc>
        <w:tc>
          <w:tcPr>
            <w:tcW w:w="841" w:type="dxa"/>
            <w:gridSpan w:val="2"/>
            <w:vAlign w:val="center"/>
          </w:tcPr>
          <w:p w14:paraId="6E3B79DE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233</w:t>
            </w:r>
          </w:p>
        </w:tc>
        <w:tc>
          <w:tcPr>
            <w:tcW w:w="1144" w:type="dxa"/>
            <w:vAlign w:val="center"/>
          </w:tcPr>
          <w:p w14:paraId="7ABF1F19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9/11%</w:t>
            </w:r>
          </w:p>
        </w:tc>
        <w:tc>
          <w:tcPr>
            <w:tcW w:w="3544" w:type="dxa"/>
            <w:vAlign w:val="center"/>
          </w:tcPr>
          <w:p w14:paraId="1119003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R.VNWATVDSGSSR.T</w:t>
            </w:r>
          </w:p>
          <w:p w14:paraId="0728FFE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R.TLTAILQVVR.N</w:t>
            </w:r>
          </w:p>
          <w:p w14:paraId="4AED881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R.WEIPNNILHR.R</w:t>
            </w:r>
          </w:p>
          <w:p w14:paraId="158BF33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K.NQYIQLSSSLPGR.K</w:t>
            </w:r>
          </w:p>
          <w:p w14:paraId="34FF4D2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K.DFTFDPINYPLPK.M</w:t>
            </w:r>
          </w:p>
          <w:p w14:paraId="4140349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K.KRPFLLSR.S</w:t>
            </w:r>
          </w:p>
          <w:p w14:paraId="572DCFF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R.WESVTASAR.K</w:t>
            </w:r>
          </w:p>
          <w:p w14:paraId="138FBAB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R.APPDHINVHIR.E</w:t>
            </w:r>
          </w:p>
          <w:p w14:paraId="0BFA56E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R.EGNILALQGK.A</w:t>
            </w:r>
          </w:p>
        </w:tc>
        <w:tc>
          <w:tcPr>
            <w:tcW w:w="2547" w:type="dxa"/>
            <w:vMerge w:val="restart"/>
            <w:vAlign w:val="center"/>
          </w:tcPr>
          <w:p w14:paraId="1DE552CF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noProof/>
                <w:sz w:val="16"/>
                <w:szCs w:val="20"/>
                <w:lang w:val="en-US"/>
              </w:rPr>
              <w:drawing>
                <wp:inline distT="0" distB="0" distL="0" distR="0" wp14:anchorId="5297C268" wp14:editId="7E07A3DE">
                  <wp:extent cx="1573426" cy="1274819"/>
                  <wp:effectExtent l="0" t="0" r="1905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3636" cy="1274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3ED" w:rsidRPr="00C17494" w14:paraId="65125659" w14:textId="77777777" w:rsidTr="00E973ED">
        <w:tc>
          <w:tcPr>
            <w:tcW w:w="817" w:type="dxa"/>
            <w:vMerge/>
            <w:vAlign w:val="center"/>
          </w:tcPr>
          <w:p w14:paraId="6ED87706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015B0165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Poly [ADP-ribose] polymerase 3</w:t>
            </w:r>
          </w:p>
        </w:tc>
        <w:tc>
          <w:tcPr>
            <w:tcW w:w="1276" w:type="dxa"/>
            <w:vAlign w:val="center"/>
          </w:tcPr>
          <w:p w14:paraId="1B512109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003773</w:t>
            </w:r>
          </w:p>
        </w:tc>
        <w:tc>
          <w:tcPr>
            <w:tcW w:w="1417" w:type="dxa"/>
            <w:vAlign w:val="center"/>
          </w:tcPr>
          <w:p w14:paraId="126D2998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Q9FK91</w:t>
            </w:r>
          </w:p>
        </w:tc>
        <w:tc>
          <w:tcPr>
            <w:tcW w:w="1276" w:type="dxa"/>
            <w:vAlign w:val="center"/>
          </w:tcPr>
          <w:p w14:paraId="00E16A9A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87.977</w:t>
            </w:r>
          </w:p>
        </w:tc>
        <w:tc>
          <w:tcPr>
            <w:tcW w:w="992" w:type="dxa"/>
            <w:vAlign w:val="center"/>
          </w:tcPr>
          <w:p w14:paraId="62C33E84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82.759</w:t>
            </w:r>
          </w:p>
        </w:tc>
        <w:tc>
          <w:tcPr>
            <w:tcW w:w="841" w:type="dxa"/>
            <w:gridSpan w:val="2"/>
            <w:vAlign w:val="center"/>
          </w:tcPr>
          <w:p w14:paraId="774248B9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166</w:t>
            </w:r>
          </w:p>
        </w:tc>
        <w:tc>
          <w:tcPr>
            <w:tcW w:w="1144" w:type="dxa"/>
            <w:vAlign w:val="center"/>
          </w:tcPr>
          <w:p w14:paraId="44ECCB15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12/23%</w:t>
            </w:r>
          </w:p>
        </w:tc>
        <w:tc>
          <w:tcPr>
            <w:tcW w:w="3544" w:type="dxa"/>
            <w:vAlign w:val="center"/>
          </w:tcPr>
          <w:p w14:paraId="4B37B16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K.VSEQTEQQSPTK.K</w:t>
            </w:r>
          </w:p>
          <w:p w14:paraId="329EA9C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K.AITDNLSIDQIK.E</w:t>
            </w:r>
          </w:p>
          <w:p w14:paraId="0BE3B81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R.NINEIAITQLITVPEQK.L</w:t>
            </w:r>
          </w:p>
          <w:p w14:paraId="3A1B30A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K.VGDDPSAEER.Q</w:t>
            </w:r>
          </w:p>
          <w:p w14:paraId="4026B47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R.QEEWDSVEDAIK.E</w:t>
            </w:r>
          </w:p>
          <w:p w14:paraId="27E5F06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R.LFEELTGNEFLPWEK.E</w:t>
            </w:r>
          </w:p>
          <w:p w14:paraId="3B43871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K.TEALWSEFSSK.W</w:t>
            </w:r>
          </w:p>
          <w:p w14:paraId="28A24CA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R.DLVAASHLIGDMSGSTLDDPLSDR.Y + Oxidation (M)</w:t>
            </w:r>
          </w:p>
          <w:p w14:paraId="75629D1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K.MIVNYLEK.T</w:t>
            </w:r>
          </w:p>
          <w:p w14:paraId="63309A8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R.AIVCSDASAEAAK.Y</w:t>
            </w:r>
          </w:p>
          <w:p w14:paraId="5AA5D2F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K.YGFTAIDRPEGFLVLAVASLGK.E</w:t>
            </w:r>
          </w:p>
          <w:p w14:paraId="269BFD7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K.EIIEVSSPPEDTESLEK.R</w:t>
            </w:r>
          </w:p>
        </w:tc>
        <w:tc>
          <w:tcPr>
            <w:tcW w:w="2547" w:type="dxa"/>
            <w:vMerge/>
            <w:vAlign w:val="center"/>
          </w:tcPr>
          <w:p w14:paraId="49588C7C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C17494" w14:paraId="6C2A46E7" w14:textId="77777777" w:rsidTr="00E973ED">
        <w:tc>
          <w:tcPr>
            <w:tcW w:w="817" w:type="dxa"/>
            <w:vMerge/>
            <w:vAlign w:val="center"/>
          </w:tcPr>
          <w:p w14:paraId="0B87845A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68ED3960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Starch branching enzyme I</w:t>
            </w:r>
          </w:p>
        </w:tc>
        <w:tc>
          <w:tcPr>
            <w:tcW w:w="1276" w:type="dxa"/>
            <w:vAlign w:val="center"/>
          </w:tcPr>
          <w:p w14:paraId="6FBEF90E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000673</w:t>
            </w:r>
          </w:p>
        </w:tc>
        <w:tc>
          <w:tcPr>
            <w:tcW w:w="1417" w:type="dxa"/>
            <w:vAlign w:val="center"/>
          </w:tcPr>
          <w:p w14:paraId="0C657E7B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O23647</w:t>
            </w:r>
          </w:p>
        </w:tc>
        <w:tc>
          <w:tcPr>
            <w:tcW w:w="1276" w:type="dxa"/>
            <w:vAlign w:val="center"/>
          </w:tcPr>
          <w:p w14:paraId="2CB1F9D8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87.977</w:t>
            </w:r>
          </w:p>
        </w:tc>
        <w:tc>
          <w:tcPr>
            <w:tcW w:w="992" w:type="dxa"/>
            <w:vAlign w:val="center"/>
          </w:tcPr>
          <w:p w14:paraId="42CAA00C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100.563</w:t>
            </w:r>
          </w:p>
        </w:tc>
        <w:tc>
          <w:tcPr>
            <w:tcW w:w="841" w:type="dxa"/>
            <w:gridSpan w:val="2"/>
            <w:vAlign w:val="center"/>
          </w:tcPr>
          <w:p w14:paraId="726AB842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160</w:t>
            </w:r>
          </w:p>
        </w:tc>
        <w:tc>
          <w:tcPr>
            <w:tcW w:w="1144" w:type="dxa"/>
            <w:vAlign w:val="center"/>
          </w:tcPr>
          <w:p w14:paraId="032BBC42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16/20%</w:t>
            </w:r>
          </w:p>
        </w:tc>
        <w:tc>
          <w:tcPr>
            <w:tcW w:w="3544" w:type="dxa"/>
            <w:vAlign w:val="center"/>
          </w:tcPr>
          <w:p w14:paraId="3FE1E24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K.LTNDEGLQDLDVR.T</w:t>
            </w:r>
          </w:p>
          <w:p w14:paraId="57B1ACE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K.GGKEFETEEK.F</w:t>
            </w:r>
          </w:p>
          <w:p w14:paraId="56423FB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K.FIQSEDAIHDK.L</w:t>
            </w:r>
          </w:p>
          <w:p w14:paraId="4692C1E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K.LDFVTSTSDHK.D</w:t>
            </w:r>
          </w:p>
          <w:p w14:paraId="072632E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K.DKEVQTIVAK.R</w:t>
            </w:r>
          </w:p>
          <w:p w14:paraId="5F7CB72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R.IYEIDPLLR.N</w:t>
            </w:r>
          </w:p>
          <w:p w14:paraId="4E8AC26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R.NHRDHLDYR.Y</w:t>
            </w:r>
          </w:p>
          <w:p w14:paraId="3C500F6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R.NEFGVWEIFLPNNADGSPAIPHGSR.V</w:t>
            </w:r>
          </w:p>
          <w:p w14:paraId="666CC30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K.IHMDTPSGIK.D</w:t>
            </w:r>
          </w:p>
          <w:p w14:paraId="7582DC1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R.IYESHVGMSSTEPK.I + Oxidation (M)</w:t>
            </w:r>
          </w:p>
          <w:p w14:paraId="3842B54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R.GYHWMWDSR.L</w:t>
            </w:r>
          </w:p>
          <w:p w14:paraId="72302FF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R.LFNYGSWEVLR.Y</w:t>
            </w:r>
          </w:p>
          <w:p w14:paraId="3DADF1A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R.MGDIVHTLTNR.R</w:t>
            </w:r>
          </w:p>
          <w:p w14:paraId="551C472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R.RFDLGDADYLR.Y</w:t>
            </w:r>
          </w:p>
          <w:p w14:paraId="38E2281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R.FDLGDADYLR.Y</w:t>
            </w:r>
          </w:p>
          <w:p w14:paraId="5729B9E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K.IVLDSDAALFGGFNR.I</w:t>
            </w:r>
          </w:p>
        </w:tc>
        <w:tc>
          <w:tcPr>
            <w:tcW w:w="2547" w:type="dxa"/>
            <w:vMerge/>
            <w:vAlign w:val="center"/>
          </w:tcPr>
          <w:p w14:paraId="76CE8752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7EA2131A" w14:textId="77777777" w:rsidTr="00E973ED">
        <w:tc>
          <w:tcPr>
            <w:tcW w:w="817" w:type="dxa"/>
            <w:vMerge/>
            <w:vAlign w:val="center"/>
          </w:tcPr>
          <w:p w14:paraId="2CEEFE56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679FEACD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Elongation factor 2</w:t>
            </w:r>
          </w:p>
        </w:tc>
        <w:tc>
          <w:tcPr>
            <w:tcW w:w="1276" w:type="dxa"/>
            <w:vAlign w:val="center"/>
          </w:tcPr>
          <w:p w14:paraId="7CFFB833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001926</w:t>
            </w:r>
          </w:p>
        </w:tc>
        <w:tc>
          <w:tcPr>
            <w:tcW w:w="1417" w:type="dxa"/>
            <w:vAlign w:val="center"/>
          </w:tcPr>
          <w:p w14:paraId="794A74C9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Q9ASR1</w:t>
            </w:r>
          </w:p>
        </w:tc>
        <w:tc>
          <w:tcPr>
            <w:tcW w:w="1276" w:type="dxa"/>
            <w:vAlign w:val="center"/>
          </w:tcPr>
          <w:p w14:paraId="386F3164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87.977</w:t>
            </w:r>
          </w:p>
        </w:tc>
        <w:tc>
          <w:tcPr>
            <w:tcW w:w="992" w:type="dxa"/>
            <w:vAlign w:val="center"/>
          </w:tcPr>
          <w:p w14:paraId="1CC6923C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94.868</w:t>
            </w:r>
          </w:p>
        </w:tc>
        <w:tc>
          <w:tcPr>
            <w:tcW w:w="841" w:type="dxa"/>
            <w:gridSpan w:val="2"/>
            <w:vAlign w:val="center"/>
          </w:tcPr>
          <w:p w14:paraId="08E4D786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132</w:t>
            </w:r>
          </w:p>
        </w:tc>
        <w:tc>
          <w:tcPr>
            <w:tcW w:w="1144" w:type="dxa"/>
            <w:vAlign w:val="center"/>
          </w:tcPr>
          <w:p w14:paraId="4E2CED58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10/17%</w:t>
            </w:r>
          </w:p>
        </w:tc>
        <w:tc>
          <w:tcPr>
            <w:tcW w:w="3544" w:type="dxa"/>
            <w:vAlign w:val="center"/>
          </w:tcPr>
          <w:p w14:paraId="2C9A359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R.NMSVIAHVDHGK.S</w:t>
            </w:r>
          </w:p>
          <w:p w14:paraId="3307B06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K.STLTDSLVAAAGIIAQEVAGDVR.M</w:t>
            </w:r>
          </w:p>
          <w:p w14:paraId="490786F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R.IRPVLTVNK.M</w:t>
            </w:r>
          </w:p>
          <w:p w14:paraId="40D1448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R.LWGENYFDPATK.K</w:t>
            </w:r>
          </w:p>
          <w:p w14:paraId="373F2C5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R.IMGPNYVPGEK.K + Oxidation (M)</w:t>
            </w:r>
          </w:p>
          <w:p w14:paraId="0D93CC2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K.NATLTNEKETDAHPIR.A</w:t>
            </w:r>
          </w:p>
          <w:p w14:paraId="7A0C053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lastRenderedPageBreak/>
              <w:t>K.EGALAEENMR.G + Oxidation (M)</w:t>
            </w:r>
          </w:p>
          <w:p w14:paraId="3A31751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R.VFYASQLTAKPR.L</w:t>
            </w:r>
          </w:p>
          <w:p w14:paraId="16659FF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R.LLEPVYLVEIQAPEQALGGIYSVLNQK.R</w:t>
            </w:r>
          </w:p>
          <w:p w14:paraId="53B596F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K.AYLPVVESFGFSGTLR.A</w:t>
            </w:r>
          </w:p>
        </w:tc>
        <w:tc>
          <w:tcPr>
            <w:tcW w:w="2547" w:type="dxa"/>
            <w:vMerge/>
            <w:vAlign w:val="center"/>
          </w:tcPr>
          <w:p w14:paraId="786CBD2B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529855E2" w14:textId="77777777" w:rsidTr="00E973ED">
        <w:tc>
          <w:tcPr>
            <w:tcW w:w="817" w:type="dxa"/>
            <w:vMerge/>
            <w:vAlign w:val="center"/>
          </w:tcPr>
          <w:p w14:paraId="2AC3CFA5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501C8E1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Chaperone 1</w:t>
            </w:r>
          </w:p>
        </w:tc>
        <w:tc>
          <w:tcPr>
            <w:tcW w:w="1276" w:type="dxa"/>
            <w:vAlign w:val="center"/>
          </w:tcPr>
          <w:p w14:paraId="208434B6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008070</w:t>
            </w:r>
          </w:p>
        </w:tc>
        <w:tc>
          <w:tcPr>
            <w:tcW w:w="1417" w:type="dxa"/>
            <w:vAlign w:val="center"/>
          </w:tcPr>
          <w:p w14:paraId="0AE6DCD9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P42730</w:t>
            </w:r>
          </w:p>
        </w:tc>
        <w:tc>
          <w:tcPr>
            <w:tcW w:w="1276" w:type="dxa"/>
            <w:vAlign w:val="center"/>
          </w:tcPr>
          <w:p w14:paraId="55B3232F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87.977</w:t>
            </w:r>
          </w:p>
        </w:tc>
        <w:tc>
          <w:tcPr>
            <w:tcW w:w="992" w:type="dxa"/>
            <w:vAlign w:val="center"/>
          </w:tcPr>
          <w:p w14:paraId="54599E4F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100.771</w:t>
            </w:r>
          </w:p>
        </w:tc>
        <w:tc>
          <w:tcPr>
            <w:tcW w:w="841" w:type="dxa"/>
            <w:gridSpan w:val="2"/>
            <w:vAlign w:val="center"/>
          </w:tcPr>
          <w:p w14:paraId="0D1B2D8B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81</w:t>
            </w:r>
          </w:p>
        </w:tc>
        <w:tc>
          <w:tcPr>
            <w:tcW w:w="1144" w:type="dxa"/>
            <w:vAlign w:val="center"/>
          </w:tcPr>
          <w:p w14:paraId="66AEF619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9/12%</w:t>
            </w:r>
          </w:p>
        </w:tc>
        <w:tc>
          <w:tcPr>
            <w:tcW w:w="3544" w:type="dxa"/>
            <w:vAlign w:val="center"/>
          </w:tcPr>
          <w:p w14:paraId="61241DA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R.QAISHAGGDEAADSVER.V</w:t>
            </w:r>
          </w:p>
          <w:p w14:paraId="4192AA8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K.LDPVIGRDEEIR.R</w:t>
            </w:r>
          </w:p>
          <w:p w14:paraId="32A581A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K.NNPVLIGEPGVGK.T</w:t>
            </w:r>
          </w:p>
          <w:p w14:paraId="126B670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R.IVSGDVPSNLADVR.L</w:t>
            </w:r>
          </w:p>
          <w:p w14:paraId="3D5CCB2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R.LIALDMGALVAGAK.Y</w:t>
            </w:r>
          </w:p>
          <w:p w14:paraId="2BE9FC1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K.YRGEFEER.L</w:t>
            </w:r>
          </w:p>
          <w:p w14:paraId="4A79F52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R.YGGIQEVEAAIAR.L</w:t>
            </w:r>
          </w:p>
          <w:p w14:paraId="43BE7C0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K.ALAEQLFDDENLLVR.I</w:t>
            </w:r>
          </w:p>
          <w:p w14:paraId="7DA8445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R.HFKPELLNR.L</w:t>
            </w:r>
          </w:p>
        </w:tc>
        <w:tc>
          <w:tcPr>
            <w:tcW w:w="2547" w:type="dxa"/>
            <w:vMerge/>
            <w:vAlign w:val="center"/>
          </w:tcPr>
          <w:p w14:paraId="3B51F7B3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4D3857C2" w14:textId="77777777" w:rsidTr="00E973ED">
        <w:tc>
          <w:tcPr>
            <w:tcW w:w="817" w:type="dxa"/>
            <w:vMerge/>
            <w:vAlign w:val="center"/>
          </w:tcPr>
          <w:p w14:paraId="3923A05C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6CBBA6C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73ED">
              <w:rPr>
                <w:rFonts w:ascii="Times New Roman" w:hAnsi="Times New Roman" w:cs="Times New Roman"/>
                <w:lang w:val="en-US"/>
              </w:rPr>
              <w:t>Aminopeptidase</w:t>
            </w:r>
            <w:proofErr w:type="spellEnd"/>
            <w:r w:rsidRPr="00E973ED">
              <w:rPr>
                <w:rFonts w:ascii="Times New Roman" w:hAnsi="Times New Roman" w:cs="Times New Roman"/>
                <w:lang w:val="en-US"/>
              </w:rPr>
              <w:t xml:space="preserve"> M1</w:t>
            </w:r>
          </w:p>
        </w:tc>
        <w:tc>
          <w:tcPr>
            <w:tcW w:w="1276" w:type="dxa"/>
            <w:vAlign w:val="center"/>
          </w:tcPr>
          <w:p w14:paraId="70BB8245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006828</w:t>
            </w:r>
          </w:p>
        </w:tc>
        <w:tc>
          <w:tcPr>
            <w:tcW w:w="1417" w:type="dxa"/>
            <w:vAlign w:val="center"/>
          </w:tcPr>
          <w:p w14:paraId="64818461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Q8VZH2</w:t>
            </w:r>
          </w:p>
        </w:tc>
        <w:tc>
          <w:tcPr>
            <w:tcW w:w="1276" w:type="dxa"/>
            <w:vAlign w:val="center"/>
          </w:tcPr>
          <w:p w14:paraId="57C06C0E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87.977</w:t>
            </w:r>
          </w:p>
        </w:tc>
        <w:tc>
          <w:tcPr>
            <w:tcW w:w="992" w:type="dxa"/>
            <w:vAlign w:val="center"/>
          </w:tcPr>
          <w:p w14:paraId="0BFE47BB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95.063</w:t>
            </w:r>
          </w:p>
        </w:tc>
        <w:tc>
          <w:tcPr>
            <w:tcW w:w="841" w:type="dxa"/>
            <w:gridSpan w:val="2"/>
            <w:vAlign w:val="center"/>
          </w:tcPr>
          <w:p w14:paraId="351280F7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58</w:t>
            </w:r>
          </w:p>
        </w:tc>
        <w:tc>
          <w:tcPr>
            <w:tcW w:w="1144" w:type="dxa"/>
            <w:vAlign w:val="center"/>
          </w:tcPr>
          <w:p w14:paraId="21EA47C4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5/7%</w:t>
            </w:r>
          </w:p>
        </w:tc>
        <w:tc>
          <w:tcPr>
            <w:tcW w:w="3544" w:type="dxa"/>
            <w:vAlign w:val="center"/>
          </w:tcPr>
          <w:p w14:paraId="33D0015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K.NMATTQFEPADAR.R</w:t>
            </w:r>
          </w:p>
          <w:p w14:paraId="4DD0705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R.MLQSYLGADPFQR.A</w:t>
            </w:r>
          </w:p>
          <w:p w14:paraId="5071F47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K.SGSLDIVESSWIK.L</w:t>
            </w:r>
          </w:p>
          <w:p w14:paraId="3EBBA08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K.FFISLFEHPAGK.L</w:t>
            </w:r>
          </w:p>
          <w:p w14:paraId="3F09BF6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K.AKEVEEFFASR.M</w:t>
            </w:r>
          </w:p>
        </w:tc>
        <w:tc>
          <w:tcPr>
            <w:tcW w:w="2547" w:type="dxa"/>
            <w:vMerge/>
            <w:vAlign w:val="center"/>
          </w:tcPr>
          <w:p w14:paraId="74005E8E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0A35454A" w14:textId="77777777" w:rsidTr="00E973ED">
        <w:tc>
          <w:tcPr>
            <w:tcW w:w="817" w:type="dxa"/>
            <w:vMerge w:val="restart"/>
            <w:vAlign w:val="center"/>
          </w:tcPr>
          <w:p w14:paraId="058B9628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570C267D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Methionine synthase</w:t>
            </w:r>
          </w:p>
        </w:tc>
        <w:tc>
          <w:tcPr>
            <w:tcW w:w="1276" w:type="dxa"/>
            <w:vAlign w:val="center"/>
          </w:tcPr>
          <w:p w14:paraId="082D7ED4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017360</w:t>
            </w:r>
          </w:p>
        </w:tc>
        <w:tc>
          <w:tcPr>
            <w:tcW w:w="1417" w:type="dxa"/>
            <w:vAlign w:val="center"/>
          </w:tcPr>
          <w:p w14:paraId="54673054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O50008</w:t>
            </w:r>
          </w:p>
        </w:tc>
        <w:tc>
          <w:tcPr>
            <w:tcW w:w="1276" w:type="dxa"/>
            <w:vAlign w:val="center"/>
          </w:tcPr>
          <w:p w14:paraId="15B5F1E4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78.853</w:t>
            </w:r>
          </w:p>
        </w:tc>
        <w:tc>
          <w:tcPr>
            <w:tcW w:w="992" w:type="dxa"/>
            <w:vAlign w:val="center"/>
          </w:tcPr>
          <w:p w14:paraId="000D7679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78.4925</w:t>
            </w:r>
          </w:p>
        </w:tc>
        <w:tc>
          <w:tcPr>
            <w:tcW w:w="841" w:type="dxa"/>
            <w:gridSpan w:val="2"/>
            <w:vAlign w:val="center"/>
          </w:tcPr>
          <w:p w14:paraId="1F86ADBE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529</w:t>
            </w:r>
          </w:p>
        </w:tc>
        <w:tc>
          <w:tcPr>
            <w:tcW w:w="1144" w:type="dxa"/>
            <w:vAlign w:val="center"/>
          </w:tcPr>
          <w:p w14:paraId="0CC404D4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18/30%</w:t>
            </w:r>
          </w:p>
        </w:tc>
        <w:tc>
          <w:tcPr>
            <w:tcW w:w="3544" w:type="dxa"/>
            <w:vAlign w:val="center"/>
          </w:tcPr>
          <w:p w14:paraId="56F9FFF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K.FALESFWDGK.S</w:t>
            </w:r>
          </w:p>
          <w:p w14:paraId="4FDDCDD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K.YIPSNTFAYYDQVLDTTAMLGAVPPR.Y + Oxidation (M)</w:t>
            </w:r>
          </w:p>
          <w:p w14:paraId="0B2DCD6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K.ALGVDTVPVLVGPVSYLLLSKPAK.G</w:t>
            </w:r>
          </w:p>
          <w:p w14:paraId="772CBEC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K.SFSLLSLLPK.I</w:t>
            </w:r>
          </w:p>
          <w:p w14:paraId="0A9FCF8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K.AAGASWIQLDEPLLVR.D</w:t>
            </w:r>
          </w:p>
          <w:p w14:paraId="2FE8616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K.GVTGFGFDLVR.G</w:t>
            </w:r>
          </w:p>
          <w:p w14:paraId="00ED889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K.YLFAGVVDGR.N</w:t>
            </w:r>
          </w:p>
          <w:p w14:paraId="339D7FA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K.SWLAFAAQK.V</w:t>
            </w:r>
          </w:p>
          <w:p w14:paraId="3C36834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K.KLNLPILPTTTIGSFPQTVELR.R</w:t>
            </w:r>
          </w:p>
          <w:p w14:paraId="12582CA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K.KISEEEYVK.A</w:t>
            </w:r>
          </w:p>
          <w:p w14:paraId="5BB6C93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K.AIKEEISK.V</w:t>
            </w:r>
          </w:p>
          <w:p w14:paraId="0E51C05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K.GMLTGPVTILNWSFVR.N</w:t>
            </w:r>
          </w:p>
          <w:p w14:paraId="714D558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K.AGINVIQIDEAALR.E</w:t>
            </w:r>
          </w:p>
          <w:p w14:paraId="3ED7CAA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R.KSEHEFYLK.W</w:t>
            </w:r>
          </w:p>
          <w:p w14:paraId="7787418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K.SEHEFYLK.W</w:t>
            </w:r>
          </w:p>
          <w:p w14:paraId="1AEB0EA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K.YGAGIGPGVYDIHSPR.I</w:t>
            </w:r>
          </w:p>
          <w:p w14:paraId="469EC2E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R.IPPTDEIADR.I</w:t>
            </w:r>
          </w:p>
          <w:p w14:paraId="53A84A1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K.YAEVQSALSNMVAAAK.Q</w:t>
            </w:r>
          </w:p>
        </w:tc>
        <w:tc>
          <w:tcPr>
            <w:tcW w:w="2547" w:type="dxa"/>
            <w:vMerge w:val="restart"/>
            <w:vAlign w:val="center"/>
          </w:tcPr>
          <w:p w14:paraId="7A2F78AC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noProof/>
                <w:sz w:val="16"/>
                <w:szCs w:val="20"/>
                <w:lang w:val="en-US"/>
              </w:rPr>
              <w:drawing>
                <wp:inline distT="0" distB="0" distL="0" distR="0" wp14:anchorId="4DD2F041" wp14:editId="5160A89E">
                  <wp:extent cx="1585197" cy="1376923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5197" cy="1376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3ED" w:rsidRPr="00C17494" w14:paraId="10A13507" w14:textId="77777777" w:rsidTr="00E973ED">
        <w:tc>
          <w:tcPr>
            <w:tcW w:w="817" w:type="dxa"/>
            <w:vMerge/>
            <w:vAlign w:val="center"/>
          </w:tcPr>
          <w:p w14:paraId="38AFE374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EB59C20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Late embryogenesis abundant protein</w:t>
            </w:r>
          </w:p>
        </w:tc>
        <w:tc>
          <w:tcPr>
            <w:tcW w:w="1276" w:type="dxa"/>
            <w:vAlign w:val="center"/>
          </w:tcPr>
          <w:p w14:paraId="2833604D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013747</w:t>
            </w:r>
          </w:p>
        </w:tc>
        <w:tc>
          <w:tcPr>
            <w:tcW w:w="1417" w:type="dxa"/>
            <w:vAlign w:val="center"/>
          </w:tcPr>
          <w:p w14:paraId="56023A4B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Q9SKP0</w:t>
            </w:r>
          </w:p>
        </w:tc>
        <w:tc>
          <w:tcPr>
            <w:tcW w:w="1276" w:type="dxa"/>
            <w:vAlign w:val="center"/>
          </w:tcPr>
          <w:p w14:paraId="2E8344A9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78.853</w:t>
            </w:r>
          </w:p>
        </w:tc>
        <w:tc>
          <w:tcPr>
            <w:tcW w:w="992" w:type="dxa"/>
            <w:vAlign w:val="center"/>
          </w:tcPr>
          <w:p w14:paraId="7CEDD312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72.374</w:t>
            </w:r>
          </w:p>
        </w:tc>
        <w:tc>
          <w:tcPr>
            <w:tcW w:w="841" w:type="dxa"/>
            <w:gridSpan w:val="2"/>
            <w:vAlign w:val="center"/>
          </w:tcPr>
          <w:p w14:paraId="4AC744E9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304</w:t>
            </w:r>
          </w:p>
        </w:tc>
        <w:tc>
          <w:tcPr>
            <w:tcW w:w="1144" w:type="dxa"/>
            <w:vAlign w:val="center"/>
          </w:tcPr>
          <w:p w14:paraId="59AB83B9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13/23%</w:t>
            </w:r>
          </w:p>
        </w:tc>
        <w:tc>
          <w:tcPr>
            <w:tcW w:w="3544" w:type="dxa"/>
            <w:vAlign w:val="center"/>
          </w:tcPr>
          <w:p w14:paraId="23E92B5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K.RATQFEELASMVADSAVAAAASVDADR.K</w:t>
            </w:r>
          </w:p>
          <w:p w14:paraId="432FBDD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R.ATQFEELASMVADSAVAAAASVDADR.K</w:t>
            </w:r>
          </w:p>
          <w:p w14:paraId="1992747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R.ATQFEELASMVADSAVAAAASVDADRK.S</w:t>
            </w:r>
          </w:p>
          <w:p w14:paraId="2289C14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K.QEGANTSWETK.E</w:t>
            </w:r>
          </w:p>
          <w:p w14:paraId="19C8C3C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K.QGGQYHQQQDKPSAEQVSTHR.Q</w:t>
            </w:r>
          </w:p>
          <w:p w14:paraId="460B238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K.DSLDAQESAEAR.Y</w:t>
            </w:r>
          </w:p>
          <w:p w14:paraId="345EA60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K.AKEEAANAAWEAK.E</w:t>
            </w:r>
          </w:p>
          <w:p w14:paraId="2E14D01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K.EEAANAAWEAK.E</w:t>
            </w:r>
          </w:p>
          <w:p w14:paraId="6F7F988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K.ASAGVGATTQYISEK.S</w:t>
            </w:r>
          </w:p>
          <w:p w14:paraId="0D0B909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K.ATELAEVPVVMAR.D</w:t>
            </w:r>
          </w:p>
          <w:p w14:paraId="0FB7D6F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K.VKENLPGGR.T</w:t>
            </w:r>
          </w:p>
          <w:p w14:paraId="1ABD915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K.GGSVLGAIGETVVEIAQSTANLPSK.I</w:t>
            </w:r>
          </w:p>
          <w:p w14:paraId="757DED3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lastRenderedPageBreak/>
              <w:t>R.EMMGSMPSGGGVAGNLQK.G + 2 Oxidation (M)</w:t>
            </w:r>
          </w:p>
        </w:tc>
        <w:tc>
          <w:tcPr>
            <w:tcW w:w="2547" w:type="dxa"/>
            <w:vMerge/>
            <w:vAlign w:val="center"/>
          </w:tcPr>
          <w:p w14:paraId="7B01D6FA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287FE3E0" w14:textId="77777777" w:rsidTr="00E973ED">
        <w:tc>
          <w:tcPr>
            <w:tcW w:w="817" w:type="dxa"/>
            <w:vMerge/>
            <w:vAlign w:val="center"/>
          </w:tcPr>
          <w:p w14:paraId="137BF8EE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6097C75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Methionine synthase</w:t>
            </w:r>
          </w:p>
        </w:tc>
        <w:tc>
          <w:tcPr>
            <w:tcW w:w="1276" w:type="dxa"/>
            <w:vAlign w:val="center"/>
          </w:tcPr>
          <w:p w14:paraId="04F85E9D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022179</w:t>
            </w:r>
          </w:p>
        </w:tc>
        <w:tc>
          <w:tcPr>
            <w:tcW w:w="1417" w:type="dxa"/>
            <w:vAlign w:val="center"/>
          </w:tcPr>
          <w:p w14:paraId="475252CD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O50008</w:t>
            </w:r>
          </w:p>
        </w:tc>
        <w:tc>
          <w:tcPr>
            <w:tcW w:w="1276" w:type="dxa"/>
            <w:vAlign w:val="center"/>
          </w:tcPr>
          <w:p w14:paraId="3C3F4AEE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78.853</w:t>
            </w:r>
          </w:p>
        </w:tc>
        <w:tc>
          <w:tcPr>
            <w:tcW w:w="992" w:type="dxa"/>
            <w:vAlign w:val="center"/>
          </w:tcPr>
          <w:p w14:paraId="632A58BC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89.819</w:t>
            </w:r>
          </w:p>
        </w:tc>
        <w:tc>
          <w:tcPr>
            <w:tcW w:w="841" w:type="dxa"/>
            <w:gridSpan w:val="2"/>
            <w:vAlign w:val="center"/>
          </w:tcPr>
          <w:p w14:paraId="6A9B210D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219</w:t>
            </w:r>
          </w:p>
        </w:tc>
        <w:tc>
          <w:tcPr>
            <w:tcW w:w="1144" w:type="dxa"/>
            <w:vAlign w:val="center"/>
          </w:tcPr>
          <w:p w14:paraId="5C4FDA1F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9/16%</w:t>
            </w:r>
          </w:p>
        </w:tc>
        <w:tc>
          <w:tcPr>
            <w:tcW w:w="3544" w:type="dxa"/>
            <w:vAlign w:val="center"/>
          </w:tcPr>
          <w:p w14:paraId="7E6FAE6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K.FALESFWDGK.I</w:t>
            </w:r>
          </w:p>
          <w:p w14:paraId="1D8288C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K.YIPSNTFSYYDQVLDTTAMLGAVPPR.Y</w:t>
            </w:r>
          </w:p>
          <w:p w14:paraId="33C5E86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K.ALGIETVPVLVGPVSYLLSSKPAK.G</w:t>
            </w:r>
          </w:p>
          <w:p w14:paraId="4A70798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K.AAGASWIQFDEPK.L</w:t>
            </w:r>
          </w:p>
          <w:p w14:paraId="57F3E56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K.YLFAGVVDGR.N</w:t>
            </w:r>
          </w:p>
          <w:p w14:paraId="42B539D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K.SWLAFAAQK.I</w:t>
            </w:r>
          </w:p>
          <w:p w14:paraId="3D791CF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K.GMLTGPVTILNWSFVR.N</w:t>
            </w:r>
          </w:p>
          <w:p w14:paraId="6A58EF1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K.YGAGIGPGVYDIHSPR.I</w:t>
            </w:r>
          </w:p>
          <w:p w14:paraId="70DA455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R.IPSTEEIVDR.V</w:t>
            </w:r>
          </w:p>
        </w:tc>
        <w:tc>
          <w:tcPr>
            <w:tcW w:w="2547" w:type="dxa"/>
            <w:vMerge/>
            <w:vAlign w:val="center"/>
          </w:tcPr>
          <w:p w14:paraId="00A3D71B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C17494" w14:paraId="1DBD6F22" w14:textId="77777777" w:rsidTr="00E973ED">
        <w:tc>
          <w:tcPr>
            <w:tcW w:w="817" w:type="dxa"/>
            <w:vMerge/>
            <w:vAlign w:val="center"/>
          </w:tcPr>
          <w:p w14:paraId="4D55E3A3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730AD2B2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Sucrose synthase</w:t>
            </w:r>
          </w:p>
        </w:tc>
        <w:tc>
          <w:tcPr>
            <w:tcW w:w="1276" w:type="dxa"/>
            <w:vAlign w:val="center"/>
          </w:tcPr>
          <w:p w14:paraId="0141DD2C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021141</w:t>
            </w:r>
          </w:p>
        </w:tc>
        <w:tc>
          <w:tcPr>
            <w:tcW w:w="1417" w:type="dxa"/>
            <w:vAlign w:val="center"/>
          </w:tcPr>
          <w:p w14:paraId="56CE80AE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Q9LXL5</w:t>
            </w:r>
          </w:p>
        </w:tc>
        <w:tc>
          <w:tcPr>
            <w:tcW w:w="1276" w:type="dxa"/>
            <w:vAlign w:val="center"/>
          </w:tcPr>
          <w:p w14:paraId="4B2B66AF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78.853</w:t>
            </w:r>
          </w:p>
        </w:tc>
        <w:tc>
          <w:tcPr>
            <w:tcW w:w="992" w:type="dxa"/>
            <w:vAlign w:val="center"/>
          </w:tcPr>
          <w:p w14:paraId="5B0F13DA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69.915</w:t>
            </w:r>
          </w:p>
        </w:tc>
        <w:tc>
          <w:tcPr>
            <w:tcW w:w="841" w:type="dxa"/>
            <w:gridSpan w:val="2"/>
            <w:vAlign w:val="center"/>
          </w:tcPr>
          <w:p w14:paraId="6C796896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124</w:t>
            </w:r>
          </w:p>
        </w:tc>
        <w:tc>
          <w:tcPr>
            <w:tcW w:w="1144" w:type="dxa"/>
            <w:vAlign w:val="center"/>
          </w:tcPr>
          <w:p w14:paraId="08AE2CE5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8/17%</w:t>
            </w:r>
          </w:p>
        </w:tc>
        <w:tc>
          <w:tcPr>
            <w:tcW w:w="3544" w:type="dxa"/>
            <w:vAlign w:val="center"/>
          </w:tcPr>
          <w:p w14:paraId="1CFCFDF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K.QIQQQGLDITPR.I</w:t>
            </w:r>
          </w:p>
          <w:p w14:paraId="30A7F67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R.FDVWPYLNTFAK.D</w:t>
            </w:r>
          </w:p>
          <w:p w14:paraId="36A66E1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K.ELQTKPNLIIGNYSDGNIVATLLAQK.L</w:t>
            </w:r>
          </w:p>
          <w:p w14:paraId="29D98FA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K.LDVTLGTIAHALEK.T</w:t>
            </w:r>
          </w:p>
          <w:p w14:paraId="1A685E0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K.YVNSDLHWK.N</w:t>
            </w:r>
          </w:p>
          <w:p w14:paraId="30EBBEA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R.VVDGINVLDPK.F</w:t>
            </w:r>
          </w:p>
          <w:p w14:paraId="5EFF036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R.YKPIIFSMAR.L</w:t>
            </w:r>
          </w:p>
          <w:p w14:paraId="7831AF3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R.ELVNLVVVAGDR.R</w:t>
            </w:r>
          </w:p>
        </w:tc>
        <w:tc>
          <w:tcPr>
            <w:tcW w:w="2547" w:type="dxa"/>
            <w:vMerge/>
            <w:vAlign w:val="center"/>
          </w:tcPr>
          <w:p w14:paraId="251B273F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350F4105" w14:textId="77777777" w:rsidTr="00E973ED">
        <w:tc>
          <w:tcPr>
            <w:tcW w:w="817" w:type="dxa"/>
            <w:vMerge/>
            <w:vAlign w:val="center"/>
          </w:tcPr>
          <w:p w14:paraId="075D3DA0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F11E789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Alpha-</w:t>
            </w:r>
            <w:proofErr w:type="spellStart"/>
            <w:r w:rsidRPr="00E973ED">
              <w:rPr>
                <w:rFonts w:ascii="Times New Roman" w:hAnsi="Times New Roman" w:cs="Times New Roman"/>
                <w:lang w:val="en-US"/>
              </w:rPr>
              <w:t>xylosidase</w:t>
            </w:r>
            <w:proofErr w:type="spellEnd"/>
            <w:r w:rsidRPr="00E973ED">
              <w:rPr>
                <w:rFonts w:ascii="Times New Roman" w:hAnsi="Times New Roman" w:cs="Times New Roman"/>
                <w:lang w:val="en-US"/>
              </w:rPr>
              <w:t xml:space="preserve"> 1</w:t>
            </w:r>
          </w:p>
        </w:tc>
        <w:tc>
          <w:tcPr>
            <w:tcW w:w="1276" w:type="dxa"/>
            <w:vAlign w:val="center"/>
          </w:tcPr>
          <w:p w14:paraId="0CEC4665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010666</w:t>
            </w:r>
          </w:p>
        </w:tc>
        <w:tc>
          <w:tcPr>
            <w:tcW w:w="1417" w:type="dxa"/>
            <w:vAlign w:val="center"/>
          </w:tcPr>
          <w:p w14:paraId="5F553914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Q9S7Y7</w:t>
            </w:r>
          </w:p>
        </w:tc>
        <w:tc>
          <w:tcPr>
            <w:tcW w:w="1276" w:type="dxa"/>
            <w:vAlign w:val="center"/>
          </w:tcPr>
          <w:p w14:paraId="637B8A6E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78.853</w:t>
            </w:r>
          </w:p>
        </w:tc>
        <w:tc>
          <w:tcPr>
            <w:tcW w:w="992" w:type="dxa"/>
            <w:vAlign w:val="center"/>
          </w:tcPr>
          <w:p w14:paraId="157A99D2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100.260</w:t>
            </w:r>
          </w:p>
        </w:tc>
        <w:tc>
          <w:tcPr>
            <w:tcW w:w="841" w:type="dxa"/>
            <w:gridSpan w:val="2"/>
            <w:vAlign w:val="center"/>
          </w:tcPr>
          <w:p w14:paraId="1B6BCA6F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111</w:t>
            </w:r>
          </w:p>
        </w:tc>
        <w:tc>
          <w:tcPr>
            <w:tcW w:w="1144" w:type="dxa"/>
            <w:vAlign w:val="center"/>
          </w:tcPr>
          <w:p w14:paraId="1141C032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7/9%</w:t>
            </w:r>
          </w:p>
        </w:tc>
        <w:tc>
          <w:tcPr>
            <w:tcW w:w="3544" w:type="dxa"/>
            <w:vAlign w:val="center"/>
          </w:tcPr>
          <w:p w14:paraId="2276F6A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R.DLNLYGSHPFYMDVR.S</w:t>
            </w:r>
          </w:p>
          <w:p w14:paraId="48E1899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K.ELQSVVDGYAK.M</w:t>
            </w:r>
          </w:p>
          <w:p w14:paraId="0F68115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K.DFTLDPVNFPR.K</w:t>
            </w:r>
          </w:p>
          <w:p w14:paraId="266D116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R.GIQANVFIKR.D</w:t>
            </w:r>
          </w:p>
          <w:p w14:paraId="4140EF5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R.TSNERPFILSR.S</w:t>
            </w:r>
          </w:p>
          <w:p w14:paraId="73299C9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K.YTAHWTGDNAAR.W</w:t>
            </w:r>
          </w:p>
          <w:p w14:paraId="1E682B9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K.NGVTISSSVAHR.G</w:t>
            </w:r>
          </w:p>
        </w:tc>
        <w:tc>
          <w:tcPr>
            <w:tcW w:w="2547" w:type="dxa"/>
            <w:vMerge/>
            <w:vAlign w:val="center"/>
          </w:tcPr>
          <w:p w14:paraId="1D5DDDB6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44673339" w14:textId="77777777" w:rsidTr="00E973ED">
        <w:tc>
          <w:tcPr>
            <w:tcW w:w="817" w:type="dxa"/>
            <w:vMerge/>
            <w:vAlign w:val="center"/>
          </w:tcPr>
          <w:p w14:paraId="253E359C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5E9B5E83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 xml:space="preserve">Disulfide </w:t>
            </w:r>
            <w:proofErr w:type="spellStart"/>
            <w:r w:rsidRPr="00E973ED">
              <w:rPr>
                <w:rFonts w:ascii="Times New Roman" w:hAnsi="Times New Roman" w:cs="Times New Roman"/>
                <w:lang w:val="en-US"/>
              </w:rPr>
              <w:t>isomerase</w:t>
            </w:r>
            <w:proofErr w:type="spellEnd"/>
          </w:p>
        </w:tc>
        <w:tc>
          <w:tcPr>
            <w:tcW w:w="1276" w:type="dxa"/>
            <w:vAlign w:val="center"/>
          </w:tcPr>
          <w:p w14:paraId="0985B450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015532</w:t>
            </w:r>
          </w:p>
        </w:tc>
        <w:tc>
          <w:tcPr>
            <w:tcW w:w="1417" w:type="dxa"/>
            <w:vAlign w:val="center"/>
          </w:tcPr>
          <w:p w14:paraId="69632A0A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Q9SRG3</w:t>
            </w:r>
          </w:p>
        </w:tc>
        <w:tc>
          <w:tcPr>
            <w:tcW w:w="1276" w:type="dxa"/>
            <w:vAlign w:val="center"/>
          </w:tcPr>
          <w:p w14:paraId="1C50BEB1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78.853</w:t>
            </w:r>
          </w:p>
        </w:tc>
        <w:tc>
          <w:tcPr>
            <w:tcW w:w="992" w:type="dxa"/>
            <w:vAlign w:val="center"/>
          </w:tcPr>
          <w:p w14:paraId="60B045D8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56.011</w:t>
            </w:r>
          </w:p>
        </w:tc>
        <w:tc>
          <w:tcPr>
            <w:tcW w:w="841" w:type="dxa"/>
            <w:gridSpan w:val="2"/>
            <w:vAlign w:val="center"/>
          </w:tcPr>
          <w:p w14:paraId="65745C7D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51</w:t>
            </w:r>
          </w:p>
        </w:tc>
        <w:tc>
          <w:tcPr>
            <w:tcW w:w="1144" w:type="dxa"/>
            <w:vAlign w:val="center"/>
          </w:tcPr>
          <w:p w14:paraId="3C0D0C44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5/14%</w:t>
            </w:r>
          </w:p>
        </w:tc>
        <w:tc>
          <w:tcPr>
            <w:tcW w:w="3544" w:type="dxa"/>
            <w:vAlign w:val="center"/>
          </w:tcPr>
          <w:p w14:paraId="5B9C52E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R.EADGIVEYLKK.Q</w:t>
            </w:r>
          </w:p>
          <w:p w14:paraId="1725960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K.SAEDAAAVIGDQK.V</w:t>
            </w:r>
          </w:p>
          <w:p w14:paraId="17FA4FA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K.SEPIPESNDEPVK.V</w:t>
            </w:r>
          </w:p>
          <w:p w14:paraId="78CEBF3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K.VVVADTLQEIVFNSGK.N</w:t>
            </w:r>
          </w:p>
          <w:p w14:paraId="2E89888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K.LAPILDEVAVSFENDKDIVIAK.L</w:t>
            </w:r>
          </w:p>
        </w:tc>
        <w:tc>
          <w:tcPr>
            <w:tcW w:w="2547" w:type="dxa"/>
            <w:vMerge/>
            <w:vAlign w:val="center"/>
          </w:tcPr>
          <w:p w14:paraId="6D467E46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062ABDA4" w14:textId="77777777" w:rsidTr="00E973ED">
        <w:tc>
          <w:tcPr>
            <w:tcW w:w="817" w:type="dxa"/>
            <w:vMerge w:val="restart"/>
            <w:vAlign w:val="center"/>
          </w:tcPr>
          <w:p w14:paraId="4624EBD9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  <w:vAlign w:val="center"/>
          </w:tcPr>
          <w:p w14:paraId="1178AB04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73ED">
              <w:rPr>
                <w:rFonts w:ascii="Times New Roman" w:hAnsi="Times New Roman" w:cs="Times New Roman"/>
                <w:lang w:val="en-US"/>
              </w:rPr>
              <w:t>Vicilin</w:t>
            </w:r>
            <w:proofErr w:type="spellEnd"/>
            <w:r w:rsidRPr="00E973ED">
              <w:rPr>
                <w:rFonts w:ascii="Times New Roman" w:hAnsi="Times New Roman" w:cs="Times New Roman"/>
                <w:lang w:val="en-US"/>
              </w:rPr>
              <w:t>-like</w:t>
            </w:r>
          </w:p>
        </w:tc>
        <w:tc>
          <w:tcPr>
            <w:tcW w:w="1276" w:type="dxa"/>
            <w:vAlign w:val="center"/>
          </w:tcPr>
          <w:p w14:paraId="5D45815B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018839</w:t>
            </w:r>
          </w:p>
        </w:tc>
        <w:tc>
          <w:tcPr>
            <w:tcW w:w="1417" w:type="dxa"/>
            <w:vAlign w:val="center"/>
          </w:tcPr>
          <w:p w14:paraId="4E807625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Q9SPL4</w:t>
            </w:r>
            <w:r w:rsidRPr="00E973ED">
              <w:rPr>
                <w:rFonts w:ascii="Times New Roman" w:hAnsi="Times New Roman" w:cs="Times New Roman"/>
                <w:vertAlign w:val="superscript"/>
                <w:lang w:val="en-US"/>
              </w:rPr>
              <w:t>i</w:t>
            </w:r>
          </w:p>
        </w:tc>
        <w:tc>
          <w:tcPr>
            <w:tcW w:w="1276" w:type="dxa"/>
            <w:vAlign w:val="center"/>
          </w:tcPr>
          <w:p w14:paraId="31414D79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72.738</w:t>
            </w:r>
          </w:p>
        </w:tc>
        <w:tc>
          <w:tcPr>
            <w:tcW w:w="992" w:type="dxa"/>
            <w:vAlign w:val="center"/>
          </w:tcPr>
          <w:p w14:paraId="3145E13E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61.205</w:t>
            </w:r>
          </w:p>
        </w:tc>
        <w:tc>
          <w:tcPr>
            <w:tcW w:w="841" w:type="dxa"/>
            <w:gridSpan w:val="2"/>
            <w:vAlign w:val="center"/>
          </w:tcPr>
          <w:p w14:paraId="60DEC989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191</w:t>
            </w:r>
          </w:p>
        </w:tc>
        <w:tc>
          <w:tcPr>
            <w:tcW w:w="1144" w:type="dxa"/>
            <w:vAlign w:val="center"/>
          </w:tcPr>
          <w:p w14:paraId="5DE66795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8/18%</w:t>
            </w:r>
          </w:p>
        </w:tc>
        <w:tc>
          <w:tcPr>
            <w:tcW w:w="3544" w:type="dxa"/>
            <w:vAlign w:val="center"/>
          </w:tcPr>
          <w:p w14:paraId="6B209EA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R.GHVMVIPAGVTAYLVNR.G</w:t>
            </w:r>
          </w:p>
          <w:p w14:paraId="5D73A9E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K.LVIVK.L</w:t>
            </w:r>
          </w:p>
          <w:p w14:paraId="394B2F6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K.LLNPVSNPSGK.F</w:t>
            </w:r>
          </w:p>
          <w:p w14:paraId="1467879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R.IFSQQSEGAIIR.A</w:t>
            </w:r>
          </w:p>
          <w:p w14:paraId="62C9BCF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R.ASEEQISALTHEK.S</w:t>
            </w:r>
          </w:p>
          <w:p w14:paraId="70642FE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R.DSGPIQLFR.K</w:t>
            </w:r>
          </w:p>
          <w:p w14:paraId="4E8E32F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R.EAQELAFASSAEEIER.V</w:t>
            </w:r>
          </w:p>
          <w:p w14:paraId="40451DC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R.VFETQEEEFFFPGPR.Q</w:t>
            </w:r>
          </w:p>
        </w:tc>
        <w:tc>
          <w:tcPr>
            <w:tcW w:w="2547" w:type="dxa"/>
            <w:vMerge w:val="restart"/>
            <w:vAlign w:val="center"/>
          </w:tcPr>
          <w:p w14:paraId="3694D135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noProof/>
                <w:sz w:val="16"/>
                <w:szCs w:val="20"/>
                <w:lang w:val="en-US"/>
              </w:rPr>
              <w:drawing>
                <wp:inline distT="0" distB="0" distL="0" distR="0" wp14:anchorId="3185EA95" wp14:editId="0CAD45C4">
                  <wp:extent cx="1501339" cy="1258475"/>
                  <wp:effectExtent l="0" t="0" r="0" b="12065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957" cy="1258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3ED" w:rsidRPr="00C17494" w14:paraId="1E1E8483" w14:textId="77777777" w:rsidTr="00E973ED">
        <w:tc>
          <w:tcPr>
            <w:tcW w:w="817" w:type="dxa"/>
            <w:vMerge/>
            <w:vAlign w:val="center"/>
          </w:tcPr>
          <w:p w14:paraId="30B9F8D2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05FEF648" w14:textId="77777777" w:rsidR="00E973ED" w:rsidRPr="00E973ED" w:rsidRDefault="00C75672" w:rsidP="00C17494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973ED">
              <w:rPr>
                <w:rFonts w:ascii="Times New Roman" w:hAnsi="Times New Roman" w:cs="Times New Roman"/>
                <w:b/>
                <w:lang w:val="en-US"/>
              </w:rPr>
              <w:t>Embryonic protein</w:t>
            </w:r>
          </w:p>
          <w:p w14:paraId="698B6BA0" w14:textId="213AEA06" w:rsidR="00E173ED" w:rsidRPr="00E973ED" w:rsidRDefault="00C75672" w:rsidP="00C17494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E973ED">
              <w:rPr>
                <w:rFonts w:ascii="Times New Roman" w:hAnsi="Times New Roman" w:cs="Times New Roman"/>
                <w:b/>
                <w:lang w:val="en-US"/>
              </w:rPr>
              <w:t xml:space="preserve"> DC-8-like</w:t>
            </w:r>
          </w:p>
        </w:tc>
        <w:tc>
          <w:tcPr>
            <w:tcW w:w="1276" w:type="dxa"/>
            <w:vAlign w:val="center"/>
          </w:tcPr>
          <w:p w14:paraId="24ACC313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000638</w:t>
            </w:r>
          </w:p>
        </w:tc>
        <w:tc>
          <w:tcPr>
            <w:tcW w:w="1417" w:type="dxa"/>
            <w:vAlign w:val="center"/>
          </w:tcPr>
          <w:p w14:paraId="12C4839A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Q9SKP0</w:t>
            </w:r>
          </w:p>
        </w:tc>
        <w:tc>
          <w:tcPr>
            <w:tcW w:w="1276" w:type="dxa"/>
            <w:vAlign w:val="center"/>
          </w:tcPr>
          <w:p w14:paraId="17F95A4E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72.738</w:t>
            </w:r>
          </w:p>
        </w:tc>
        <w:tc>
          <w:tcPr>
            <w:tcW w:w="992" w:type="dxa"/>
            <w:vAlign w:val="center"/>
          </w:tcPr>
          <w:p w14:paraId="540A0E05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65.203</w:t>
            </w:r>
          </w:p>
        </w:tc>
        <w:tc>
          <w:tcPr>
            <w:tcW w:w="841" w:type="dxa"/>
            <w:gridSpan w:val="2"/>
            <w:vAlign w:val="center"/>
          </w:tcPr>
          <w:p w14:paraId="20C8ABB0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61</w:t>
            </w:r>
          </w:p>
        </w:tc>
        <w:tc>
          <w:tcPr>
            <w:tcW w:w="1144" w:type="dxa"/>
            <w:vAlign w:val="center"/>
          </w:tcPr>
          <w:p w14:paraId="4D6F388F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6/10%</w:t>
            </w:r>
          </w:p>
        </w:tc>
        <w:tc>
          <w:tcPr>
            <w:tcW w:w="3544" w:type="dxa"/>
            <w:vAlign w:val="center"/>
          </w:tcPr>
          <w:p w14:paraId="3ED9939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R.YCADQIQSAR.E</w:t>
            </w:r>
          </w:p>
          <w:p w14:paraId="3BFF4F2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K.AGEYMDYTADK.A + Oxidation (M)</w:t>
            </w:r>
          </w:p>
          <w:p w14:paraId="4C8BB84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K.TGEYMDYTVDK.A + Oxidation (M)</w:t>
            </w:r>
          </w:p>
          <w:p w14:paraId="272A197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K.GLKDVTMEK.A + Oxidation (M)</w:t>
            </w:r>
          </w:p>
          <w:p w14:paraId="1520E77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K.EVVNETAEAAK.Q</w:t>
            </w:r>
          </w:p>
          <w:p w14:paraId="2A5CA14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K.LTMPSDTVGR.G + Oxidation (M)</w:t>
            </w:r>
          </w:p>
        </w:tc>
        <w:tc>
          <w:tcPr>
            <w:tcW w:w="2547" w:type="dxa"/>
            <w:vMerge/>
            <w:vAlign w:val="center"/>
          </w:tcPr>
          <w:p w14:paraId="3EA369CC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0F98F9EB" w14:textId="77777777" w:rsidTr="00E973ED">
        <w:tc>
          <w:tcPr>
            <w:tcW w:w="817" w:type="dxa"/>
            <w:vMerge w:val="restart"/>
            <w:vAlign w:val="center"/>
          </w:tcPr>
          <w:p w14:paraId="13CE616C" w14:textId="77777777" w:rsidR="00E173ED" w:rsidRPr="00E973ED" w:rsidRDefault="007F5DDE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  <w:vAlign w:val="center"/>
          </w:tcPr>
          <w:p w14:paraId="6F7C18D0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11S globulin</w:t>
            </w:r>
          </w:p>
        </w:tc>
        <w:tc>
          <w:tcPr>
            <w:tcW w:w="1276" w:type="dxa"/>
            <w:vAlign w:val="center"/>
          </w:tcPr>
          <w:p w14:paraId="06D0E6B1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021282</w:t>
            </w:r>
          </w:p>
        </w:tc>
        <w:tc>
          <w:tcPr>
            <w:tcW w:w="1417" w:type="dxa"/>
            <w:vAlign w:val="center"/>
          </w:tcPr>
          <w:p w14:paraId="172EC2FC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P09800</w:t>
            </w:r>
            <w:r w:rsidRPr="00E973E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j</w:t>
            </w:r>
          </w:p>
        </w:tc>
        <w:tc>
          <w:tcPr>
            <w:tcW w:w="1276" w:type="dxa"/>
            <w:vAlign w:val="center"/>
          </w:tcPr>
          <w:p w14:paraId="77FAF73D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57.852</w:t>
            </w:r>
          </w:p>
        </w:tc>
        <w:tc>
          <w:tcPr>
            <w:tcW w:w="992" w:type="dxa"/>
            <w:vAlign w:val="center"/>
          </w:tcPr>
          <w:p w14:paraId="71EBDA1D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78.099</w:t>
            </w:r>
          </w:p>
        </w:tc>
        <w:tc>
          <w:tcPr>
            <w:tcW w:w="841" w:type="dxa"/>
            <w:gridSpan w:val="2"/>
            <w:vAlign w:val="center"/>
          </w:tcPr>
          <w:p w14:paraId="001B8D97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186</w:t>
            </w:r>
          </w:p>
        </w:tc>
        <w:tc>
          <w:tcPr>
            <w:tcW w:w="1144" w:type="dxa"/>
            <w:vAlign w:val="center"/>
          </w:tcPr>
          <w:p w14:paraId="3C13817E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16/32%</w:t>
            </w:r>
          </w:p>
        </w:tc>
        <w:tc>
          <w:tcPr>
            <w:tcW w:w="3544" w:type="dxa"/>
            <w:vAlign w:val="center"/>
          </w:tcPr>
          <w:p w14:paraId="535B9BF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R.IQAEAGVNEIWDPR.E</w:t>
            </w:r>
          </w:p>
          <w:p w14:paraId="7C7BF94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K.EFQCAGVTVVR.T</w:t>
            </w:r>
          </w:p>
          <w:p w14:paraId="3B16CD6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R.TQVEPNGLFLPHYNNAPSISYVIR.G</w:t>
            </w:r>
          </w:p>
          <w:p w14:paraId="74D262F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R.VYQGHIVALPAGVSK.W</w:t>
            </w:r>
          </w:p>
          <w:p w14:paraId="462AD42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lastRenderedPageBreak/>
              <w:t>K.WFYNDGQDR.L</w:t>
            </w:r>
          </w:p>
          <w:p w14:paraId="7419A7E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R.LTIVTLFDTLNNQNQLDDILR.S</w:t>
            </w:r>
          </w:p>
          <w:p w14:paraId="174BD4B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R.SFFLAGNPQGR.E</w:t>
            </w:r>
          </w:p>
          <w:p w14:paraId="532C2B2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R.IFSENNILSGFDR.Q</w:t>
            </w:r>
          </w:p>
          <w:p w14:paraId="6080334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R.QLLSQAFGIEPETVSK.I</w:t>
            </w:r>
          </w:p>
          <w:p w14:paraId="313B5EB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R.VEGDLGLLIPEWDR.E</w:t>
            </w:r>
          </w:p>
          <w:p w14:paraId="4DAE6AD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R.VEGDLGLLIPEWDREESR.R</w:t>
            </w:r>
          </w:p>
          <w:p w14:paraId="3746002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R.RPSESYRPGQGSEWDPR.Y</w:t>
            </w:r>
          </w:p>
          <w:p w14:paraId="138041D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R.YPGHGSQRPTHGSEWDPR.Y</w:t>
            </w:r>
          </w:p>
          <w:p w14:paraId="3A6AAA0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R.YPGHESQRPAHGSER.D</w:t>
            </w:r>
          </w:p>
          <w:p w14:paraId="2908942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R.YPGHESQRPAHGSERDPR.Y</w:t>
            </w:r>
          </w:p>
          <w:p w14:paraId="4927461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R.YPGHGSQRPAHGSERDPR.Y</w:t>
            </w:r>
          </w:p>
        </w:tc>
        <w:tc>
          <w:tcPr>
            <w:tcW w:w="2547" w:type="dxa"/>
            <w:vMerge w:val="restart"/>
            <w:vAlign w:val="center"/>
          </w:tcPr>
          <w:p w14:paraId="00A86DB9" w14:textId="77777777" w:rsidR="00E973ED" w:rsidRDefault="00E9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588614D1" w14:textId="77777777" w:rsidR="00E973ED" w:rsidRDefault="00E9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2AD98220" w14:textId="77777777" w:rsidR="00E973ED" w:rsidRDefault="00E9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7561CFA7" w14:textId="77777777" w:rsidR="00E973ED" w:rsidRDefault="00E9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44682531" w14:textId="77777777" w:rsidR="00E973ED" w:rsidRDefault="00E9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6A679573" w14:textId="77777777" w:rsidR="00E973ED" w:rsidRDefault="00E9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22DD5603" w14:textId="77777777" w:rsidR="00E973ED" w:rsidRDefault="00E9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203986E3" w14:textId="77777777" w:rsidR="00E973ED" w:rsidRDefault="00E9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59F8651D" w14:textId="77777777" w:rsidR="00E973ED" w:rsidRDefault="00E9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294C01A6" w14:textId="77777777" w:rsidR="00E973ED" w:rsidRDefault="00E9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63E7F74C" w14:textId="77777777" w:rsidR="00E973ED" w:rsidRDefault="00E9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02B908F3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noProof/>
                <w:sz w:val="16"/>
                <w:szCs w:val="20"/>
                <w:lang w:val="en-US"/>
              </w:rPr>
              <w:drawing>
                <wp:inline distT="0" distB="0" distL="0" distR="0" wp14:anchorId="04323E6B" wp14:editId="15B13D71">
                  <wp:extent cx="1552237" cy="1348293"/>
                  <wp:effectExtent l="0" t="0" r="0" b="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3332" cy="1349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3ED" w:rsidRPr="00C17494" w14:paraId="75091042" w14:textId="77777777" w:rsidTr="00E973ED">
        <w:tc>
          <w:tcPr>
            <w:tcW w:w="817" w:type="dxa"/>
            <w:vMerge/>
            <w:vAlign w:val="center"/>
          </w:tcPr>
          <w:p w14:paraId="7AB86338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0EC34AB1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Vicilin</w:t>
            </w:r>
            <w:proofErr w:type="spellEnd"/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-like</w:t>
            </w:r>
          </w:p>
        </w:tc>
        <w:tc>
          <w:tcPr>
            <w:tcW w:w="1276" w:type="dxa"/>
            <w:vAlign w:val="center"/>
          </w:tcPr>
          <w:p w14:paraId="751518C7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018839</w:t>
            </w:r>
          </w:p>
        </w:tc>
        <w:tc>
          <w:tcPr>
            <w:tcW w:w="1417" w:type="dxa"/>
            <w:vAlign w:val="center"/>
          </w:tcPr>
          <w:p w14:paraId="45647823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Q9SPL4</w:t>
            </w:r>
            <w:r w:rsidRPr="00E973E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i</w:t>
            </w:r>
          </w:p>
        </w:tc>
        <w:tc>
          <w:tcPr>
            <w:tcW w:w="1276" w:type="dxa"/>
            <w:vAlign w:val="center"/>
          </w:tcPr>
          <w:p w14:paraId="3A61BBA5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57.852</w:t>
            </w:r>
          </w:p>
        </w:tc>
        <w:tc>
          <w:tcPr>
            <w:tcW w:w="992" w:type="dxa"/>
            <w:vAlign w:val="center"/>
          </w:tcPr>
          <w:p w14:paraId="5268761E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61.205</w:t>
            </w:r>
          </w:p>
        </w:tc>
        <w:tc>
          <w:tcPr>
            <w:tcW w:w="841" w:type="dxa"/>
            <w:gridSpan w:val="2"/>
            <w:vAlign w:val="center"/>
          </w:tcPr>
          <w:p w14:paraId="0C883A30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163</w:t>
            </w:r>
          </w:p>
        </w:tc>
        <w:tc>
          <w:tcPr>
            <w:tcW w:w="1144" w:type="dxa"/>
            <w:vAlign w:val="center"/>
          </w:tcPr>
          <w:p w14:paraId="612CFC62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8/18%</w:t>
            </w:r>
          </w:p>
        </w:tc>
        <w:tc>
          <w:tcPr>
            <w:tcW w:w="3544" w:type="dxa"/>
            <w:vAlign w:val="center"/>
          </w:tcPr>
          <w:p w14:paraId="15DB173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R.LLEGIENYR.V</w:t>
            </w:r>
          </w:p>
          <w:p w14:paraId="11175E9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R.GHVMVIPAGVTAYLVNR.G</w:t>
            </w:r>
          </w:p>
          <w:p w14:paraId="4895BCF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K.LLNPVSNPSGK.F</w:t>
            </w:r>
          </w:p>
          <w:p w14:paraId="337F73A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R.IFSQQSEGAIIR.A</w:t>
            </w:r>
          </w:p>
          <w:p w14:paraId="3B8577C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R.ASEEQISALTHEK.S</w:t>
            </w:r>
          </w:p>
          <w:p w14:paraId="0A52106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R.DSGPIQLFR.K</w:t>
            </w:r>
          </w:p>
          <w:p w14:paraId="094AF3F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R.GDESTTPVHYER.I</w:t>
            </w:r>
          </w:p>
          <w:p w14:paraId="1B7F04D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R.VFETQEEEFFFPGPR.Q</w:t>
            </w:r>
          </w:p>
        </w:tc>
        <w:tc>
          <w:tcPr>
            <w:tcW w:w="2547" w:type="dxa"/>
            <w:vMerge/>
            <w:vAlign w:val="center"/>
          </w:tcPr>
          <w:p w14:paraId="72E923A3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C17494" w14:paraId="6E3492E2" w14:textId="77777777" w:rsidTr="00E973ED">
        <w:tc>
          <w:tcPr>
            <w:tcW w:w="817" w:type="dxa"/>
            <w:vMerge/>
            <w:vAlign w:val="center"/>
          </w:tcPr>
          <w:p w14:paraId="77C1B17A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5CC29F1D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Catalase</w:t>
            </w:r>
          </w:p>
        </w:tc>
        <w:tc>
          <w:tcPr>
            <w:tcW w:w="1276" w:type="dxa"/>
            <w:vAlign w:val="center"/>
          </w:tcPr>
          <w:p w14:paraId="315EF6E0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007232</w:t>
            </w:r>
          </w:p>
        </w:tc>
        <w:tc>
          <w:tcPr>
            <w:tcW w:w="1417" w:type="dxa"/>
            <w:vAlign w:val="center"/>
          </w:tcPr>
          <w:p w14:paraId="2331B2F6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P25819</w:t>
            </w:r>
          </w:p>
        </w:tc>
        <w:tc>
          <w:tcPr>
            <w:tcW w:w="1276" w:type="dxa"/>
            <w:vAlign w:val="center"/>
          </w:tcPr>
          <w:p w14:paraId="44AB5B10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57.852</w:t>
            </w:r>
          </w:p>
        </w:tc>
        <w:tc>
          <w:tcPr>
            <w:tcW w:w="992" w:type="dxa"/>
            <w:vAlign w:val="center"/>
          </w:tcPr>
          <w:p w14:paraId="7CD14A87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52.508</w:t>
            </w:r>
          </w:p>
        </w:tc>
        <w:tc>
          <w:tcPr>
            <w:tcW w:w="841" w:type="dxa"/>
            <w:gridSpan w:val="2"/>
            <w:vAlign w:val="center"/>
          </w:tcPr>
          <w:p w14:paraId="04251575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112</w:t>
            </w:r>
          </w:p>
        </w:tc>
        <w:tc>
          <w:tcPr>
            <w:tcW w:w="1144" w:type="dxa"/>
            <w:vAlign w:val="center"/>
          </w:tcPr>
          <w:p w14:paraId="1DB4D916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6/12%</w:t>
            </w:r>
          </w:p>
        </w:tc>
        <w:tc>
          <w:tcPr>
            <w:tcW w:w="3544" w:type="dxa"/>
            <w:vAlign w:val="center"/>
          </w:tcPr>
          <w:p w14:paraId="3DF8E19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R.APGVQTPVIVR.F</w:t>
            </w:r>
          </w:p>
          <w:p w14:paraId="0FF2DAA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R.FSTVIHER.D</w:t>
            </w:r>
          </w:p>
          <w:p w14:paraId="72BA59F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R.DAMQFFDLIR.A</w:t>
            </w:r>
          </w:p>
          <w:p w14:paraId="7219F56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K.FHWRPK.C</w:t>
            </w:r>
          </w:p>
          <w:p w14:paraId="68E9465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K.ENNFKEPGER.Y</w:t>
            </w:r>
          </w:p>
          <w:p w14:paraId="583B64A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R.NIWVSWLSQADK.S</w:t>
            </w:r>
          </w:p>
        </w:tc>
        <w:tc>
          <w:tcPr>
            <w:tcW w:w="2547" w:type="dxa"/>
            <w:vMerge/>
            <w:vAlign w:val="center"/>
          </w:tcPr>
          <w:p w14:paraId="7991ECC1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404ACEA0" w14:textId="77777777" w:rsidTr="00E973ED">
        <w:tc>
          <w:tcPr>
            <w:tcW w:w="817" w:type="dxa"/>
            <w:vMerge/>
            <w:vAlign w:val="center"/>
          </w:tcPr>
          <w:p w14:paraId="71F3E228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43814B0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Glucose-6-phosphate </w:t>
            </w:r>
            <w:proofErr w:type="spellStart"/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isomerase</w:t>
            </w:r>
            <w:proofErr w:type="spellEnd"/>
          </w:p>
        </w:tc>
        <w:tc>
          <w:tcPr>
            <w:tcW w:w="1276" w:type="dxa"/>
            <w:vAlign w:val="center"/>
          </w:tcPr>
          <w:p w14:paraId="667E7D06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013135</w:t>
            </w:r>
          </w:p>
        </w:tc>
        <w:tc>
          <w:tcPr>
            <w:tcW w:w="1417" w:type="dxa"/>
            <w:vAlign w:val="center"/>
          </w:tcPr>
          <w:p w14:paraId="1D8F4E43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P34795</w:t>
            </w:r>
          </w:p>
        </w:tc>
        <w:tc>
          <w:tcPr>
            <w:tcW w:w="1276" w:type="dxa"/>
            <w:vAlign w:val="center"/>
          </w:tcPr>
          <w:p w14:paraId="1DBA1637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57.852</w:t>
            </w:r>
          </w:p>
        </w:tc>
        <w:tc>
          <w:tcPr>
            <w:tcW w:w="992" w:type="dxa"/>
            <w:vAlign w:val="center"/>
          </w:tcPr>
          <w:p w14:paraId="06F30677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57198</w:t>
            </w:r>
          </w:p>
        </w:tc>
        <w:tc>
          <w:tcPr>
            <w:tcW w:w="841" w:type="dxa"/>
            <w:gridSpan w:val="2"/>
            <w:vAlign w:val="center"/>
          </w:tcPr>
          <w:p w14:paraId="344BA579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144" w:type="dxa"/>
            <w:vAlign w:val="center"/>
          </w:tcPr>
          <w:p w14:paraId="5517ED2B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5/12%</w:t>
            </w:r>
          </w:p>
        </w:tc>
        <w:tc>
          <w:tcPr>
            <w:tcW w:w="3544" w:type="dxa"/>
            <w:vAlign w:val="center"/>
          </w:tcPr>
          <w:p w14:paraId="11F27F2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K.NVVPDVWQVLDK.I</w:t>
            </w:r>
          </w:p>
          <w:p w14:paraId="1F04268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R.FLANVDPIDVAR.N</w:t>
            </w:r>
          </w:p>
          <w:p w14:paraId="7D45CC9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K.TFTTAETMLNAR.T</w:t>
            </w:r>
          </w:p>
          <w:p w14:paraId="79C6EA1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R.EWISSALGPEAVAK.H</w:t>
            </w:r>
          </w:p>
          <w:p w14:paraId="5F0F4C6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K.YLQGSSDVPAELPTK.L</w:t>
            </w:r>
          </w:p>
        </w:tc>
        <w:tc>
          <w:tcPr>
            <w:tcW w:w="2547" w:type="dxa"/>
            <w:vMerge/>
            <w:vAlign w:val="center"/>
          </w:tcPr>
          <w:p w14:paraId="68F2A903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03F1B484" w14:textId="77777777" w:rsidTr="00E973ED">
        <w:tc>
          <w:tcPr>
            <w:tcW w:w="817" w:type="dxa"/>
            <w:vMerge w:val="restart"/>
            <w:vAlign w:val="center"/>
          </w:tcPr>
          <w:p w14:paraId="10E5B79B" w14:textId="77777777" w:rsidR="00E173ED" w:rsidRPr="00E973ED" w:rsidRDefault="007F5DDE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  <w:vAlign w:val="center"/>
          </w:tcPr>
          <w:p w14:paraId="57C162DD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73ED">
              <w:rPr>
                <w:rFonts w:ascii="Times New Roman" w:hAnsi="Times New Roman" w:cs="Times New Roman"/>
                <w:lang w:val="en-US"/>
              </w:rPr>
              <w:t>Vicilin</w:t>
            </w:r>
            <w:proofErr w:type="spellEnd"/>
            <w:r w:rsidRPr="00E973ED">
              <w:rPr>
                <w:rFonts w:ascii="Times New Roman" w:hAnsi="Times New Roman" w:cs="Times New Roman"/>
                <w:lang w:val="en-US"/>
              </w:rPr>
              <w:t>-like</w:t>
            </w:r>
          </w:p>
        </w:tc>
        <w:tc>
          <w:tcPr>
            <w:tcW w:w="1276" w:type="dxa"/>
            <w:vAlign w:val="center"/>
          </w:tcPr>
          <w:p w14:paraId="30FAA2E9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018839</w:t>
            </w:r>
          </w:p>
        </w:tc>
        <w:tc>
          <w:tcPr>
            <w:tcW w:w="1417" w:type="dxa"/>
            <w:vAlign w:val="center"/>
          </w:tcPr>
          <w:p w14:paraId="1A488A55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Q9SPL4</w:t>
            </w:r>
            <w:r w:rsidRPr="00E973ED">
              <w:rPr>
                <w:rFonts w:ascii="Times New Roman" w:hAnsi="Times New Roman" w:cs="Times New Roman"/>
                <w:vertAlign w:val="superscript"/>
                <w:lang w:val="en-US"/>
              </w:rPr>
              <w:t>i</w:t>
            </w:r>
          </w:p>
        </w:tc>
        <w:tc>
          <w:tcPr>
            <w:tcW w:w="1276" w:type="dxa"/>
            <w:vAlign w:val="center"/>
          </w:tcPr>
          <w:p w14:paraId="6BEF8F81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52.810</w:t>
            </w:r>
          </w:p>
        </w:tc>
        <w:tc>
          <w:tcPr>
            <w:tcW w:w="992" w:type="dxa"/>
            <w:vAlign w:val="center"/>
          </w:tcPr>
          <w:p w14:paraId="606143A5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61.205</w:t>
            </w:r>
          </w:p>
        </w:tc>
        <w:tc>
          <w:tcPr>
            <w:tcW w:w="841" w:type="dxa"/>
            <w:gridSpan w:val="2"/>
            <w:vAlign w:val="center"/>
          </w:tcPr>
          <w:p w14:paraId="0E6CED7B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409</w:t>
            </w:r>
          </w:p>
        </w:tc>
        <w:tc>
          <w:tcPr>
            <w:tcW w:w="1144" w:type="dxa"/>
            <w:vAlign w:val="center"/>
          </w:tcPr>
          <w:p w14:paraId="03DF47AD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14/31%</w:t>
            </w:r>
          </w:p>
        </w:tc>
        <w:tc>
          <w:tcPr>
            <w:tcW w:w="3544" w:type="dxa"/>
            <w:vAlign w:val="center"/>
          </w:tcPr>
          <w:p w14:paraId="27CD6FF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K.FREQEGNVR.V</w:t>
            </w:r>
          </w:p>
          <w:p w14:paraId="0F4D58C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R.LLEGIENYR.V</w:t>
            </w:r>
          </w:p>
          <w:p w14:paraId="2554BD4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R.GHVMVIPAGVTAYLVNR.G</w:t>
            </w:r>
          </w:p>
          <w:p w14:paraId="3EED98C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K.LLNPVSNPSGK.F</w:t>
            </w:r>
          </w:p>
          <w:p w14:paraId="3C0B7B5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R.IFSQQSEGAIIR.A</w:t>
            </w:r>
          </w:p>
          <w:p w14:paraId="1F87790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R.ASEEQISALTHEK.S</w:t>
            </w:r>
          </w:p>
          <w:p w14:paraId="2B3B7CE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K.SSHWPFGGK.S</w:t>
            </w:r>
          </w:p>
          <w:p w14:paraId="2434797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R.DSGPIQLFR.K</w:t>
            </w:r>
          </w:p>
          <w:p w14:paraId="0C23F31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K.QSNAFGTLFETDFDDRR.L</w:t>
            </w:r>
          </w:p>
          <w:p w14:paraId="5A3189A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R.GHFEMACPHVSK.S</w:t>
            </w:r>
          </w:p>
          <w:p w14:paraId="397BA74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K.TWRGDESTTPVHYER.I</w:t>
            </w:r>
          </w:p>
          <w:p w14:paraId="57CC810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R.GDESTTPVHYER.I</w:t>
            </w:r>
          </w:p>
          <w:p w14:paraId="5B7E61D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R.EAQELAFASSAEEIER.V</w:t>
            </w:r>
          </w:p>
          <w:p w14:paraId="1A7BC0A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R.VFETQEEEFFFPGPR.Q</w:t>
            </w:r>
          </w:p>
        </w:tc>
        <w:tc>
          <w:tcPr>
            <w:tcW w:w="2547" w:type="dxa"/>
            <w:vMerge w:val="restart"/>
            <w:vAlign w:val="center"/>
          </w:tcPr>
          <w:p w14:paraId="189AC12E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noProof/>
                <w:sz w:val="16"/>
                <w:szCs w:val="20"/>
                <w:lang w:val="en-US"/>
              </w:rPr>
              <w:drawing>
                <wp:inline distT="0" distB="0" distL="0" distR="0" wp14:anchorId="5D99E2C7" wp14:editId="00BD1EF9">
                  <wp:extent cx="1489271" cy="1239247"/>
                  <wp:effectExtent l="0" t="0" r="9525" b="5715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926" cy="1239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3ED" w:rsidRPr="00C17494" w14:paraId="5365F2F5" w14:textId="77777777" w:rsidTr="00E973ED">
        <w:tc>
          <w:tcPr>
            <w:tcW w:w="817" w:type="dxa"/>
            <w:vMerge/>
            <w:vAlign w:val="center"/>
          </w:tcPr>
          <w:p w14:paraId="6AA6E545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FB6868C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11S globulin</w:t>
            </w:r>
          </w:p>
        </w:tc>
        <w:tc>
          <w:tcPr>
            <w:tcW w:w="1276" w:type="dxa"/>
            <w:vAlign w:val="center"/>
          </w:tcPr>
          <w:p w14:paraId="385473B7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021282</w:t>
            </w:r>
          </w:p>
        </w:tc>
        <w:tc>
          <w:tcPr>
            <w:tcW w:w="1417" w:type="dxa"/>
            <w:vAlign w:val="center"/>
          </w:tcPr>
          <w:p w14:paraId="1AE7F891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P09800</w:t>
            </w:r>
            <w:r w:rsidRPr="00E973ED">
              <w:rPr>
                <w:rFonts w:ascii="Times New Roman" w:hAnsi="Times New Roman" w:cs="Times New Roman"/>
                <w:vertAlign w:val="superscript"/>
                <w:lang w:val="en-US"/>
              </w:rPr>
              <w:t>j</w:t>
            </w:r>
          </w:p>
        </w:tc>
        <w:tc>
          <w:tcPr>
            <w:tcW w:w="1276" w:type="dxa"/>
            <w:vAlign w:val="center"/>
          </w:tcPr>
          <w:p w14:paraId="50379849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52.810</w:t>
            </w:r>
          </w:p>
        </w:tc>
        <w:tc>
          <w:tcPr>
            <w:tcW w:w="992" w:type="dxa"/>
            <w:vAlign w:val="center"/>
          </w:tcPr>
          <w:p w14:paraId="7FD9F88A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78.099</w:t>
            </w:r>
          </w:p>
        </w:tc>
        <w:tc>
          <w:tcPr>
            <w:tcW w:w="841" w:type="dxa"/>
            <w:gridSpan w:val="2"/>
            <w:vAlign w:val="center"/>
          </w:tcPr>
          <w:p w14:paraId="6820C609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356</w:t>
            </w:r>
          </w:p>
        </w:tc>
        <w:tc>
          <w:tcPr>
            <w:tcW w:w="1144" w:type="dxa"/>
            <w:vAlign w:val="center"/>
          </w:tcPr>
          <w:p w14:paraId="4C5A2381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18/34%</w:t>
            </w:r>
          </w:p>
        </w:tc>
        <w:tc>
          <w:tcPr>
            <w:tcW w:w="3544" w:type="dxa"/>
            <w:vAlign w:val="center"/>
          </w:tcPr>
          <w:p w14:paraId="3910FCB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R.IDCQIDQLSANEPNIR.I</w:t>
            </w:r>
          </w:p>
          <w:p w14:paraId="5BBB745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R.IQAEAGVNEIWDPR.E</w:t>
            </w:r>
          </w:p>
          <w:p w14:paraId="416BC7A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K.EFQCAGVTVVR.T</w:t>
            </w:r>
          </w:p>
          <w:p w14:paraId="5ED6865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R.TQVEPNGLFLPHYNNAPSISYVIR.G</w:t>
            </w:r>
          </w:p>
          <w:p w14:paraId="66ED88E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lastRenderedPageBreak/>
              <w:t>R.EFESIRDQHQK.I</w:t>
            </w:r>
          </w:p>
          <w:p w14:paraId="41AB08E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R.RVYQGHIVALPAGVSK.W</w:t>
            </w:r>
          </w:p>
          <w:p w14:paraId="5982263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R.VYQGHIVALPAGVSK.W</w:t>
            </w:r>
          </w:p>
          <w:p w14:paraId="7101F09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R.LTIVTLFDTLNNQNQLDDILR.S</w:t>
            </w:r>
          </w:p>
          <w:p w14:paraId="7276AE8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R.SFFLAGNPQGR.E</w:t>
            </w:r>
          </w:p>
          <w:p w14:paraId="4E1393A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R.IFSENNILSGFDR.Q</w:t>
            </w:r>
          </w:p>
          <w:p w14:paraId="6014DA5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R.QLLSQAFGIEPETVSK.I</w:t>
            </w:r>
          </w:p>
          <w:p w14:paraId="1B0A1A6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R.VEGDLGLLIPEWDR.E</w:t>
            </w:r>
          </w:p>
          <w:p w14:paraId="6DA465A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R.VEGDLGLLIPEWDREESR.R</w:t>
            </w:r>
          </w:p>
          <w:p w14:paraId="56DC3E8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R.RPSESYRPGQGSEWDPR.Y</w:t>
            </w:r>
          </w:p>
          <w:p w14:paraId="5A58E91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R.YPGHGSQRPTHGSEWDPR.Y</w:t>
            </w:r>
          </w:p>
          <w:p w14:paraId="1FF1E0F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R.YPGHESQRPAHGSER.D</w:t>
            </w:r>
          </w:p>
          <w:p w14:paraId="1D50D2A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R.YPGHESQRPAHGSERDPR.Y</w:t>
            </w:r>
          </w:p>
          <w:p w14:paraId="40AF1A5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R.YPGHGSQRPAHGSERDPR.Y</w:t>
            </w:r>
          </w:p>
        </w:tc>
        <w:tc>
          <w:tcPr>
            <w:tcW w:w="2547" w:type="dxa"/>
            <w:vMerge/>
            <w:vAlign w:val="center"/>
          </w:tcPr>
          <w:p w14:paraId="1892D0EE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C17494" w14:paraId="0C7890E2" w14:textId="77777777" w:rsidTr="00E973ED">
        <w:tc>
          <w:tcPr>
            <w:tcW w:w="817" w:type="dxa"/>
            <w:vMerge/>
            <w:vAlign w:val="center"/>
          </w:tcPr>
          <w:p w14:paraId="09267933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40444FD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Late embryogenesis abundant protein</w:t>
            </w:r>
          </w:p>
        </w:tc>
        <w:tc>
          <w:tcPr>
            <w:tcW w:w="1276" w:type="dxa"/>
            <w:vAlign w:val="center"/>
          </w:tcPr>
          <w:p w14:paraId="52D75EDF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001171</w:t>
            </w:r>
          </w:p>
        </w:tc>
        <w:tc>
          <w:tcPr>
            <w:tcW w:w="1417" w:type="dxa"/>
            <w:vAlign w:val="center"/>
          </w:tcPr>
          <w:p w14:paraId="2B5F7D5C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Q9SKP0</w:t>
            </w:r>
          </w:p>
        </w:tc>
        <w:tc>
          <w:tcPr>
            <w:tcW w:w="1276" w:type="dxa"/>
            <w:vAlign w:val="center"/>
          </w:tcPr>
          <w:p w14:paraId="0958FEED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52.810</w:t>
            </w:r>
          </w:p>
        </w:tc>
        <w:tc>
          <w:tcPr>
            <w:tcW w:w="992" w:type="dxa"/>
            <w:vAlign w:val="center"/>
          </w:tcPr>
          <w:p w14:paraId="36388F08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45.857</w:t>
            </w:r>
          </w:p>
        </w:tc>
        <w:tc>
          <w:tcPr>
            <w:tcW w:w="841" w:type="dxa"/>
            <w:gridSpan w:val="2"/>
            <w:vAlign w:val="center"/>
          </w:tcPr>
          <w:p w14:paraId="32D403F1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265</w:t>
            </w:r>
          </w:p>
        </w:tc>
        <w:tc>
          <w:tcPr>
            <w:tcW w:w="1144" w:type="dxa"/>
            <w:vAlign w:val="center"/>
          </w:tcPr>
          <w:p w14:paraId="0AA80CD2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8/24%</w:t>
            </w:r>
          </w:p>
        </w:tc>
        <w:tc>
          <w:tcPr>
            <w:tcW w:w="3544" w:type="dxa"/>
            <w:vAlign w:val="center"/>
          </w:tcPr>
          <w:p w14:paraId="6C0086B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R.LGELKDSAADVAK.K</w:t>
            </w:r>
          </w:p>
          <w:p w14:paraId="6B3CFDA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K.DTEGAQDVYKDTEDR.A</w:t>
            </w:r>
          </w:p>
          <w:p w14:paraId="1DDD0F4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R.EKGYDVEDEAAER.A</w:t>
            </w:r>
          </w:p>
          <w:p w14:paraId="44A09FA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K.GYDVEDEAAER.A</w:t>
            </w:r>
          </w:p>
          <w:p w14:paraId="611A1A6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K.NNILGAMGNVVDAVK.S</w:t>
            </w:r>
          </w:p>
          <w:p w14:paraId="417456A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K.LTTPSDMVEDK.R</w:t>
            </w:r>
          </w:p>
          <w:p w14:paraId="272D586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K.TVTVTVEESPPGAAADLLK.N</w:t>
            </w:r>
          </w:p>
          <w:p w14:paraId="11A62EE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K.NADQITGQSFTPNDVGR.M</w:t>
            </w:r>
          </w:p>
        </w:tc>
        <w:tc>
          <w:tcPr>
            <w:tcW w:w="2547" w:type="dxa"/>
            <w:vMerge/>
            <w:vAlign w:val="center"/>
          </w:tcPr>
          <w:p w14:paraId="2F63386E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78FB1DAC" w14:textId="77777777" w:rsidTr="00E973ED">
        <w:tc>
          <w:tcPr>
            <w:tcW w:w="817" w:type="dxa"/>
            <w:vMerge/>
            <w:vAlign w:val="center"/>
          </w:tcPr>
          <w:p w14:paraId="085AD511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FACB20A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 xml:space="preserve">UTP-glucose-1-phosphate </w:t>
            </w:r>
            <w:proofErr w:type="spellStart"/>
            <w:r w:rsidRPr="00E973ED">
              <w:rPr>
                <w:rFonts w:ascii="Times New Roman" w:hAnsi="Times New Roman" w:cs="Times New Roman"/>
                <w:lang w:val="en-US"/>
              </w:rPr>
              <w:t>uridylyltransferase</w:t>
            </w:r>
            <w:proofErr w:type="spellEnd"/>
          </w:p>
        </w:tc>
        <w:tc>
          <w:tcPr>
            <w:tcW w:w="1276" w:type="dxa"/>
            <w:vAlign w:val="center"/>
          </w:tcPr>
          <w:p w14:paraId="3F36DA56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008585</w:t>
            </w:r>
          </w:p>
        </w:tc>
        <w:tc>
          <w:tcPr>
            <w:tcW w:w="1417" w:type="dxa"/>
            <w:vAlign w:val="center"/>
          </w:tcPr>
          <w:p w14:paraId="3662F1A1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P57751</w:t>
            </w:r>
          </w:p>
        </w:tc>
        <w:tc>
          <w:tcPr>
            <w:tcW w:w="1276" w:type="dxa"/>
            <w:vAlign w:val="center"/>
          </w:tcPr>
          <w:p w14:paraId="0CDC85E8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52.810</w:t>
            </w:r>
          </w:p>
        </w:tc>
        <w:tc>
          <w:tcPr>
            <w:tcW w:w="992" w:type="dxa"/>
            <w:vAlign w:val="center"/>
          </w:tcPr>
          <w:p w14:paraId="0309D5A6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48.704</w:t>
            </w:r>
          </w:p>
        </w:tc>
        <w:tc>
          <w:tcPr>
            <w:tcW w:w="841" w:type="dxa"/>
            <w:gridSpan w:val="2"/>
            <w:vAlign w:val="center"/>
          </w:tcPr>
          <w:p w14:paraId="2B55F5E8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176</w:t>
            </w:r>
          </w:p>
        </w:tc>
        <w:tc>
          <w:tcPr>
            <w:tcW w:w="1144" w:type="dxa"/>
            <w:vAlign w:val="center"/>
          </w:tcPr>
          <w:p w14:paraId="1BC78C65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9/25%</w:t>
            </w:r>
          </w:p>
        </w:tc>
        <w:tc>
          <w:tcPr>
            <w:tcW w:w="3544" w:type="dxa"/>
            <w:vAlign w:val="center"/>
          </w:tcPr>
          <w:p w14:paraId="5161B14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R.SATAGLNQISEEEK.S</w:t>
            </w:r>
          </w:p>
          <w:p w14:paraId="2BDA6ED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K.ILSHLVQNK.N</w:t>
            </w:r>
          </w:p>
          <w:p w14:paraId="75DB38F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K.IFNTNNLWVNLNAIK.R</w:t>
            </w:r>
          </w:p>
          <w:p w14:paraId="76248C0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K.VLQLETAAGAAIR.F</w:t>
            </w:r>
          </w:p>
          <w:p w14:paraId="731BF85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R.FFDNAIGINVPR.A</w:t>
            </w:r>
          </w:p>
          <w:p w14:paraId="1314580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K.NPANPTIELGPEFK.K</w:t>
            </w:r>
          </w:p>
          <w:p w14:paraId="0E813C8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K.SIPSIIELDSLK.V</w:t>
            </w:r>
          </w:p>
          <w:p w14:paraId="0EFC3E9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K.VSIIAKPGAK.V</w:t>
            </w:r>
          </w:p>
          <w:p w14:paraId="7DFB0DF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K.VEIPDDTVFEGF.-</w:t>
            </w:r>
          </w:p>
        </w:tc>
        <w:tc>
          <w:tcPr>
            <w:tcW w:w="2547" w:type="dxa"/>
            <w:vMerge/>
            <w:vAlign w:val="center"/>
          </w:tcPr>
          <w:p w14:paraId="23546D8A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7AE81D1E" w14:textId="77777777" w:rsidTr="00E973ED">
        <w:tc>
          <w:tcPr>
            <w:tcW w:w="817" w:type="dxa"/>
            <w:vMerge/>
            <w:vAlign w:val="center"/>
          </w:tcPr>
          <w:p w14:paraId="54AE47D1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D061257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73ED">
              <w:rPr>
                <w:rFonts w:ascii="Times New Roman" w:hAnsi="Times New Roman" w:cs="Times New Roman"/>
                <w:lang w:val="en-US"/>
              </w:rPr>
              <w:t>Enolase</w:t>
            </w:r>
            <w:proofErr w:type="spellEnd"/>
            <w:r w:rsidRPr="00E973ED">
              <w:rPr>
                <w:rFonts w:ascii="Times New Roman" w:hAnsi="Times New Roman" w:cs="Times New Roman"/>
                <w:lang w:val="en-US"/>
              </w:rPr>
              <w:t xml:space="preserve"> 1</w:t>
            </w:r>
          </w:p>
        </w:tc>
        <w:tc>
          <w:tcPr>
            <w:tcW w:w="1276" w:type="dxa"/>
            <w:vAlign w:val="center"/>
          </w:tcPr>
          <w:p w14:paraId="2CFA5F49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001183</w:t>
            </w:r>
          </w:p>
        </w:tc>
        <w:tc>
          <w:tcPr>
            <w:tcW w:w="1417" w:type="dxa"/>
            <w:vAlign w:val="center"/>
          </w:tcPr>
          <w:p w14:paraId="1C263888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Q9C9C4</w:t>
            </w:r>
          </w:p>
        </w:tc>
        <w:tc>
          <w:tcPr>
            <w:tcW w:w="1276" w:type="dxa"/>
            <w:vAlign w:val="center"/>
          </w:tcPr>
          <w:p w14:paraId="0153780D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52.810</w:t>
            </w:r>
          </w:p>
        </w:tc>
        <w:tc>
          <w:tcPr>
            <w:tcW w:w="992" w:type="dxa"/>
            <w:vAlign w:val="center"/>
          </w:tcPr>
          <w:p w14:paraId="7A313880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45.110</w:t>
            </w:r>
          </w:p>
        </w:tc>
        <w:tc>
          <w:tcPr>
            <w:tcW w:w="841" w:type="dxa"/>
            <w:gridSpan w:val="2"/>
            <w:vAlign w:val="center"/>
          </w:tcPr>
          <w:p w14:paraId="4D518607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156</w:t>
            </w:r>
          </w:p>
        </w:tc>
        <w:tc>
          <w:tcPr>
            <w:tcW w:w="1144" w:type="dxa"/>
            <w:vAlign w:val="center"/>
          </w:tcPr>
          <w:p w14:paraId="4B8FA5C4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9/29%</w:t>
            </w:r>
          </w:p>
        </w:tc>
        <w:tc>
          <w:tcPr>
            <w:tcW w:w="3544" w:type="dxa"/>
            <w:vAlign w:val="center"/>
          </w:tcPr>
          <w:p w14:paraId="60D7274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K.AVQNVNEIIGPALVGK.L</w:t>
            </w:r>
          </w:p>
          <w:p w14:paraId="390A5E7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K.LAMQEFMILPTGASSFK.E</w:t>
            </w:r>
          </w:p>
          <w:p w14:paraId="5DD6608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K.MGSEVYHSLK.T</w:t>
            </w:r>
          </w:p>
          <w:p w14:paraId="04430E5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K.VVIGMDVAASEFYR.D + Oxidation (M)</w:t>
            </w:r>
          </w:p>
          <w:p w14:paraId="1B88EE0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K.ISGDALKDLYK.S</w:t>
            </w:r>
          </w:p>
          <w:p w14:paraId="6F2049A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K.VQIVGDDLLVTNPK.R</w:t>
            </w:r>
          </w:p>
          <w:p w14:paraId="44B64D9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K.VNQIGSVTESIEAVK.M</w:t>
            </w:r>
          </w:p>
          <w:p w14:paraId="20CC072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R.AGWGVMASHR.S</w:t>
            </w:r>
          </w:p>
          <w:p w14:paraId="4E3B46D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R.IEEELGADAVYAGANFR.V</w:t>
            </w:r>
          </w:p>
        </w:tc>
        <w:tc>
          <w:tcPr>
            <w:tcW w:w="2547" w:type="dxa"/>
            <w:vMerge/>
            <w:vAlign w:val="center"/>
          </w:tcPr>
          <w:p w14:paraId="5318D675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C17494" w14:paraId="54660C8F" w14:textId="77777777" w:rsidTr="00E973ED">
        <w:tc>
          <w:tcPr>
            <w:tcW w:w="817" w:type="dxa"/>
            <w:vMerge/>
            <w:vAlign w:val="center"/>
          </w:tcPr>
          <w:p w14:paraId="35B20734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09CB20BF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ATP synthase subunit mitochondrial-like</w:t>
            </w:r>
          </w:p>
        </w:tc>
        <w:tc>
          <w:tcPr>
            <w:tcW w:w="1276" w:type="dxa"/>
            <w:vAlign w:val="center"/>
          </w:tcPr>
          <w:p w14:paraId="50B40478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001716</w:t>
            </w:r>
          </w:p>
        </w:tc>
        <w:tc>
          <w:tcPr>
            <w:tcW w:w="1417" w:type="dxa"/>
            <w:vAlign w:val="center"/>
          </w:tcPr>
          <w:p w14:paraId="251C5B91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Q9C5A9</w:t>
            </w:r>
          </w:p>
        </w:tc>
        <w:tc>
          <w:tcPr>
            <w:tcW w:w="1276" w:type="dxa"/>
            <w:vAlign w:val="center"/>
          </w:tcPr>
          <w:p w14:paraId="4BF199B3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52.810</w:t>
            </w:r>
          </w:p>
        </w:tc>
        <w:tc>
          <w:tcPr>
            <w:tcW w:w="992" w:type="dxa"/>
            <w:vAlign w:val="center"/>
          </w:tcPr>
          <w:p w14:paraId="0EA24192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59.312</w:t>
            </w:r>
          </w:p>
        </w:tc>
        <w:tc>
          <w:tcPr>
            <w:tcW w:w="841" w:type="dxa"/>
            <w:gridSpan w:val="2"/>
            <w:vAlign w:val="center"/>
          </w:tcPr>
          <w:p w14:paraId="01BA33D7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145</w:t>
            </w:r>
          </w:p>
        </w:tc>
        <w:tc>
          <w:tcPr>
            <w:tcW w:w="1144" w:type="dxa"/>
            <w:vAlign w:val="center"/>
          </w:tcPr>
          <w:p w14:paraId="5F63829D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7/15%</w:t>
            </w:r>
          </w:p>
        </w:tc>
        <w:tc>
          <w:tcPr>
            <w:tcW w:w="3544" w:type="dxa"/>
            <w:vAlign w:val="center"/>
          </w:tcPr>
          <w:p w14:paraId="0796B42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R.TIAMDGTEGLVR.G + Oxidation (M)</w:t>
            </w:r>
          </w:p>
          <w:p w14:paraId="3B89207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K.TDHYLPIHR.E</w:t>
            </w:r>
          </w:p>
          <w:p w14:paraId="16AF643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K.IGLFGGAGVGK.T</w:t>
            </w:r>
          </w:p>
          <w:p w14:paraId="61A3D2B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K.TVLIMELINNVAK.A</w:t>
            </w:r>
          </w:p>
          <w:p w14:paraId="64D8912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R.VGLTGLTVAEHFR.D</w:t>
            </w:r>
          </w:p>
          <w:p w14:paraId="6346302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R.DAEGQDVLLFIDNIFR.F</w:t>
            </w:r>
          </w:p>
          <w:p w14:paraId="16B1587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R.FTQANSEVSALLGR.I</w:t>
            </w:r>
          </w:p>
        </w:tc>
        <w:tc>
          <w:tcPr>
            <w:tcW w:w="2547" w:type="dxa"/>
            <w:vMerge/>
            <w:vAlign w:val="center"/>
          </w:tcPr>
          <w:p w14:paraId="2C9B1449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C17494" w14:paraId="32D994F6" w14:textId="77777777" w:rsidTr="00E973ED">
        <w:tc>
          <w:tcPr>
            <w:tcW w:w="817" w:type="dxa"/>
            <w:vMerge/>
            <w:vAlign w:val="center"/>
          </w:tcPr>
          <w:p w14:paraId="69FCB432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E99D1BC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73ED">
              <w:rPr>
                <w:rFonts w:ascii="Times New Roman" w:hAnsi="Times New Roman" w:cs="Times New Roman"/>
                <w:lang w:val="en-US"/>
              </w:rPr>
              <w:t>Adenosylhomocysteinase</w:t>
            </w:r>
            <w:proofErr w:type="spellEnd"/>
            <w:r w:rsidRPr="00E973ED">
              <w:rPr>
                <w:rFonts w:ascii="Times New Roman" w:hAnsi="Times New Roman" w:cs="Times New Roman"/>
                <w:lang w:val="en-US"/>
              </w:rPr>
              <w:t xml:space="preserve"> 1</w:t>
            </w:r>
          </w:p>
        </w:tc>
        <w:tc>
          <w:tcPr>
            <w:tcW w:w="1276" w:type="dxa"/>
            <w:vAlign w:val="center"/>
          </w:tcPr>
          <w:p w14:paraId="0E0FDE89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009349</w:t>
            </w:r>
          </w:p>
        </w:tc>
        <w:tc>
          <w:tcPr>
            <w:tcW w:w="1417" w:type="dxa"/>
            <w:vAlign w:val="center"/>
          </w:tcPr>
          <w:p w14:paraId="11D8DAF4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O23255</w:t>
            </w:r>
          </w:p>
        </w:tc>
        <w:tc>
          <w:tcPr>
            <w:tcW w:w="1276" w:type="dxa"/>
            <w:vAlign w:val="center"/>
          </w:tcPr>
          <w:p w14:paraId="47548A6C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52.810</w:t>
            </w:r>
          </w:p>
        </w:tc>
        <w:tc>
          <w:tcPr>
            <w:tcW w:w="992" w:type="dxa"/>
            <w:vAlign w:val="center"/>
          </w:tcPr>
          <w:p w14:paraId="114F2B87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53.892</w:t>
            </w:r>
          </w:p>
        </w:tc>
        <w:tc>
          <w:tcPr>
            <w:tcW w:w="841" w:type="dxa"/>
            <w:gridSpan w:val="2"/>
            <w:vAlign w:val="center"/>
          </w:tcPr>
          <w:p w14:paraId="254588CD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119</w:t>
            </w:r>
          </w:p>
        </w:tc>
        <w:tc>
          <w:tcPr>
            <w:tcW w:w="1144" w:type="dxa"/>
            <w:vAlign w:val="center"/>
          </w:tcPr>
          <w:p w14:paraId="779DE122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8/16%</w:t>
            </w:r>
          </w:p>
        </w:tc>
        <w:tc>
          <w:tcPr>
            <w:tcW w:w="3544" w:type="dxa"/>
            <w:vAlign w:val="center"/>
          </w:tcPr>
          <w:p w14:paraId="7ED2CC2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K.VKDLSQADFGR.L</w:t>
            </w:r>
          </w:p>
          <w:p w14:paraId="77F02A9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R.TEFGPSQPFK.G</w:t>
            </w:r>
          </w:p>
          <w:p w14:paraId="539E1AD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lastRenderedPageBreak/>
              <w:t>R.LVGVSEETTTGVK.R</w:t>
            </w:r>
          </w:p>
          <w:p w14:paraId="7378E1C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R.HSLPDGLMR.A</w:t>
            </w:r>
          </w:p>
          <w:p w14:paraId="7F798AA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K.VGVVCGYGDVGK.G</w:t>
            </w:r>
          </w:p>
          <w:p w14:paraId="74C9AF2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R.VTIKPQTDR.F</w:t>
            </w:r>
          </w:p>
          <w:p w14:paraId="7850DD0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K.TGIIVLAEGR.L</w:t>
            </w:r>
          </w:p>
          <w:p w14:paraId="513B62F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K.VAALHLGK.L|</w:t>
            </w:r>
          </w:p>
        </w:tc>
        <w:tc>
          <w:tcPr>
            <w:tcW w:w="2547" w:type="dxa"/>
            <w:vMerge/>
            <w:vAlign w:val="center"/>
          </w:tcPr>
          <w:p w14:paraId="6E50F526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7B00BADB" w14:textId="77777777" w:rsidTr="00E973ED">
        <w:tc>
          <w:tcPr>
            <w:tcW w:w="817" w:type="dxa"/>
            <w:vMerge/>
            <w:vAlign w:val="center"/>
          </w:tcPr>
          <w:p w14:paraId="60347968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58227507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proofErr w:type="spellStart"/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Leucine</w:t>
            </w:r>
            <w:proofErr w:type="spellEnd"/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 xml:space="preserve"> </w:t>
            </w:r>
            <w:proofErr w:type="spellStart"/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aminopeptidase</w:t>
            </w:r>
            <w:proofErr w:type="spellEnd"/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 xml:space="preserve"> 1-like</w:t>
            </w:r>
          </w:p>
        </w:tc>
        <w:tc>
          <w:tcPr>
            <w:tcW w:w="1276" w:type="dxa"/>
            <w:vAlign w:val="center"/>
          </w:tcPr>
          <w:p w14:paraId="3CF07D1D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014952</w:t>
            </w:r>
          </w:p>
        </w:tc>
        <w:tc>
          <w:tcPr>
            <w:tcW w:w="1417" w:type="dxa"/>
            <w:vAlign w:val="center"/>
          </w:tcPr>
          <w:p w14:paraId="70FC86C4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Q944P7</w:t>
            </w:r>
          </w:p>
        </w:tc>
        <w:tc>
          <w:tcPr>
            <w:tcW w:w="1276" w:type="dxa"/>
            <w:vAlign w:val="center"/>
          </w:tcPr>
          <w:p w14:paraId="22CB071D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52.810</w:t>
            </w:r>
          </w:p>
        </w:tc>
        <w:tc>
          <w:tcPr>
            <w:tcW w:w="992" w:type="dxa"/>
            <w:vAlign w:val="center"/>
          </w:tcPr>
          <w:p w14:paraId="61DCAB64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63.044</w:t>
            </w:r>
          </w:p>
        </w:tc>
        <w:tc>
          <w:tcPr>
            <w:tcW w:w="841" w:type="dxa"/>
            <w:gridSpan w:val="2"/>
            <w:vAlign w:val="center"/>
          </w:tcPr>
          <w:p w14:paraId="69A7FC95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43</w:t>
            </w:r>
          </w:p>
        </w:tc>
        <w:tc>
          <w:tcPr>
            <w:tcW w:w="1144" w:type="dxa"/>
            <w:vAlign w:val="center"/>
          </w:tcPr>
          <w:p w14:paraId="6C91D77D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5/10%</w:t>
            </w:r>
          </w:p>
        </w:tc>
        <w:tc>
          <w:tcPr>
            <w:tcW w:w="3544" w:type="dxa"/>
            <w:vAlign w:val="center"/>
          </w:tcPr>
          <w:p w14:paraId="3204BDD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R.IGLIGLGSQPPSLSAYR.T</w:t>
            </w:r>
          </w:p>
          <w:p w14:paraId="7AF2A18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K.IASMYSDVLSAK.I</w:t>
            </w:r>
          </w:p>
          <w:p w14:paraId="492B0D5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K.GLTFDSGGYNIK.T</w:t>
            </w:r>
          </w:p>
          <w:p w14:paraId="13AB61B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K.TIEVNNTDAEGR.L</w:t>
            </w:r>
          </w:p>
          <w:p w14:paraId="30CFF87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K.EVFAASDATGEK.F</w:t>
            </w:r>
          </w:p>
        </w:tc>
        <w:tc>
          <w:tcPr>
            <w:tcW w:w="2547" w:type="dxa"/>
            <w:vMerge/>
            <w:vAlign w:val="center"/>
          </w:tcPr>
          <w:p w14:paraId="357C421A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32D90D80" w14:textId="77777777" w:rsidTr="00E973ED">
        <w:tc>
          <w:tcPr>
            <w:tcW w:w="817" w:type="dxa"/>
            <w:vMerge w:val="restart"/>
            <w:vAlign w:val="center"/>
          </w:tcPr>
          <w:p w14:paraId="660D5479" w14:textId="77777777" w:rsidR="00E173ED" w:rsidRPr="00E973ED" w:rsidRDefault="007F5DDE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  <w:vAlign w:val="center"/>
          </w:tcPr>
          <w:p w14:paraId="286E9BF9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proofErr w:type="spellStart"/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Vicilin</w:t>
            </w:r>
            <w:proofErr w:type="spellEnd"/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-like</w:t>
            </w:r>
          </w:p>
        </w:tc>
        <w:tc>
          <w:tcPr>
            <w:tcW w:w="1276" w:type="dxa"/>
            <w:vAlign w:val="center"/>
          </w:tcPr>
          <w:p w14:paraId="36625628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018839</w:t>
            </w:r>
          </w:p>
        </w:tc>
        <w:tc>
          <w:tcPr>
            <w:tcW w:w="1417" w:type="dxa"/>
            <w:vAlign w:val="center"/>
          </w:tcPr>
          <w:p w14:paraId="759006EF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Q9SPL4</w:t>
            </w:r>
            <w:r w:rsidRPr="00F44F8E">
              <w:rPr>
                <w:rFonts w:ascii="Times New Roman" w:hAnsi="Times New Roman" w:cs="Times New Roman"/>
                <w:sz w:val="16"/>
                <w:szCs w:val="20"/>
                <w:vertAlign w:val="superscript"/>
                <w:lang w:val="en-US"/>
              </w:rPr>
              <w:t>i</w:t>
            </w:r>
          </w:p>
        </w:tc>
        <w:tc>
          <w:tcPr>
            <w:tcW w:w="1276" w:type="dxa"/>
            <w:vAlign w:val="center"/>
          </w:tcPr>
          <w:p w14:paraId="3166E6D3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47.210</w:t>
            </w:r>
          </w:p>
        </w:tc>
        <w:tc>
          <w:tcPr>
            <w:tcW w:w="992" w:type="dxa"/>
            <w:vAlign w:val="center"/>
          </w:tcPr>
          <w:p w14:paraId="53B20AFC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61.205</w:t>
            </w:r>
          </w:p>
        </w:tc>
        <w:tc>
          <w:tcPr>
            <w:tcW w:w="841" w:type="dxa"/>
            <w:gridSpan w:val="2"/>
            <w:vAlign w:val="center"/>
          </w:tcPr>
          <w:p w14:paraId="705C59AF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96</w:t>
            </w:r>
          </w:p>
        </w:tc>
        <w:tc>
          <w:tcPr>
            <w:tcW w:w="1144" w:type="dxa"/>
            <w:vAlign w:val="center"/>
          </w:tcPr>
          <w:p w14:paraId="21E97D3F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3/5%</w:t>
            </w:r>
          </w:p>
        </w:tc>
        <w:tc>
          <w:tcPr>
            <w:tcW w:w="3544" w:type="dxa"/>
            <w:vAlign w:val="center"/>
          </w:tcPr>
          <w:p w14:paraId="1576984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R.LLEGIENYR.V</w:t>
            </w:r>
          </w:p>
          <w:p w14:paraId="01BDA79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R.IFSQQSEGAIIR.A</w:t>
            </w:r>
          </w:p>
          <w:p w14:paraId="63D297E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R.DSGPIQLFR.K</w:t>
            </w:r>
          </w:p>
        </w:tc>
        <w:tc>
          <w:tcPr>
            <w:tcW w:w="2547" w:type="dxa"/>
            <w:vMerge w:val="restart"/>
            <w:vAlign w:val="center"/>
          </w:tcPr>
          <w:p w14:paraId="211B6406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noProof/>
                <w:sz w:val="16"/>
                <w:szCs w:val="20"/>
                <w:lang w:val="en-US"/>
              </w:rPr>
              <w:drawing>
                <wp:inline distT="0" distB="0" distL="0" distR="0" wp14:anchorId="0A6A2E20" wp14:editId="26783C4C">
                  <wp:extent cx="1295400" cy="1114425"/>
                  <wp:effectExtent l="0" t="0" r="0" b="9525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3ED" w:rsidRPr="00F44F8E" w14:paraId="09BF931B" w14:textId="77777777" w:rsidTr="00E973ED">
        <w:tc>
          <w:tcPr>
            <w:tcW w:w="817" w:type="dxa"/>
            <w:vMerge/>
            <w:vAlign w:val="center"/>
          </w:tcPr>
          <w:p w14:paraId="4BE7C0BD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4D9F951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Eukaryotic initiation factor 4A-9</w:t>
            </w:r>
          </w:p>
        </w:tc>
        <w:tc>
          <w:tcPr>
            <w:tcW w:w="1276" w:type="dxa"/>
            <w:vAlign w:val="center"/>
          </w:tcPr>
          <w:p w14:paraId="093E4610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003448</w:t>
            </w:r>
          </w:p>
        </w:tc>
        <w:tc>
          <w:tcPr>
            <w:tcW w:w="1417" w:type="dxa"/>
            <w:vAlign w:val="center"/>
          </w:tcPr>
          <w:p w14:paraId="351278AE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P41376</w:t>
            </w:r>
          </w:p>
        </w:tc>
        <w:tc>
          <w:tcPr>
            <w:tcW w:w="1276" w:type="dxa"/>
            <w:vAlign w:val="center"/>
          </w:tcPr>
          <w:p w14:paraId="20AC6CC7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47.210</w:t>
            </w:r>
          </w:p>
        </w:tc>
        <w:tc>
          <w:tcPr>
            <w:tcW w:w="992" w:type="dxa"/>
            <w:vAlign w:val="center"/>
          </w:tcPr>
          <w:p w14:paraId="11D5BF4D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47.072</w:t>
            </w:r>
          </w:p>
        </w:tc>
        <w:tc>
          <w:tcPr>
            <w:tcW w:w="841" w:type="dxa"/>
            <w:gridSpan w:val="2"/>
            <w:vAlign w:val="center"/>
          </w:tcPr>
          <w:p w14:paraId="50189881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45</w:t>
            </w:r>
          </w:p>
        </w:tc>
        <w:tc>
          <w:tcPr>
            <w:tcW w:w="1144" w:type="dxa"/>
            <w:vAlign w:val="center"/>
          </w:tcPr>
          <w:p w14:paraId="5A9F7B28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3/9%</w:t>
            </w:r>
          </w:p>
        </w:tc>
        <w:tc>
          <w:tcPr>
            <w:tcW w:w="3544" w:type="dxa"/>
            <w:vAlign w:val="center"/>
          </w:tcPr>
          <w:p w14:paraId="334495C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K.GLDVIQQAQSGTGK.T</w:t>
            </w:r>
          </w:p>
          <w:p w14:paraId="6932005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R.ILAAGVHVVVGTPGR.V</w:t>
            </w:r>
          </w:p>
          <w:p w14:paraId="3E44647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R.VLITTDLLAR.G</w:t>
            </w:r>
          </w:p>
        </w:tc>
        <w:tc>
          <w:tcPr>
            <w:tcW w:w="2547" w:type="dxa"/>
            <w:vMerge/>
            <w:vAlign w:val="center"/>
          </w:tcPr>
          <w:p w14:paraId="60CF3F63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0ED66F4D" w14:textId="77777777" w:rsidTr="00E973ED">
        <w:tc>
          <w:tcPr>
            <w:tcW w:w="817" w:type="dxa"/>
            <w:vMerge w:val="restart"/>
            <w:vAlign w:val="center"/>
          </w:tcPr>
          <w:p w14:paraId="157B39FE" w14:textId="77777777" w:rsidR="00E173ED" w:rsidRPr="00E973ED" w:rsidRDefault="007F5DDE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  <w:vAlign w:val="center"/>
          </w:tcPr>
          <w:p w14:paraId="336C8E2E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73ED">
              <w:rPr>
                <w:rFonts w:ascii="Times New Roman" w:hAnsi="Times New Roman" w:cs="Times New Roman"/>
                <w:lang w:val="en-US"/>
              </w:rPr>
              <w:t>Phosphoglycerate</w:t>
            </w:r>
            <w:proofErr w:type="spellEnd"/>
            <w:r w:rsidRPr="00E973ED">
              <w:rPr>
                <w:rFonts w:ascii="Times New Roman" w:hAnsi="Times New Roman" w:cs="Times New Roman"/>
                <w:lang w:val="en-US"/>
              </w:rPr>
              <w:t xml:space="preserve"> kinase</w:t>
            </w:r>
          </w:p>
        </w:tc>
        <w:tc>
          <w:tcPr>
            <w:tcW w:w="1276" w:type="dxa"/>
            <w:vAlign w:val="center"/>
          </w:tcPr>
          <w:p w14:paraId="66974A6F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006883</w:t>
            </w:r>
          </w:p>
        </w:tc>
        <w:tc>
          <w:tcPr>
            <w:tcW w:w="1417" w:type="dxa"/>
            <w:vAlign w:val="center"/>
          </w:tcPr>
          <w:p w14:paraId="550F685A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P50318</w:t>
            </w:r>
          </w:p>
        </w:tc>
        <w:tc>
          <w:tcPr>
            <w:tcW w:w="1276" w:type="dxa"/>
            <w:vAlign w:val="center"/>
          </w:tcPr>
          <w:p w14:paraId="4B233157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43.280</w:t>
            </w:r>
          </w:p>
        </w:tc>
        <w:tc>
          <w:tcPr>
            <w:tcW w:w="992" w:type="dxa"/>
            <w:vAlign w:val="center"/>
          </w:tcPr>
          <w:p w14:paraId="2028BEFC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87.935</w:t>
            </w:r>
          </w:p>
        </w:tc>
        <w:tc>
          <w:tcPr>
            <w:tcW w:w="841" w:type="dxa"/>
            <w:gridSpan w:val="2"/>
            <w:vAlign w:val="center"/>
          </w:tcPr>
          <w:p w14:paraId="56337DFF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573</w:t>
            </w:r>
          </w:p>
        </w:tc>
        <w:tc>
          <w:tcPr>
            <w:tcW w:w="1144" w:type="dxa"/>
            <w:vAlign w:val="center"/>
          </w:tcPr>
          <w:p w14:paraId="10757F2C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19/27%</w:t>
            </w:r>
          </w:p>
        </w:tc>
        <w:tc>
          <w:tcPr>
            <w:tcW w:w="3544" w:type="dxa"/>
            <w:vAlign w:val="center"/>
          </w:tcPr>
          <w:p w14:paraId="069C852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R.FYKEEEK.N</w:t>
            </w:r>
          </w:p>
          <w:p w14:paraId="3DAD6F5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K.RVFVR.V</w:t>
            </w:r>
          </w:p>
          <w:p w14:paraId="4195BA6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R.VDLNVPLDDNSNITDDTR.I</w:t>
            </w:r>
          </w:p>
          <w:p w14:paraId="281C815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R.AAIPTITYLTGYGAK.V</w:t>
            </w:r>
          </w:p>
          <w:p w14:paraId="689ADFD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K.VILCSHLGRPK.G</w:t>
            </w:r>
          </w:p>
          <w:p w14:paraId="188A10E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K.YSLKPLIPR.L</w:t>
            </w:r>
          </w:p>
          <w:p w14:paraId="03B7209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R.LSELLGIEVK.M</w:t>
            </w:r>
          </w:p>
          <w:p w14:paraId="236952C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K.MASDSIGEEVEK.L</w:t>
            </w:r>
          </w:p>
          <w:p w14:paraId="1A99C96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K.LVAELPEGGVVLLENVR.F</w:t>
            </w:r>
          </w:p>
          <w:p w14:paraId="18CF585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K.LASLADVYVNDAFGTAHR.A</w:t>
            </w:r>
          </w:p>
          <w:p w14:paraId="657CF41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K.YLKPSVAGFLMQK.E + Oxidation (M)</w:t>
            </w:r>
          </w:p>
          <w:p w14:paraId="05AD2B8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K.ELDYLVGAVANPK.K</w:t>
            </w:r>
          </w:p>
          <w:p w14:paraId="5F6C196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K.KPFAAIVGGSK.V</w:t>
            </w:r>
          </w:p>
          <w:p w14:paraId="5117A78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K.IGVIESLLAK.V</w:t>
            </w:r>
          </w:p>
          <w:p w14:paraId="13831D2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K.VGSSLVEEDK.L</w:t>
            </w:r>
          </w:p>
          <w:p w14:paraId="2802D1C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K.LELANSLMEK.A + Oxidation (M)</w:t>
            </w:r>
          </w:p>
          <w:p w14:paraId="0F36093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K.GVSLLLPTDVVIANK.F</w:t>
            </w:r>
          </w:p>
          <w:p w14:paraId="270B977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R.KLAELSGK.G</w:t>
            </w:r>
          </w:p>
          <w:p w14:paraId="02BE4A9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K.GVTTIIGGGDSVAAVEK.V</w:t>
            </w:r>
          </w:p>
        </w:tc>
        <w:tc>
          <w:tcPr>
            <w:tcW w:w="2547" w:type="dxa"/>
            <w:vMerge w:val="restart"/>
            <w:vAlign w:val="center"/>
          </w:tcPr>
          <w:p w14:paraId="5940F3C0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2BD3E59E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7B1CB935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noProof/>
                <w:sz w:val="16"/>
                <w:szCs w:val="20"/>
                <w:lang w:val="en-US"/>
              </w:rPr>
              <w:drawing>
                <wp:inline distT="0" distB="0" distL="0" distR="0" wp14:anchorId="6DADEBB3" wp14:editId="32A1A698">
                  <wp:extent cx="1672479" cy="1428323"/>
                  <wp:effectExtent l="0" t="0" r="4445" b="0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487" cy="1429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FA2C27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737C9E6B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C17494" w14:paraId="73E7CFBA" w14:textId="77777777" w:rsidTr="00E973ED">
        <w:tc>
          <w:tcPr>
            <w:tcW w:w="817" w:type="dxa"/>
            <w:vMerge/>
            <w:vAlign w:val="center"/>
          </w:tcPr>
          <w:p w14:paraId="53789D56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5538C734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73ED">
              <w:rPr>
                <w:rFonts w:ascii="Times New Roman" w:hAnsi="Times New Roman" w:cs="Times New Roman"/>
                <w:lang w:val="en-US"/>
              </w:rPr>
              <w:t>Phosphoglycerate</w:t>
            </w:r>
            <w:proofErr w:type="spellEnd"/>
            <w:r w:rsidRPr="00E973ED">
              <w:rPr>
                <w:rFonts w:ascii="Times New Roman" w:hAnsi="Times New Roman" w:cs="Times New Roman"/>
                <w:lang w:val="en-US"/>
              </w:rPr>
              <w:t xml:space="preserve"> kinase</w:t>
            </w:r>
          </w:p>
        </w:tc>
        <w:tc>
          <w:tcPr>
            <w:tcW w:w="1276" w:type="dxa"/>
            <w:vAlign w:val="center"/>
          </w:tcPr>
          <w:p w14:paraId="7E3F035B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019107</w:t>
            </w:r>
          </w:p>
        </w:tc>
        <w:tc>
          <w:tcPr>
            <w:tcW w:w="1417" w:type="dxa"/>
            <w:vAlign w:val="center"/>
          </w:tcPr>
          <w:p w14:paraId="5270C8B9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Q9SAJ4</w:t>
            </w:r>
          </w:p>
        </w:tc>
        <w:tc>
          <w:tcPr>
            <w:tcW w:w="1276" w:type="dxa"/>
            <w:vAlign w:val="center"/>
          </w:tcPr>
          <w:p w14:paraId="4BD1350D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43.280</w:t>
            </w:r>
          </w:p>
        </w:tc>
        <w:tc>
          <w:tcPr>
            <w:tcW w:w="992" w:type="dxa"/>
            <w:vAlign w:val="center"/>
          </w:tcPr>
          <w:p w14:paraId="33ED1761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42.553</w:t>
            </w:r>
          </w:p>
        </w:tc>
        <w:tc>
          <w:tcPr>
            <w:tcW w:w="841" w:type="dxa"/>
            <w:gridSpan w:val="2"/>
            <w:vAlign w:val="center"/>
          </w:tcPr>
          <w:p w14:paraId="29A6AE0B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379</w:t>
            </w:r>
          </w:p>
        </w:tc>
        <w:tc>
          <w:tcPr>
            <w:tcW w:w="1144" w:type="dxa"/>
            <w:vAlign w:val="center"/>
          </w:tcPr>
          <w:p w14:paraId="7A6FB29C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14/38%</w:t>
            </w:r>
          </w:p>
        </w:tc>
        <w:tc>
          <w:tcPr>
            <w:tcW w:w="3544" w:type="dxa"/>
            <w:vAlign w:val="center"/>
          </w:tcPr>
          <w:p w14:paraId="2A2409F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K.RVFVR.V</w:t>
            </w:r>
          </w:p>
          <w:p w14:paraId="439F86A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R.AAVPTISYLTGYGAK.V</w:t>
            </w:r>
          </w:p>
          <w:p w14:paraId="59FE5FE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K.VILCSHLGRPK.G</w:t>
            </w:r>
          </w:p>
          <w:p w14:paraId="0EB3197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K.YSLKPLIPR.L</w:t>
            </w:r>
          </w:p>
          <w:p w14:paraId="07E3875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R.LSELLGIEVK.M</w:t>
            </w:r>
          </w:p>
          <w:p w14:paraId="3ECC3AD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K.LVAELPEGGVLLLQNVR.F</w:t>
            </w:r>
          </w:p>
          <w:p w14:paraId="3BFB592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R.FYKEEEK.N</w:t>
            </w:r>
          </w:p>
          <w:p w14:paraId="3498D6D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K.YLKPSVAGFLMQK.E + Oxidation (M)</w:t>
            </w:r>
          </w:p>
          <w:p w14:paraId="667782A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K.ELDYLVGAVANPK.K</w:t>
            </w:r>
          </w:p>
          <w:p w14:paraId="11DBF42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K.KPFAAIVGGSK.V</w:t>
            </w:r>
          </w:p>
          <w:p w14:paraId="3E32011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lastRenderedPageBreak/>
              <w:t>K.IGVIESLLAK.V</w:t>
            </w:r>
          </w:p>
          <w:p w14:paraId="1F618EE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K.VGSSLVEEDK.L</w:t>
            </w:r>
          </w:p>
          <w:p w14:paraId="7CB4E85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R.KLAELSGK.G</w:t>
            </w:r>
          </w:p>
          <w:p w14:paraId="434183E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K.GVTTIIGGGDSVAAVEK.V</w:t>
            </w:r>
          </w:p>
        </w:tc>
        <w:tc>
          <w:tcPr>
            <w:tcW w:w="2547" w:type="dxa"/>
            <w:vMerge/>
            <w:vAlign w:val="center"/>
          </w:tcPr>
          <w:p w14:paraId="436E2755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C17494" w14:paraId="47875FDE" w14:textId="77777777" w:rsidTr="00E973ED">
        <w:tc>
          <w:tcPr>
            <w:tcW w:w="817" w:type="dxa"/>
            <w:vMerge/>
            <w:vAlign w:val="center"/>
          </w:tcPr>
          <w:p w14:paraId="1F190956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E87D7F9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11S globulin</w:t>
            </w:r>
          </w:p>
        </w:tc>
        <w:tc>
          <w:tcPr>
            <w:tcW w:w="1276" w:type="dxa"/>
            <w:vAlign w:val="center"/>
          </w:tcPr>
          <w:p w14:paraId="5C7539FB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021282</w:t>
            </w:r>
          </w:p>
        </w:tc>
        <w:tc>
          <w:tcPr>
            <w:tcW w:w="1417" w:type="dxa"/>
            <w:vAlign w:val="center"/>
          </w:tcPr>
          <w:p w14:paraId="183E39D0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P09800</w:t>
            </w:r>
            <w:r w:rsidRPr="00E973ED">
              <w:rPr>
                <w:rFonts w:ascii="Times New Roman" w:hAnsi="Times New Roman" w:cs="Times New Roman"/>
                <w:vertAlign w:val="superscript"/>
                <w:lang w:val="en-US"/>
              </w:rPr>
              <w:t>j</w:t>
            </w:r>
          </w:p>
        </w:tc>
        <w:tc>
          <w:tcPr>
            <w:tcW w:w="1276" w:type="dxa"/>
            <w:vAlign w:val="center"/>
          </w:tcPr>
          <w:p w14:paraId="263C9C0F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43.280</w:t>
            </w:r>
          </w:p>
        </w:tc>
        <w:tc>
          <w:tcPr>
            <w:tcW w:w="992" w:type="dxa"/>
            <w:vAlign w:val="center"/>
          </w:tcPr>
          <w:p w14:paraId="7E3BA777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78.099</w:t>
            </w:r>
          </w:p>
        </w:tc>
        <w:tc>
          <w:tcPr>
            <w:tcW w:w="841" w:type="dxa"/>
            <w:gridSpan w:val="2"/>
            <w:vAlign w:val="center"/>
          </w:tcPr>
          <w:p w14:paraId="51946D07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140</w:t>
            </w:r>
          </w:p>
        </w:tc>
        <w:tc>
          <w:tcPr>
            <w:tcW w:w="1144" w:type="dxa"/>
            <w:vAlign w:val="center"/>
          </w:tcPr>
          <w:p w14:paraId="4627757E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14/25%</w:t>
            </w:r>
          </w:p>
        </w:tc>
        <w:tc>
          <w:tcPr>
            <w:tcW w:w="3544" w:type="dxa"/>
            <w:vAlign w:val="center"/>
          </w:tcPr>
          <w:p w14:paraId="72D3355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R.IQAEAGVNEIWDPR.E</w:t>
            </w:r>
          </w:p>
          <w:p w14:paraId="2BB2514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K.EFQCAGVTVVR.T</w:t>
            </w:r>
          </w:p>
          <w:p w14:paraId="72E3EDD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R.TQVEPNGLFLPHYNNAPSISYVIR.G</w:t>
            </w:r>
          </w:p>
          <w:p w14:paraId="2D278ED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R.EFESIRDQHQK.I</w:t>
            </w:r>
          </w:p>
          <w:p w14:paraId="61A0C4F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R.RVYQGHIVALPAGVSK.W</w:t>
            </w:r>
          </w:p>
          <w:p w14:paraId="6FB154A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R.VYQGHIVALPAGVSK.W</w:t>
            </w:r>
          </w:p>
          <w:p w14:paraId="01088BF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K.WFYNDGQDR.L</w:t>
            </w:r>
          </w:p>
          <w:p w14:paraId="3FEE56B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R.SFFLAGNPQGR.E</w:t>
            </w:r>
          </w:p>
          <w:p w14:paraId="3581E8C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R.IFSENNILSGFDR.Q</w:t>
            </w:r>
          </w:p>
          <w:p w14:paraId="53CCCD8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R.QLLSQAFGIEPETVSK.I</w:t>
            </w:r>
          </w:p>
          <w:p w14:paraId="72F476D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R.VEGDLGLLIPEWDR.E</w:t>
            </w:r>
          </w:p>
          <w:p w14:paraId="27804A6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R.YPGHGSQRPTHGSEWDPR.Y</w:t>
            </w:r>
          </w:p>
          <w:p w14:paraId="7FB26CA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R.YPGHESQRPAHGSER.D</w:t>
            </w:r>
          </w:p>
          <w:p w14:paraId="7AFE9DA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R.YPGHESQRPAHGSERDPR.Y</w:t>
            </w:r>
          </w:p>
        </w:tc>
        <w:tc>
          <w:tcPr>
            <w:tcW w:w="2547" w:type="dxa"/>
            <w:vMerge/>
            <w:vAlign w:val="center"/>
          </w:tcPr>
          <w:p w14:paraId="14F2F400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C17494" w14:paraId="4D3BCA6D" w14:textId="77777777" w:rsidTr="00E973ED">
        <w:tc>
          <w:tcPr>
            <w:tcW w:w="817" w:type="dxa"/>
            <w:vMerge/>
            <w:vAlign w:val="center"/>
          </w:tcPr>
          <w:p w14:paraId="2F75A682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F81A16B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73ED">
              <w:rPr>
                <w:rFonts w:ascii="Times New Roman" w:hAnsi="Times New Roman" w:cs="Times New Roman"/>
                <w:lang w:val="en-US"/>
              </w:rPr>
              <w:t>Vicilin</w:t>
            </w:r>
            <w:proofErr w:type="spellEnd"/>
            <w:r w:rsidRPr="00E973ED">
              <w:rPr>
                <w:rFonts w:ascii="Times New Roman" w:hAnsi="Times New Roman" w:cs="Times New Roman"/>
                <w:lang w:val="en-US"/>
              </w:rPr>
              <w:t>-like</w:t>
            </w:r>
          </w:p>
        </w:tc>
        <w:tc>
          <w:tcPr>
            <w:tcW w:w="1276" w:type="dxa"/>
            <w:vAlign w:val="center"/>
          </w:tcPr>
          <w:p w14:paraId="3B1A57B2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018839</w:t>
            </w:r>
          </w:p>
        </w:tc>
        <w:tc>
          <w:tcPr>
            <w:tcW w:w="1417" w:type="dxa"/>
            <w:vAlign w:val="center"/>
          </w:tcPr>
          <w:p w14:paraId="7CA308A0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Q9SPL4</w:t>
            </w:r>
            <w:r w:rsidRPr="00E973ED">
              <w:rPr>
                <w:rFonts w:ascii="Times New Roman" w:hAnsi="Times New Roman" w:cs="Times New Roman"/>
                <w:vertAlign w:val="superscript"/>
                <w:lang w:val="en-US"/>
              </w:rPr>
              <w:t>i</w:t>
            </w:r>
          </w:p>
        </w:tc>
        <w:tc>
          <w:tcPr>
            <w:tcW w:w="1276" w:type="dxa"/>
            <w:vAlign w:val="center"/>
          </w:tcPr>
          <w:p w14:paraId="158ECE79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43.280</w:t>
            </w:r>
          </w:p>
        </w:tc>
        <w:tc>
          <w:tcPr>
            <w:tcW w:w="992" w:type="dxa"/>
            <w:vAlign w:val="center"/>
          </w:tcPr>
          <w:p w14:paraId="2293C49C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61.205</w:t>
            </w:r>
          </w:p>
        </w:tc>
        <w:tc>
          <w:tcPr>
            <w:tcW w:w="841" w:type="dxa"/>
            <w:gridSpan w:val="2"/>
            <w:vAlign w:val="center"/>
          </w:tcPr>
          <w:p w14:paraId="19EA678C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133</w:t>
            </w:r>
          </w:p>
        </w:tc>
        <w:tc>
          <w:tcPr>
            <w:tcW w:w="1144" w:type="dxa"/>
            <w:vAlign w:val="center"/>
          </w:tcPr>
          <w:p w14:paraId="5093154A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6/13%</w:t>
            </w:r>
          </w:p>
        </w:tc>
        <w:tc>
          <w:tcPr>
            <w:tcW w:w="3544" w:type="dxa"/>
            <w:vAlign w:val="center"/>
          </w:tcPr>
          <w:p w14:paraId="35A490E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R.LLEGIENYR.V</w:t>
            </w:r>
          </w:p>
          <w:p w14:paraId="0557994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R.GHVMVIPAGVTAYLVNR.G + Oxidation (M)</w:t>
            </w:r>
          </w:p>
          <w:p w14:paraId="0CA0FF5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K.LLNPVSNPSGK.F</w:t>
            </w:r>
          </w:p>
          <w:p w14:paraId="177029F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R.IFSQQSEGAIIR.A</w:t>
            </w:r>
          </w:p>
          <w:p w14:paraId="450774A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R.ASEEQISALTHEK.S</w:t>
            </w:r>
          </w:p>
          <w:p w14:paraId="4A13D94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K.SSHWPFGGK.S</w:t>
            </w:r>
          </w:p>
        </w:tc>
        <w:tc>
          <w:tcPr>
            <w:tcW w:w="2547" w:type="dxa"/>
            <w:vMerge/>
            <w:vAlign w:val="center"/>
          </w:tcPr>
          <w:p w14:paraId="7684519C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49382DF8" w14:textId="77777777" w:rsidTr="00E973ED">
        <w:tc>
          <w:tcPr>
            <w:tcW w:w="817" w:type="dxa"/>
            <w:vMerge/>
            <w:vAlign w:val="center"/>
          </w:tcPr>
          <w:p w14:paraId="09D1A213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A436AA6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Actin-7</w:t>
            </w:r>
          </w:p>
        </w:tc>
        <w:tc>
          <w:tcPr>
            <w:tcW w:w="1276" w:type="dxa"/>
            <w:vAlign w:val="center"/>
          </w:tcPr>
          <w:p w14:paraId="175F418B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019031</w:t>
            </w:r>
          </w:p>
        </w:tc>
        <w:tc>
          <w:tcPr>
            <w:tcW w:w="1417" w:type="dxa"/>
            <w:vAlign w:val="center"/>
          </w:tcPr>
          <w:p w14:paraId="3C621FCD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P53492</w:t>
            </w:r>
          </w:p>
        </w:tc>
        <w:tc>
          <w:tcPr>
            <w:tcW w:w="1276" w:type="dxa"/>
            <w:vAlign w:val="center"/>
          </w:tcPr>
          <w:p w14:paraId="1B6ADF0E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43.280</w:t>
            </w:r>
          </w:p>
        </w:tc>
        <w:tc>
          <w:tcPr>
            <w:tcW w:w="992" w:type="dxa"/>
            <w:vAlign w:val="center"/>
          </w:tcPr>
          <w:p w14:paraId="6DFBDEEB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41.927</w:t>
            </w:r>
          </w:p>
        </w:tc>
        <w:tc>
          <w:tcPr>
            <w:tcW w:w="841" w:type="dxa"/>
            <w:gridSpan w:val="2"/>
            <w:vAlign w:val="center"/>
          </w:tcPr>
          <w:p w14:paraId="72A3DE78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104</w:t>
            </w:r>
          </w:p>
        </w:tc>
        <w:tc>
          <w:tcPr>
            <w:tcW w:w="1144" w:type="dxa"/>
            <w:vAlign w:val="center"/>
          </w:tcPr>
          <w:p w14:paraId="139AA09A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73ED">
              <w:rPr>
                <w:rFonts w:ascii="Times New Roman" w:hAnsi="Times New Roman" w:cs="Times New Roman"/>
                <w:lang w:val="en-US"/>
              </w:rPr>
              <w:t>7/19%</w:t>
            </w:r>
          </w:p>
        </w:tc>
        <w:tc>
          <w:tcPr>
            <w:tcW w:w="3544" w:type="dxa"/>
            <w:vAlign w:val="center"/>
          </w:tcPr>
          <w:p w14:paraId="2E0FE2E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R.AVFPSIVGRPR.H</w:t>
            </w:r>
          </w:p>
          <w:p w14:paraId="328173A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K.DAYVGDEAQSK.R</w:t>
            </w:r>
          </w:p>
          <w:p w14:paraId="2B3F2B3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K.DAYVGDEAQSKR.G</w:t>
            </w:r>
          </w:p>
          <w:p w14:paraId="316A548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R.GYMFTTSAER.E</w:t>
            </w:r>
          </w:p>
          <w:p w14:paraId="573A37B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K.NYELPDGQVITIGAER.F</w:t>
            </w:r>
          </w:p>
          <w:p w14:paraId="6F78D59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K.EITALAPSSMK.I</w:t>
            </w:r>
          </w:p>
          <w:p w14:paraId="09A7588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K.GEYDESGPSIVHR.K</w:t>
            </w:r>
          </w:p>
          <w:p w14:paraId="73FBF5F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2417735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547" w:type="dxa"/>
            <w:vMerge/>
            <w:vAlign w:val="center"/>
          </w:tcPr>
          <w:p w14:paraId="32B0F1C7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58E0A45C" w14:textId="77777777" w:rsidTr="00E973ED">
        <w:tc>
          <w:tcPr>
            <w:tcW w:w="817" w:type="dxa"/>
            <w:vMerge w:val="restart"/>
            <w:vAlign w:val="center"/>
          </w:tcPr>
          <w:p w14:paraId="0B48524C" w14:textId="77777777" w:rsidR="00E173ED" w:rsidRPr="00E973ED" w:rsidRDefault="007F5DDE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268" w:type="dxa"/>
            <w:vAlign w:val="center"/>
          </w:tcPr>
          <w:p w14:paraId="7089E0DC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Glyceraldehyde-3-phosphate dehydrogenase</w:t>
            </w:r>
          </w:p>
        </w:tc>
        <w:tc>
          <w:tcPr>
            <w:tcW w:w="1276" w:type="dxa"/>
            <w:vAlign w:val="center"/>
          </w:tcPr>
          <w:p w14:paraId="74843B0D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011043</w:t>
            </w:r>
          </w:p>
        </w:tc>
        <w:tc>
          <w:tcPr>
            <w:tcW w:w="1417" w:type="dxa"/>
            <w:vAlign w:val="center"/>
          </w:tcPr>
          <w:p w14:paraId="0FDA478E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P25858</w:t>
            </w:r>
          </w:p>
        </w:tc>
        <w:tc>
          <w:tcPr>
            <w:tcW w:w="1276" w:type="dxa"/>
            <w:vAlign w:val="center"/>
          </w:tcPr>
          <w:p w14:paraId="43F7C05E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38.411</w:t>
            </w:r>
          </w:p>
        </w:tc>
        <w:tc>
          <w:tcPr>
            <w:tcW w:w="992" w:type="dxa"/>
            <w:vAlign w:val="center"/>
          </w:tcPr>
          <w:p w14:paraId="129BAF51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31.580</w:t>
            </w:r>
          </w:p>
        </w:tc>
        <w:tc>
          <w:tcPr>
            <w:tcW w:w="841" w:type="dxa"/>
            <w:gridSpan w:val="2"/>
            <w:vAlign w:val="center"/>
          </w:tcPr>
          <w:p w14:paraId="79A16FBE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410</w:t>
            </w:r>
          </w:p>
        </w:tc>
        <w:tc>
          <w:tcPr>
            <w:tcW w:w="1144" w:type="dxa"/>
            <w:vAlign w:val="center"/>
          </w:tcPr>
          <w:p w14:paraId="4148CA81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9/37%</w:t>
            </w:r>
          </w:p>
        </w:tc>
        <w:tc>
          <w:tcPr>
            <w:tcW w:w="3544" w:type="dxa"/>
            <w:vAlign w:val="center"/>
          </w:tcPr>
          <w:p w14:paraId="208D81B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K.YDTVHGQWK.H</w:t>
            </w:r>
          </w:p>
          <w:p w14:paraId="6FB634E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K.VKDETTLLFGEK.A</w:t>
            </w:r>
          </w:p>
          <w:p w14:paraId="3C19541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R.NPEEIPWK.D</w:t>
            </w:r>
          </w:p>
          <w:p w14:paraId="32BB06A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R.FGIVEGLMTTVHSITATQK.T</w:t>
            </w:r>
          </w:p>
          <w:p w14:paraId="4BFA7BB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R.AASFNIIPSSTGAAK.A</w:t>
            </w:r>
          </w:p>
          <w:p w14:paraId="6369403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R.VPTVDVSVVDLTVR.L</w:t>
            </w:r>
          </w:p>
          <w:p w14:paraId="57D29B2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K.AAIKEESEGK.L</w:t>
            </w:r>
          </w:p>
          <w:p w14:paraId="459656E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K.AGIALNDNFVK.F</w:t>
            </w:r>
          </w:p>
          <w:p w14:paraId="339160F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R.VVDLIVHMSK.A</w:t>
            </w:r>
          </w:p>
        </w:tc>
        <w:tc>
          <w:tcPr>
            <w:tcW w:w="2547" w:type="dxa"/>
            <w:vMerge w:val="restart"/>
            <w:vAlign w:val="center"/>
          </w:tcPr>
          <w:p w14:paraId="6B41DDA3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noProof/>
                <w:sz w:val="16"/>
                <w:szCs w:val="20"/>
                <w:lang w:val="en-US"/>
              </w:rPr>
              <w:drawing>
                <wp:inline distT="0" distB="0" distL="0" distR="0" wp14:anchorId="390EA8A6" wp14:editId="6C2EA502">
                  <wp:extent cx="1624821" cy="1399481"/>
                  <wp:effectExtent l="0" t="0" r="1270" b="0"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508" cy="1400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3ED" w:rsidRPr="00C17494" w14:paraId="4EBA1BB3" w14:textId="77777777" w:rsidTr="00E973ED">
        <w:tc>
          <w:tcPr>
            <w:tcW w:w="817" w:type="dxa"/>
            <w:vMerge/>
            <w:vAlign w:val="center"/>
          </w:tcPr>
          <w:p w14:paraId="3D0E37DC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6581D5FA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Vicilin</w:t>
            </w:r>
            <w:proofErr w:type="spellEnd"/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-like</w:t>
            </w:r>
          </w:p>
        </w:tc>
        <w:tc>
          <w:tcPr>
            <w:tcW w:w="1276" w:type="dxa"/>
            <w:vAlign w:val="center"/>
          </w:tcPr>
          <w:p w14:paraId="40FAB69B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018839</w:t>
            </w:r>
          </w:p>
        </w:tc>
        <w:tc>
          <w:tcPr>
            <w:tcW w:w="1417" w:type="dxa"/>
            <w:vAlign w:val="center"/>
          </w:tcPr>
          <w:p w14:paraId="6D3C2987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Q9SPL4</w:t>
            </w:r>
            <w:r w:rsidRPr="00E973E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i</w:t>
            </w:r>
          </w:p>
        </w:tc>
        <w:tc>
          <w:tcPr>
            <w:tcW w:w="1276" w:type="dxa"/>
            <w:vAlign w:val="center"/>
          </w:tcPr>
          <w:p w14:paraId="38121C5A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38.411</w:t>
            </w:r>
          </w:p>
        </w:tc>
        <w:tc>
          <w:tcPr>
            <w:tcW w:w="992" w:type="dxa"/>
            <w:vAlign w:val="center"/>
          </w:tcPr>
          <w:p w14:paraId="29D6695C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61.205</w:t>
            </w:r>
          </w:p>
        </w:tc>
        <w:tc>
          <w:tcPr>
            <w:tcW w:w="841" w:type="dxa"/>
            <w:gridSpan w:val="2"/>
            <w:vAlign w:val="center"/>
          </w:tcPr>
          <w:p w14:paraId="2194BEE6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403</w:t>
            </w:r>
          </w:p>
        </w:tc>
        <w:tc>
          <w:tcPr>
            <w:tcW w:w="1144" w:type="dxa"/>
            <w:vAlign w:val="center"/>
          </w:tcPr>
          <w:p w14:paraId="626C342D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10/22%</w:t>
            </w:r>
          </w:p>
        </w:tc>
        <w:tc>
          <w:tcPr>
            <w:tcW w:w="3544" w:type="dxa"/>
            <w:vAlign w:val="center"/>
          </w:tcPr>
          <w:p w14:paraId="6C1A8C2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K.FREQEGNVR.V</w:t>
            </w:r>
          </w:p>
          <w:p w14:paraId="517F539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R.LLEGIENYR.V</w:t>
            </w:r>
          </w:p>
          <w:p w14:paraId="1CB5995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R.GHVMVIPAGVTAYLVNR.G</w:t>
            </w:r>
          </w:p>
          <w:p w14:paraId="7DC8C39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K.LLNPVSNPSGK.F</w:t>
            </w:r>
          </w:p>
          <w:p w14:paraId="1A049D6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R.IFSQQSEGAIIR.A</w:t>
            </w:r>
          </w:p>
          <w:p w14:paraId="3E1628C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R.ASEEQISALTHEK.S</w:t>
            </w:r>
          </w:p>
          <w:p w14:paraId="7327C11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K.SSHWPFGGK.S</w:t>
            </w:r>
          </w:p>
          <w:p w14:paraId="5726BAC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lastRenderedPageBreak/>
              <w:t>R.DSGPIQLFR.K</w:t>
            </w:r>
          </w:p>
          <w:p w14:paraId="03D7A1F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K.QSNAFGTLFETDFDDRR.L</w:t>
            </w:r>
          </w:p>
          <w:p w14:paraId="026DFD8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R.GHFEMACPHVSK.S</w:t>
            </w:r>
          </w:p>
        </w:tc>
        <w:tc>
          <w:tcPr>
            <w:tcW w:w="2547" w:type="dxa"/>
            <w:vMerge/>
            <w:vAlign w:val="center"/>
          </w:tcPr>
          <w:p w14:paraId="50A46B6D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C17494" w14:paraId="7E4E84F7" w14:textId="77777777" w:rsidTr="00E973ED">
        <w:tc>
          <w:tcPr>
            <w:tcW w:w="817" w:type="dxa"/>
            <w:vMerge/>
            <w:vAlign w:val="center"/>
          </w:tcPr>
          <w:p w14:paraId="54C59078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A4441C2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Aldose 1-epimerase-like</w:t>
            </w:r>
          </w:p>
        </w:tc>
        <w:tc>
          <w:tcPr>
            <w:tcW w:w="1276" w:type="dxa"/>
            <w:vAlign w:val="center"/>
          </w:tcPr>
          <w:p w14:paraId="679B741C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015176</w:t>
            </w:r>
          </w:p>
        </w:tc>
        <w:tc>
          <w:tcPr>
            <w:tcW w:w="1417" w:type="dxa"/>
            <w:vAlign w:val="center"/>
          </w:tcPr>
          <w:p w14:paraId="51C23EB2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Q9STT3</w:t>
            </w:r>
          </w:p>
        </w:tc>
        <w:tc>
          <w:tcPr>
            <w:tcW w:w="1276" w:type="dxa"/>
            <w:vAlign w:val="center"/>
          </w:tcPr>
          <w:p w14:paraId="23EC1B6A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38.411</w:t>
            </w:r>
          </w:p>
        </w:tc>
        <w:tc>
          <w:tcPr>
            <w:tcW w:w="992" w:type="dxa"/>
            <w:vAlign w:val="center"/>
          </w:tcPr>
          <w:p w14:paraId="33E488CD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32.274</w:t>
            </w:r>
          </w:p>
        </w:tc>
        <w:tc>
          <w:tcPr>
            <w:tcW w:w="841" w:type="dxa"/>
            <w:gridSpan w:val="2"/>
            <w:vAlign w:val="center"/>
          </w:tcPr>
          <w:p w14:paraId="6160EB66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132</w:t>
            </w:r>
          </w:p>
        </w:tc>
        <w:tc>
          <w:tcPr>
            <w:tcW w:w="1144" w:type="dxa"/>
            <w:vAlign w:val="center"/>
          </w:tcPr>
          <w:p w14:paraId="5E339A78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6/24%</w:t>
            </w:r>
          </w:p>
        </w:tc>
        <w:tc>
          <w:tcPr>
            <w:tcW w:w="3544" w:type="dxa"/>
            <w:vAlign w:val="center"/>
          </w:tcPr>
          <w:p w14:paraId="7CB9D57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R.IAGAQFTYDGIHYK.L</w:t>
            </w:r>
          </w:p>
          <w:p w14:paraId="003E46D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K.NILHGGPK.G</w:t>
            </w:r>
          </w:p>
          <w:p w14:paraId="702F6FA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R.IVQGNHLSVAMR.A</w:t>
            </w:r>
          </w:p>
          <w:p w14:paraId="66DB4E8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K.GTPYDFLKPR.T</w:t>
            </w:r>
          </w:p>
          <w:p w14:paraId="0661939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K.GYDINYVLDVHK.T</w:t>
            </w:r>
          </w:p>
          <w:p w14:paraId="686831A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K.TTALTPVAVVHETK.S</w:t>
            </w:r>
          </w:p>
        </w:tc>
        <w:tc>
          <w:tcPr>
            <w:tcW w:w="2547" w:type="dxa"/>
            <w:vMerge/>
            <w:vAlign w:val="center"/>
          </w:tcPr>
          <w:p w14:paraId="00455159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501A0FC8" w14:textId="77777777" w:rsidTr="00E973ED">
        <w:tc>
          <w:tcPr>
            <w:tcW w:w="817" w:type="dxa"/>
            <w:vMerge/>
            <w:vAlign w:val="center"/>
          </w:tcPr>
          <w:p w14:paraId="254FFC6F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0893E434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Dehydrin</w:t>
            </w:r>
            <w:proofErr w:type="spellEnd"/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Rab18-like</w:t>
            </w:r>
          </w:p>
        </w:tc>
        <w:tc>
          <w:tcPr>
            <w:tcW w:w="1276" w:type="dxa"/>
            <w:vAlign w:val="center"/>
          </w:tcPr>
          <w:p w14:paraId="2CA64302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003168</w:t>
            </w:r>
          </w:p>
        </w:tc>
        <w:tc>
          <w:tcPr>
            <w:tcW w:w="1417" w:type="dxa"/>
            <w:vAlign w:val="center"/>
          </w:tcPr>
          <w:p w14:paraId="01656C56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P30185</w:t>
            </w:r>
          </w:p>
        </w:tc>
        <w:tc>
          <w:tcPr>
            <w:tcW w:w="1276" w:type="dxa"/>
            <w:vAlign w:val="center"/>
          </w:tcPr>
          <w:p w14:paraId="2AF9D318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38.411</w:t>
            </w:r>
          </w:p>
        </w:tc>
        <w:tc>
          <w:tcPr>
            <w:tcW w:w="992" w:type="dxa"/>
            <w:vAlign w:val="center"/>
          </w:tcPr>
          <w:p w14:paraId="4D240DDF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26.465</w:t>
            </w:r>
          </w:p>
        </w:tc>
        <w:tc>
          <w:tcPr>
            <w:tcW w:w="841" w:type="dxa"/>
            <w:gridSpan w:val="2"/>
            <w:vAlign w:val="center"/>
          </w:tcPr>
          <w:p w14:paraId="7B34F44B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1144" w:type="dxa"/>
            <w:vAlign w:val="center"/>
          </w:tcPr>
          <w:p w14:paraId="398CE652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5/27%</w:t>
            </w:r>
          </w:p>
        </w:tc>
        <w:tc>
          <w:tcPr>
            <w:tcW w:w="3544" w:type="dxa"/>
            <w:vAlign w:val="center"/>
          </w:tcPr>
          <w:p w14:paraId="6D6CA20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R.LRDEYGNPVR.Q</w:t>
            </w:r>
          </w:p>
          <w:p w14:paraId="7B915A0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R.QTDEFGNPVQHK.G</w:t>
            </w:r>
          </w:p>
          <w:p w14:paraId="1238D82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R.TGMGGYDTGTHDTGLTGVGIGTGHR.T</w:t>
            </w:r>
          </w:p>
          <w:p w14:paraId="29CA116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K.HHDTGLTGTLHR.S</w:t>
            </w:r>
          </w:p>
          <w:p w14:paraId="4809D10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K.IKEILPGGGNK.N</w:t>
            </w:r>
          </w:p>
        </w:tc>
        <w:tc>
          <w:tcPr>
            <w:tcW w:w="2547" w:type="dxa"/>
            <w:vMerge/>
            <w:vAlign w:val="center"/>
          </w:tcPr>
          <w:p w14:paraId="3BA550D0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62F1CBF7" w14:textId="77777777" w:rsidTr="00E973ED">
        <w:tc>
          <w:tcPr>
            <w:tcW w:w="817" w:type="dxa"/>
            <w:vMerge/>
            <w:vAlign w:val="center"/>
          </w:tcPr>
          <w:p w14:paraId="12DC4BCB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8545FF2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11S globulin</w:t>
            </w:r>
          </w:p>
        </w:tc>
        <w:tc>
          <w:tcPr>
            <w:tcW w:w="1276" w:type="dxa"/>
            <w:vAlign w:val="center"/>
          </w:tcPr>
          <w:p w14:paraId="47F19F67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021282</w:t>
            </w:r>
          </w:p>
        </w:tc>
        <w:tc>
          <w:tcPr>
            <w:tcW w:w="1417" w:type="dxa"/>
            <w:vAlign w:val="center"/>
          </w:tcPr>
          <w:p w14:paraId="1B7D201E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P09800</w:t>
            </w:r>
            <w:r w:rsidRPr="00E973E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j</w:t>
            </w:r>
          </w:p>
        </w:tc>
        <w:tc>
          <w:tcPr>
            <w:tcW w:w="1276" w:type="dxa"/>
            <w:vAlign w:val="center"/>
          </w:tcPr>
          <w:p w14:paraId="2A45CF61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38.411</w:t>
            </w:r>
          </w:p>
        </w:tc>
        <w:tc>
          <w:tcPr>
            <w:tcW w:w="992" w:type="dxa"/>
            <w:vAlign w:val="center"/>
          </w:tcPr>
          <w:p w14:paraId="533183B8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78.099</w:t>
            </w:r>
          </w:p>
        </w:tc>
        <w:tc>
          <w:tcPr>
            <w:tcW w:w="841" w:type="dxa"/>
            <w:gridSpan w:val="2"/>
            <w:vAlign w:val="center"/>
          </w:tcPr>
          <w:p w14:paraId="2D970EA0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1144" w:type="dxa"/>
            <w:vAlign w:val="center"/>
          </w:tcPr>
          <w:p w14:paraId="1718CF5E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5/10%</w:t>
            </w:r>
          </w:p>
        </w:tc>
        <w:tc>
          <w:tcPr>
            <w:tcW w:w="3544" w:type="dxa"/>
            <w:vAlign w:val="center"/>
          </w:tcPr>
          <w:p w14:paraId="2DD8085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R.VYQGHIVALPAGVSK.W</w:t>
            </w:r>
          </w:p>
          <w:p w14:paraId="53C3C39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R.SFFLAGNPQGR.E</w:t>
            </w:r>
          </w:p>
          <w:p w14:paraId="18348D7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R.IFSENNILSGFDR.Q</w:t>
            </w:r>
          </w:p>
          <w:p w14:paraId="33230A5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R.YPGHESQRPAHGSERDPR.Y</w:t>
            </w:r>
          </w:p>
          <w:p w14:paraId="62512AE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R.YPGHGSQRPAHGSERDPR.Y</w:t>
            </w:r>
          </w:p>
        </w:tc>
        <w:tc>
          <w:tcPr>
            <w:tcW w:w="2547" w:type="dxa"/>
            <w:vMerge/>
            <w:vAlign w:val="center"/>
          </w:tcPr>
          <w:p w14:paraId="5EE71A88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18125CD0" w14:textId="77777777" w:rsidTr="00E973ED">
        <w:tc>
          <w:tcPr>
            <w:tcW w:w="817" w:type="dxa"/>
            <w:vMerge w:val="restart"/>
            <w:vAlign w:val="center"/>
          </w:tcPr>
          <w:p w14:paraId="712AA688" w14:textId="77777777" w:rsidR="00E173ED" w:rsidRPr="00E973ED" w:rsidRDefault="007F5DDE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268" w:type="dxa"/>
            <w:vAlign w:val="center"/>
          </w:tcPr>
          <w:p w14:paraId="0C43AD84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Vicilin</w:t>
            </w:r>
            <w:proofErr w:type="spellEnd"/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-like</w:t>
            </w:r>
          </w:p>
        </w:tc>
        <w:tc>
          <w:tcPr>
            <w:tcW w:w="1276" w:type="dxa"/>
            <w:vAlign w:val="center"/>
          </w:tcPr>
          <w:p w14:paraId="1B64490B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018839</w:t>
            </w:r>
          </w:p>
        </w:tc>
        <w:tc>
          <w:tcPr>
            <w:tcW w:w="1417" w:type="dxa"/>
            <w:vAlign w:val="center"/>
          </w:tcPr>
          <w:p w14:paraId="7152E54A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Q9SPL4</w:t>
            </w:r>
            <w:r w:rsidRPr="00E973ED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i</w:t>
            </w:r>
          </w:p>
        </w:tc>
        <w:tc>
          <w:tcPr>
            <w:tcW w:w="1276" w:type="dxa"/>
            <w:vAlign w:val="center"/>
          </w:tcPr>
          <w:p w14:paraId="14332DDD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37.420</w:t>
            </w:r>
          </w:p>
        </w:tc>
        <w:tc>
          <w:tcPr>
            <w:tcW w:w="992" w:type="dxa"/>
            <w:vAlign w:val="center"/>
          </w:tcPr>
          <w:p w14:paraId="0A733302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61.205</w:t>
            </w:r>
          </w:p>
        </w:tc>
        <w:tc>
          <w:tcPr>
            <w:tcW w:w="841" w:type="dxa"/>
            <w:gridSpan w:val="2"/>
            <w:vAlign w:val="center"/>
          </w:tcPr>
          <w:p w14:paraId="00787E4A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437</w:t>
            </w:r>
          </w:p>
        </w:tc>
        <w:tc>
          <w:tcPr>
            <w:tcW w:w="1144" w:type="dxa"/>
            <w:vAlign w:val="center"/>
          </w:tcPr>
          <w:p w14:paraId="299196F4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13/25%</w:t>
            </w:r>
          </w:p>
        </w:tc>
        <w:tc>
          <w:tcPr>
            <w:tcW w:w="3544" w:type="dxa"/>
            <w:vAlign w:val="center"/>
          </w:tcPr>
          <w:p w14:paraId="5158DFB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R.EREEEEEEEVGGESGAPYVFDEQHFETK.F</w:t>
            </w:r>
          </w:p>
          <w:p w14:paraId="598B42F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R.EEEEEEEVGGESGAPYVFDEQHFETK.F</w:t>
            </w:r>
          </w:p>
          <w:p w14:paraId="4E95BB6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R.RESFNIER.G</w:t>
            </w:r>
          </w:p>
          <w:p w14:paraId="6144246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R.GHVMVIPAGVTAYLVNR.G</w:t>
            </w:r>
          </w:p>
          <w:p w14:paraId="0E36760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K.LLNPVSNPSGK.F</w:t>
            </w:r>
          </w:p>
          <w:p w14:paraId="5A5A3A1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K.RIFSQQSEGAIIR.A</w:t>
            </w:r>
          </w:p>
          <w:p w14:paraId="5272640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R.IFSQQSEGAIIR.A</w:t>
            </w:r>
          </w:p>
          <w:p w14:paraId="097385A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R.ASEEQISALTHEK.S</w:t>
            </w:r>
          </w:p>
          <w:p w14:paraId="2FDB4B3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K.SSHWPFGGK.S</w:t>
            </w:r>
          </w:p>
          <w:p w14:paraId="0AE10D8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R.DSGPIQLFR.K</w:t>
            </w:r>
          </w:p>
          <w:p w14:paraId="76D1467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K.QSNAFGTLFETDFDDR.R</w:t>
            </w:r>
          </w:p>
          <w:p w14:paraId="558838B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K.QSNAFGTLFETDFDDRR.L</w:t>
            </w:r>
          </w:p>
          <w:p w14:paraId="65F3977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R.GHFEMACPHVSK.S</w:t>
            </w:r>
          </w:p>
        </w:tc>
        <w:tc>
          <w:tcPr>
            <w:tcW w:w="2547" w:type="dxa"/>
            <w:vMerge w:val="restart"/>
            <w:vAlign w:val="center"/>
          </w:tcPr>
          <w:p w14:paraId="4D06C723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noProof/>
                <w:sz w:val="16"/>
                <w:szCs w:val="20"/>
                <w:lang w:val="en-US"/>
              </w:rPr>
              <w:drawing>
                <wp:inline distT="0" distB="0" distL="0" distR="0" wp14:anchorId="07EFB6FD" wp14:editId="21A59D79">
                  <wp:extent cx="1560571" cy="1264404"/>
                  <wp:effectExtent l="0" t="0" r="0" b="5715"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571" cy="1264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3ED" w:rsidRPr="00C17494" w14:paraId="54EEFB3C" w14:textId="77777777" w:rsidTr="00E973ED">
        <w:tc>
          <w:tcPr>
            <w:tcW w:w="817" w:type="dxa"/>
            <w:vMerge/>
            <w:vAlign w:val="center"/>
          </w:tcPr>
          <w:p w14:paraId="137F5BE6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7F55336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Lactoylglutathione</w:t>
            </w:r>
            <w:proofErr w:type="spellEnd"/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lyase</w:t>
            </w:r>
            <w:proofErr w:type="spellEnd"/>
          </w:p>
        </w:tc>
        <w:tc>
          <w:tcPr>
            <w:tcW w:w="1276" w:type="dxa"/>
            <w:vAlign w:val="center"/>
          </w:tcPr>
          <w:p w14:paraId="3985EB20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011906</w:t>
            </w:r>
          </w:p>
        </w:tc>
        <w:tc>
          <w:tcPr>
            <w:tcW w:w="1417" w:type="dxa"/>
            <w:vAlign w:val="center"/>
          </w:tcPr>
          <w:p w14:paraId="619A006B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O65398</w:t>
            </w:r>
          </w:p>
        </w:tc>
        <w:tc>
          <w:tcPr>
            <w:tcW w:w="1276" w:type="dxa"/>
            <w:vAlign w:val="center"/>
          </w:tcPr>
          <w:p w14:paraId="6C0EE1E2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37.420</w:t>
            </w:r>
          </w:p>
        </w:tc>
        <w:tc>
          <w:tcPr>
            <w:tcW w:w="992" w:type="dxa"/>
            <w:vAlign w:val="center"/>
          </w:tcPr>
          <w:p w14:paraId="11FC9337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30.922</w:t>
            </w:r>
          </w:p>
        </w:tc>
        <w:tc>
          <w:tcPr>
            <w:tcW w:w="841" w:type="dxa"/>
            <w:gridSpan w:val="2"/>
            <w:vAlign w:val="center"/>
          </w:tcPr>
          <w:p w14:paraId="21A85F0D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143</w:t>
            </w:r>
          </w:p>
        </w:tc>
        <w:tc>
          <w:tcPr>
            <w:tcW w:w="1144" w:type="dxa"/>
            <w:vAlign w:val="center"/>
          </w:tcPr>
          <w:p w14:paraId="535346CB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4/14%</w:t>
            </w:r>
          </w:p>
        </w:tc>
        <w:tc>
          <w:tcPr>
            <w:tcW w:w="3544" w:type="dxa"/>
            <w:vAlign w:val="center"/>
          </w:tcPr>
          <w:p w14:paraId="3CCFC81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R.FLHVVYR.V</w:t>
            </w:r>
          </w:p>
          <w:p w14:paraId="0A3CEFB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K.DPTGYLFELIQR.G</w:t>
            </w:r>
          </w:p>
          <w:p w14:paraId="5EC5A1B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K.IVSFLDPDGWK.T</w:t>
            </w:r>
          </w:p>
          <w:p w14:paraId="5ED8C51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K.TVLVDNEDFLK.E</w:t>
            </w:r>
          </w:p>
        </w:tc>
        <w:tc>
          <w:tcPr>
            <w:tcW w:w="2547" w:type="dxa"/>
            <w:vMerge/>
            <w:vAlign w:val="center"/>
          </w:tcPr>
          <w:p w14:paraId="3D0DC944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1E52C3D0" w14:textId="77777777" w:rsidTr="00E973ED">
        <w:tc>
          <w:tcPr>
            <w:tcW w:w="817" w:type="dxa"/>
            <w:vMerge/>
            <w:vAlign w:val="center"/>
          </w:tcPr>
          <w:p w14:paraId="6F291C36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72C47A5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Malate dehydrogenase</w:t>
            </w:r>
          </w:p>
        </w:tc>
        <w:tc>
          <w:tcPr>
            <w:tcW w:w="1276" w:type="dxa"/>
            <w:vAlign w:val="center"/>
          </w:tcPr>
          <w:p w14:paraId="18C53A85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021284</w:t>
            </w:r>
          </w:p>
        </w:tc>
        <w:tc>
          <w:tcPr>
            <w:tcW w:w="1417" w:type="dxa"/>
            <w:vAlign w:val="center"/>
          </w:tcPr>
          <w:p w14:paraId="6162AEEC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P57106</w:t>
            </w:r>
          </w:p>
        </w:tc>
        <w:tc>
          <w:tcPr>
            <w:tcW w:w="1276" w:type="dxa"/>
            <w:vAlign w:val="center"/>
          </w:tcPr>
          <w:p w14:paraId="21DD6CD4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37.420</w:t>
            </w:r>
          </w:p>
        </w:tc>
        <w:tc>
          <w:tcPr>
            <w:tcW w:w="992" w:type="dxa"/>
            <w:vAlign w:val="center"/>
          </w:tcPr>
          <w:p w14:paraId="46A4B35E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36.131</w:t>
            </w:r>
          </w:p>
        </w:tc>
        <w:tc>
          <w:tcPr>
            <w:tcW w:w="841" w:type="dxa"/>
            <w:gridSpan w:val="2"/>
            <w:vAlign w:val="center"/>
          </w:tcPr>
          <w:p w14:paraId="3781F963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124</w:t>
            </w:r>
          </w:p>
        </w:tc>
        <w:tc>
          <w:tcPr>
            <w:tcW w:w="1144" w:type="dxa"/>
            <w:vAlign w:val="center"/>
          </w:tcPr>
          <w:p w14:paraId="10491572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6/29%</w:t>
            </w:r>
          </w:p>
        </w:tc>
        <w:tc>
          <w:tcPr>
            <w:tcW w:w="3544" w:type="dxa"/>
            <w:vAlign w:val="center"/>
          </w:tcPr>
          <w:p w14:paraId="5EC87F0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R.VLVTGAAGQIGYALVPMIAR.G + Oxidation (M)</w:t>
            </w:r>
          </w:p>
          <w:p w14:paraId="4CBDBD0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K.MELVDAAFPLLK.G</w:t>
            </w:r>
          </w:p>
          <w:p w14:paraId="2609AA0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K.VLVVANPANTNALILK.E</w:t>
            </w:r>
          </w:p>
          <w:p w14:paraId="5BCDC63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K.NVIIWGNHSSTQYPDVNHSTVK.T</w:t>
            </w:r>
          </w:p>
          <w:p w14:paraId="003ABBE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K.NGEWQIVQGLPIDEVSR.K</w:t>
            </w:r>
          </w:p>
          <w:p w14:paraId="684720B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K.MDATGAELVEEK.A</w:t>
            </w:r>
          </w:p>
        </w:tc>
        <w:tc>
          <w:tcPr>
            <w:tcW w:w="2547" w:type="dxa"/>
            <w:vMerge/>
            <w:vAlign w:val="center"/>
          </w:tcPr>
          <w:p w14:paraId="0BBE4B13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2702128F" w14:textId="77777777" w:rsidTr="00E973ED">
        <w:tc>
          <w:tcPr>
            <w:tcW w:w="817" w:type="dxa"/>
            <w:vMerge w:val="restart"/>
            <w:vAlign w:val="center"/>
          </w:tcPr>
          <w:p w14:paraId="682EC6F8" w14:textId="77777777" w:rsidR="00E173ED" w:rsidRPr="00E973ED" w:rsidRDefault="007F5DDE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268" w:type="dxa"/>
            <w:vAlign w:val="center"/>
          </w:tcPr>
          <w:p w14:paraId="65941213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Vicilin</w:t>
            </w:r>
            <w:proofErr w:type="spellEnd"/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-like</w:t>
            </w:r>
          </w:p>
        </w:tc>
        <w:tc>
          <w:tcPr>
            <w:tcW w:w="1276" w:type="dxa"/>
            <w:vAlign w:val="center"/>
          </w:tcPr>
          <w:p w14:paraId="7C865803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006304</w:t>
            </w:r>
          </w:p>
        </w:tc>
        <w:tc>
          <w:tcPr>
            <w:tcW w:w="1417" w:type="dxa"/>
            <w:vAlign w:val="center"/>
          </w:tcPr>
          <w:p w14:paraId="48EB679F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Q9SK09</w:t>
            </w:r>
          </w:p>
        </w:tc>
        <w:tc>
          <w:tcPr>
            <w:tcW w:w="1276" w:type="dxa"/>
            <w:vAlign w:val="center"/>
          </w:tcPr>
          <w:p w14:paraId="09F31469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31.210</w:t>
            </w:r>
          </w:p>
        </w:tc>
        <w:tc>
          <w:tcPr>
            <w:tcW w:w="992" w:type="dxa"/>
            <w:vAlign w:val="center"/>
          </w:tcPr>
          <w:p w14:paraId="4D62A4DC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62.071</w:t>
            </w:r>
          </w:p>
        </w:tc>
        <w:tc>
          <w:tcPr>
            <w:tcW w:w="841" w:type="dxa"/>
            <w:gridSpan w:val="2"/>
            <w:vAlign w:val="center"/>
          </w:tcPr>
          <w:p w14:paraId="5C5B65E9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534</w:t>
            </w:r>
          </w:p>
        </w:tc>
        <w:tc>
          <w:tcPr>
            <w:tcW w:w="1144" w:type="dxa"/>
            <w:vAlign w:val="center"/>
          </w:tcPr>
          <w:p w14:paraId="39617B41" w14:textId="77777777" w:rsidR="00E173ED" w:rsidRPr="00E973ED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973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15/34%</w:t>
            </w:r>
          </w:p>
        </w:tc>
        <w:tc>
          <w:tcPr>
            <w:tcW w:w="3544" w:type="dxa"/>
            <w:vAlign w:val="center"/>
          </w:tcPr>
          <w:p w14:paraId="6BC23DC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K.AEDWR.R</w:t>
            </w:r>
          </w:p>
          <w:p w14:paraId="15C830D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K.MAEEWRR.H</w:t>
            </w:r>
          </w:p>
          <w:p w14:paraId="3C0586C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K.GWEEEEERER.E</w:t>
            </w:r>
          </w:p>
          <w:p w14:paraId="3B10A41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R.WDEEGEEPDWRPPEPYGPAGR.R</w:t>
            </w:r>
          </w:p>
          <w:p w14:paraId="0873BC6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R.GKDVFLMK.E</w:t>
            </w:r>
          </w:p>
          <w:p w14:paraId="5B0EADA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K.VVSTEAGEMR.V</w:t>
            </w:r>
          </w:p>
          <w:p w14:paraId="5D28C66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lastRenderedPageBreak/>
              <w:t>R.MVERPLHIGFITMEPK.T</w:t>
            </w:r>
          </w:p>
          <w:p w14:paraId="004FEBA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K.LGFIYNDELSER.N</w:t>
            </w:r>
          </w:p>
          <w:p w14:paraId="1510532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R.TGSSPDSVNLYDR.D</w:t>
            </w:r>
          </w:p>
          <w:p w14:paraId="2E524E0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R.NGYGWSVAVDK.H</w:t>
            </w:r>
          </w:p>
          <w:p w14:paraId="2687D1A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K.VNEGDVFWIPR.Y</w:t>
            </w:r>
          </w:p>
          <w:p w14:paraId="43834D7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R.AGPFEFFGFTTSAHK.N</w:t>
            </w:r>
          </w:p>
          <w:p w14:paraId="1F40690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R.TMQGPEFATAFGLTEDRYR.D + Oxidation (M)</w:t>
            </w:r>
          </w:p>
          <w:p w14:paraId="05095F3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R.YRDIIDAQR.E</w:t>
            </w:r>
          </w:p>
          <w:p w14:paraId="5395E97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R.EAVILPSPAAAEPDERPASTKK.E</w:t>
            </w:r>
          </w:p>
        </w:tc>
        <w:tc>
          <w:tcPr>
            <w:tcW w:w="2547" w:type="dxa"/>
            <w:vMerge w:val="restart"/>
            <w:vAlign w:val="center"/>
          </w:tcPr>
          <w:p w14:paraId="3E977663" w14:textId="77777777" w:rsidR="00966040" w:rsidRDefault="00966040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53A57AD9" w14:textId="77777777" w:rsidR="00966040" w:rsidRDefault="00966040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0E66AA3B" w14:textId="77777777" w:rsidR="00966040" w:rsidRDefault="00966040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139D5348" w14:textId="77777777" w:rsidR="00966040" w:rsidRDefault="00966040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1590AD54" w14:textId="77777777" w:rsidR="00966040" w:rsidRDefault="00966040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6A561D85" w14:textId="77777777" w:rsidR="00966040" w:rsidRDefault="00966040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04B76564" w14:textId="77777777" w:rsidR="00966040" w:rsidRDefault="00966040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0AB95A4A" w14:textId="77777777" w:rsidR="00966040" w:rsidRDefault="00966040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03C97BC3" w14:textId="77777777" w:rsidR="00966040" w:rsidRDefault="00966040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639DA820" w14:textId="77777777" w:rsidR="00966040" w:rsidRDefault="00966040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3247CDFC" w14:textId="77777777" w:rsidR="00966040" w:rsidRDefault="00966040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07B607C7" w14:textId="77777777" w:rsidR="00966040" w:rsidRDefault="00966040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6D551EDA" w14:textId="77777777" w:rsidR="00966040" w:rsidRDefault="00966040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758D8EEC" w14:textId="77777777" w:rsidR="00966040" w:rsidRDefault="00966040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52B0EC25" w14:textId="77777777" w:rsidR="00966040" w:rsidRDefault="00966040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68601D62" w14:textId="77777777" w:rsidR="00966040" w:rsidRDefault="00966040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392A4E13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noProof/>
                <w:sz w:val="16"/>
                <w:szCs w:val="20"/>
                <w:lang w:val="en-US"/>
              </w:rPr>
              <w:drawing>
                <wp:inline distT="0" distB="0" distL="0" distR="0" wp14:anchorId="7DB15584" wp14:editId="3221DCA7">
                  <wp:extent cx="1625938" cy="1398784"/>
                  <wp:effectExtent l="0" t="0" r="0" b="0"/>
                  <wp:docPr id="1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295" cy="1399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3ED" w:rsidRPr="00C17494" w14:paraId="0A2C6213" w14:textId="77777777" w:rsidTr="00E973ED">
        <w:tc>
          <w:tcPr>
            <w:tcW w:w="817" w:type="dxa"/>
            <w:vMerge/>
            <w:vAlign w:val="center"/>
          </w:tcPr>
          <w:p w14:paraId="158EC1C2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0F02B1D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66040">
              <w:rPr>
                <w:rFonts w:ascii="Times New Roman" w:hAnsi="Times New Roman" w:cs="Times New Roman"/>
                <w:b/>
                <w:lang w:val="en-US"/>
              </w:rPr>
              <w:t>Late embryogenesis abundant protein</w:t>
            </w:r>
          </w:p>
          <w:p w14:paraId="20ABDFBC" w14:textId="58B2C3F7" w:rsidR="00E973ED" w:rsidRPr="00966040" w:rsidRDefault="00E973ED" w:rsidP="00C17494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66040">
              <w:rPr>
                <w:rFonts w:ascii="Times New Roman" w:hAnsi="Times New Roman" w:cs="Times New Roman"/>
                <w:b/>
                <w:lang w:val="en-US"/>
              </w:rPr>
              <w:t>(SMP)</w:t>
            </w:r>
          </w:p>
        </w:tc>
        <w:tc>
          <w:tcPr>
            <w:tcW w:w="1276" w:type="dxa"/>
            <w:vAlign w:val="center"/>
          </w:tcPr>
          <w:p w14:paraId="7CB2E1DF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006906</w:t>
            </w:r>
          </w:p>
        </w:tc>
        <w:tc>
          <w:tcPr>
            <w:tcW w:w="1417" w:type="dxa"/>
            <w:vAlign w:val="center"/>
          </w:tcPr>
          <w:p w14:paraId="75901927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Q9LJ97</w:t>
            </w:r>
          </w:p>
        </w:tc>
        <w:tc>
          <w:tcPr>
            <w:tcW w:w="1276" w:type="dxa"/>
            <w:vAlign w:val="center"/>
          </w:tcPr>
          <w:p w14:paraId="3421D1CC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31.210</w:t>
            </w:r>
          </w:p>
        </w:tc>
        <w:tc>
          <w:tcPr>
            <w:tcW w:w="992" w:type="dxa"/>
            <w:vAlign w:val="center"/>
          </w:tcPr>
          <w:p w14:paraId="107A56DB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28.697</w:t>
            </w:r>
          </w:p>
        </w:tc>
        <w:tc>
          <w:tcPr>
            <w:tcW w:w="841" w:type="dxa"/>
            <w:gridSpan w:val="2"/>
            <w:vAlign w:val="center"/>
          </w:tcPr>
          <w:p w14:paraId="4062B792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190</w:t>
            </w:r>
          </w:p>
        </w:tc>
        <w:tc>
          <w:tcPr>
            <w:tcW w:w="1144" w:type="dxa"/>
            <w:vAlign w:val="center"/>
          </w:tcPr>
          <w:p w14:paraId="262935BB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6/33%</w:t>
            </w:r>
          </w:p>
        </w:tc>
        <w:tc>
          <w:tcPr>
            <w:tcW w:w="3544" w:type="dxa"/>
            <w:vAlign w:val="center"/>
          </w:tcPr>
          <w:p w14:paraId="15FF0AA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R.IITESIGDQVVAR.Y</w:t>
            </w:r>
          </w:p>
          <w:p w14:paraId="744923C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K.IVGLPAAIDRDAVTIGEALEASALSAGDKPITR.T</w:t>
            </w:r>
          </w:p>
          <w:p w14:paraId="34ED709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R.DAVTIGEALEASALSAGDKPITR.T</w:t>
            </w:r>
          </w:p>
          <w:p w14:paraId="140523C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K.TPPGGLGAEAQSAALR.N</w:t>
            </w:r>
          </w:p>
          <w:p w14:paraId="243B4C3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K.TTLGDILMDATQR.L</w:t>
            </w:r>
          </w:p>
          <w:p w14:paraId="11E86EB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K.LTTNLGGVGESVAAAAR.M</w:t>
            </w:r>
          </w:p>
        </w:tc>
        <w:tc>
          <w:tcPr>
            <w:tcW w:w="2547" w:type="dxa"/>
            <w:vMerge/>
            <w:vAlign w:val="center"/>
          </w:tcPr>
          <w:p w14:paraId="1CEB4E6D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6FA65A47" w14:textId="77777777" w:rsidTr="00E973ED">
        <w:tc>
          <w:tcPr>
            <w:tcW w:w="817" w:type="dxa"/>
            <w:vMerge/>
            <w:vAlign w:val="center"/>
          </w:tcPr>
          <w:p w14:paraId="63BB2866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E09C56C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Late embryogenesis abundant protein</w:t>
            </w:r>
          </w:p>
        </w:tc>
        <w:tc>
          <w:tcPr>
            <w:tcW w:w="1276" w:type="dxa"/>
            <w:vAlign w:val="center"/>
          </w:tcPr>
          <w:p w14:paraId="77E77714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016810</w:t>
            </w:r>
          </w:p>
        </w:tc>
        <w:tc>
          <w:tcPr>
            <w:tcW w:w="1417" w:type="dxa"/>
            <w:vAlign w:val="center"/>
          </w:tcPr>
          <w:p w14:paraId="05D038F9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Q9LJ97</w:t>
            </w:r>
          </w:p>
        </w:tc>
        <w:tc>
          <w:tcPr>
            <w:tcW w:w="1276" w:type="dxa"/>
            <w:vAlign w:val="center"/>
          </w:tcPr>
          <w:p w14:paraId="202661EE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31.210</w:t>
            </w:r>
          </w:p>
        </w:tc>
        <w:tc>
          <w:tcPr>
            <w:tcW w:w="992" w:type="dxa"/>
            <w:vAlign w:val="center"/>
          </w:tcPr>
          <w:p w14:paraId="7B87A726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22.642</w:t>
            </w:r>
          </w:p>
        </w:tc>
        <w:tc>
          <w:tcPr>
            <w:tcW w:w="841" w:type="dxa"/>
            <w:gridSpan w:val="2"/>
            <w:vAlign w:val="center"/>
          </w:tcPr>
          <w:p w14:paraId="1E2445C8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167</w:t>
            </w:r>
          </w:p>
        </w:tc>
        <w:tc>
          <w:tcPr>
            <w:tcW w:w="1144" w:type="dxa"/>
            <w:vAlign w:val="center"/>
          </w:tcPr>
          <w:p w14:paraId="7095CF90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5/34%</w:t>
            </w:r>
          </w:p>
        </w:tc>
        <w:tc>
          <w:tcPr>
            <w:tcW w:w="3544" w:type="dxa"/>
            <w:vAlign w:val="center"/>
          </w:tcPr>
          <w:p w14:paraId="3E48B33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K.YGDVFPVVGELASK.A</w:t>
            </w:r>
          </w:p>
          <w:p w14:paraId="060FE7A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K.GGPAATMQSAATANQR.A</w:t>
            </w:r>
          </w:p>
          <w:p w14:paraId="2B378F2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R.AGLVGHLDASDVAK.H</w:t>
            </w:r>
          </w:p>
          <w:p w14:paraId="0D7B5A3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K.VTIGEALEAVAVLAGDK.A</w:t>
            </w:r>
          </w:p>
          <w:p w14:paraId="5041507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K.AVEQSDAAAIQAAEVR.A</w:t>
            </w:r>
          </w:p>
        </w:tc>
        <w:tc>
          <w:tcPr>
            <w:tcW w:w="2547" w:type="dxa"/>
            <w:vMerge/>
            <w:vAlign w:val="center"/>
          </w:tcPr>
          <w:p w14:paraId="74B8C68F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C17494" w14:paraId="47E049C9" w14:textId="77777777" w:rsidTr="00E973ED">
        <w:tc>
          <w:tcPr>
            <w:tcW w:w="817" w:type="dxa"/>
            <w:vMerge/>
            <w:vAlign w:val="center"/>
          </w:tcPr>
          <w:p w14:paraId="5BE23939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0BA1B0C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11S globulin</w:t>
            </w:r>
          </w:p>
        </w:tc>
        <w:tc>
          <w:tcPr>
            <w:tcW w:w="1276" w:type="dxa"/>
            <w:vAlign w:val="center"/>
          </w:tcPr>
          <w:p w14:paraId="4EAC5EF2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001411</w:t>
            </w:r>
          </w:p>
        </w:tc>
        <w:tc>
          <w:tcPr>
            <w:tcW w:w="1417" w:type="dxa"/>
            <w:vAlign w:val="center"/>
          </w:tcPr>
          <w:p w14:paraId="45C33D9C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P15456</w:t>
            </w:r>
          </w:p>
        </w:tc>
        <w:tc>
          <w:tcPr>
            <w:tcW w:w="1276" w:type="dxa"/>
            <w:vAlign w:val="center"/>
          </w:tcPr>
          <w:p w14:paraId="6E1F5F63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31.210</w:t>
            </w:r>
          </w:p>
        </w:tc>
        <w:tc>
          <w:tcPr>
            <w:tcW w:w="992" w:type="dxa"/>
            <w:vAlign w:val="center"/>
          </w:tcPr>
          <w:p w14:paraId="449B5160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55.753</w:t>
            </w:r>
          </w:p>
        </w:tc>
        <w:tc>
          <w:tcPr>
            <w:tcW w:w="841" w:type="dxa"/>
            <w:gridSpan w:val="2"/>
            <w:vAlign w:val="center"/>
          </w:tcPr>
          <w:p w14:paraId="158DA5D2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130</w:t>
            </w:r>
          </w:p>
        </w:tc>
        <w:tc>
          <w:tcPr>
            <w:tcW w:w="1144" w:type="dxa"/>
            <w:vAlign w:val="center"/>
          </w:tcPr>
          <w:p w14:paraId="761F29E0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4/10%</w:t>
            </w:r>
          </w:p>
        </w:tc>
        <w:tc>
          <w:tcPr>
            <w:tcW w:w="3544" w:type="dxa"/>
            <w:vAlign w:val="center"/>
          </w:tcPr>
          <w:p w14:paraId="2496663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R.LTALEPTNR.I</w:t>
            </w:r>
          </w:p>
          <w:p w14:paraId="38DD39B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R.FYLAGKPQQEHSGEHQFSR.E</w:t>
            </w:r>
          </w:p>
          <w:p w14:paraId="19FB9EC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R.VQEGLHVIKPPSR.A</w:t>
            </w:r>
          </w:p>
          <w:p w14:paraId="65074A2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K.ADVYTPEAGR.L</w:t>
            </w:r>
          </w:p>
        </w:tc>
        <w:tc>
          <w:tcPr>
            <w:tcW w:w="2547" w:type="dxa"/>
            <w:vMerge/>
            <w:vAlign w:val="center"/>
          </w:tcPr>
          <w:p w14:paraId="63B59349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12A2E18B" w14:textId="77777777" w:rsidTr="00E973ED">
        <w:tc>
          <w:tcPr>
            <w:tcW w:w="817" w:type="dxa"/>
            <w:vMerge/>
            <w:vAlign w:val="center"/>
          </w:tcPr>
          <w:p w14:paraId="027B7DF0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569B1277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11S globulin</w:t>
            </w:r>
          </w:p>
        </w:tc>
        <w:tc>
          <w:tcPr>
            <w:tcW w:w="1276" w:type="dxa"/>
            <w:vAlign w:val="center"/>
          </w:tcPr>
          <w:p w14:paraId="16203481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021282</w:t>
            </w:r>
          </w:p>
        </w:tc>
        <w:tc>
          <w:tcPr>
            <w:tcW w:w="1417" w:type="dxa"/>
            <w:vAlign w:val="center"/>
          </w:tcPr>
          <w:p w14:paraId="6C8AF81A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P09800</w:t>
            </w:r>
            <w:r w:rsidRPr="00966040">
              <w:rPr>
                <w:rFonts w:ascii="Times New Roman" w:hAnsi="Times New Roman" w:cs="Times New Roman"/>
                <w:vertAlign w:val="superscript"/>
                <w:lang w:val="en-US"/>
              </w:rPr>
              <w:t>j</w:t>
            </w:r>
          </w:p>
        </w:tc>
        <w:tc>
          <w:tcPr>
            <w:tcW w:w="1276" w:type="dxa"/>
            <w:vAlign w:val="center"/>
          </w:tcPr>
          <w:p w14:paraId="2A5CE2FA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31.210</w:t>
            </w:r>
          </w:p>
        </w:tc>
        <w:tc>
          <w:tcPr>
            <w:tcW w:w="992" w:type="dxa"/>
            <w:vAlign w:val="center"/>
          </w:tcPr>
          <w:p w14:paraId="487C4917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78.099</w:t>
            </w:r>
          </w:p>
        </w:tc>
        <w:tc>
          <w:tcPr>
            <w:tcW w:w="841" w:type="dxa"/>
            <w:gridSpan w:val="2"/>
            <w:vAlign w:val="center"/>
          </w:tcPr>
          <w:p w14:paraId="630CE101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108</w:t>
            </w:r>
          </w:p>
        </w:tc>
        <w:tc>
          <w:tcPr>
            <w:tcW w:w="1144" w:type="dxa"/>
            <w:vAlign w:val="center"/>
          </w:tcPr>
          <w:p w14:paraId="0020C18D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7/16%</w:t>
            </w:r>
          </w:p>
        </w:tc>
        <w:tc>
          <w:tcPr>
            <w:tcW w:w="3544" w:type="dxa"/>
            <w:vAlign w:val="center"/>
          </w:tcPr>
          <w:p w14:paraId="03ADFE1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R.IQAEAGVNEIWDPR.E</w:t>
            </w:r>
          </w:p>
          <w:p w14:paraId="44F87C5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R.TQVEPNGLFLPHYNNAPSISYVIR.G</w:t>
            </w:r>
          </w:p>
          <w:p w14:paraId="0BC7C7C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K.WFYNDGQDR.L</w:t>
            </w:r>
          </w:p>
          <w:p w14:paraId="0A46DAC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R.LTIVTLFDTLNNQNQLDDILR.S</w:t>
            </w:r>
          </w:p>
          <w:p w14:paraId="5B43EFD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R.IFSENNILSGFDR.Q</w:t>
            </w:r>
          </w:p>
          <w:p w14:paraId="5853F18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R.QLLSQAFGIEPETVSK.I</w:t>
            </w:r>
          </w:p>
          <w:p w14:paraId="2764ADC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R.VEGDLGLLIPEWDREESR.R</w:t>
            </w:r>
          </w:p>
        </w:tc>
        <w:tc>
          <w:tcPr>
            <w:tcW w:w="2547" w:type="dxa"/>
            <w:vMerge/>
            <w:vAlign w:val="center"/>
          </w:tcPr>
          <w:p w14:paraId="5C6B121E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0FA5BD3B" w14:textId="77777777" w:rsidTr="00E973ED">
        <w:tc>
          <w:tcPr>
            <w:tcW w:w="817" w:type="dxa"/>
            <w:vMerge/>
            <w:vAlign w:val="center"/>
          </w:tcPr>
          <w:p w14:paraId="0DB34068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0BA7E05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60S ribosomal protein L6-3</w:t>
            </w:r>
          </w:p>
        </w:tc>
        <w:tc>
          <w:tcPr>
            <w:tcW w:w="1276" w:type="dxa"/>
            <w:vAlign w:val="center"/>
          </w:tcPr>
          <w:p w14:paraId="7D814E0B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005418</w:t>
            </w:r>
          </w:p>
        </w:tc>
        <w:tc>
          <w:tcPr>
            <w:tcW w:w="1417" w:type="dxa"/>
            <w:vAlign w:val="center"/>
          </w:tcPr>
          <w:p w14:paraId="649C0018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Q9C9C5</w:t>
            </w:r>
          </w:p>
        </w:tc>
        <w:tc>
          <w:tcPr>
            <w:tcW w:w="1276" w:type="dxa"/>
            <w:vAlign w:val="center"/>
          </w:tcPr>
          <w:p w14:paraId="4FBC7B8C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31.210</w:t>
            </w:r>
          </w:p>
        </w:tc>
        <w:tc>
          <w:tcPr>
            <w:tcW w:w="992" w:type="dxa"/>
            <w:vAlign w:val="center"/>
          </w:tcPr>
          <w:p w14:paraId="0CDC9A1B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25.558</w:t>
            </w:r>
          </w:p>
        </w:tc>
        <w:tc>
          <w:tcPr>
            <w:tcW w:w="841" w:type="dxa"/>
            <w:gridSpan w:val="2"/>
            <w:vAlign w:val="center"/>
          </w:tcPr>
          <w:p w14:paraId="0610B509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94</w:t>
            </w:r>
          </w:p>
        </w:tc>
        <w:tc>
          <w:tcPr>
            <w:tcW w:w="1144" w:type="dxa"/>
            <w:vAlign w:val="center"/>
          </w:tcPr>
          <w:p w14:paraId="49FDC8BA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5/29%</w:t>
            </w:r>
          </w:p>
        </w:tc>
        <w:tc>
          <w:tcPr>
            <w:tcW w:w="3544" w:type="dxa"/>
            <w:vAlign w:val="center"/>
          </w:tcPr>
          <w:p w14:paraId="280A52B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K.AVDAAPVEKPAK.F</w:t>
            </w:r>
          </w:p>
          <w:p w14:paraId="2F14642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R.ASITPGTVLILLAGR.F</w:t>
            </w:r>
          </w:p>
          <w:p w14:paraId="3C537AB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K.QLSSGLLLITGPFK.I</w:t>
            </w:r>
          </w:p>
          <w:p w14:paraId="6998C2E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R.VNQAYVIATSTK.V</w:t>
            </w:r>
          </w:p>
          <w:p w14:paraId="247A301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K.VDVAGVDVSNIHDK.F</w:t>
            </w:r>
          </w:p>
        </w:tc>
        <w:tc>
          <w:tcPr>
            <w:tcW w:w="2547" w:type="dxa"/>
            <w:vMerge/>
            <w:vAlign w:val="center"/>
          </w:tcPr>
          <w:p w14:paraId="7E94058C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C17494" w14:paraId="16CBA9AF" w14:textId="77777777" w:rsidTr="00E973ED">
        <w:tc>
          <w:tcPr>
            <w:tcW w:w="817" w:type="dxa"/>
            <w:vMerge/>
            <w:vAlign w:val="center"/>
          </w:tcPr>
          <w:p w14:paraId="64592D2A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C268EF5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Agglutinin</w:t>
            </w:r>
          </w:p>
        </w:tc>
        <w:tc>
          <w:tcPr>
            <w:tcW w:w="1276" w:type="dxa"/>
            <w:vAlign w:val="center"/>
          </w:tcPr>
          <w:p w14:paraId="7E4719A7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007409</w:t>
            </w:r>
          </w:p>
        </w:tc>
        <w:tc>
          <w:tcPr>
            <w:tcW w:w="1417" w:type="dxa"/>
            <w:vAlign w:val="center"/>
          </w:tcPr>
          <w:p w14:paraId="08B014E8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Q38719</w:t>
            </w:r>
            <w:r w:rsidRPr="00966040">
              <w:rPr>
                <w:rFonts w:ascii="Times New Roman" w:hAnsi="Times New Roman" w:cs="Times New Roman"/>
                <w:vertAlign w:val="superscript"/>
                <w:lang w:val="en-US"/>
              </w:rPr>
              <w:t>k</w:t>
            </w:r>
          </w:p>
        </w:tc>
        <w:tc>
          <w:tcPr>
            <w:tcW w:w="1276" w:type="dxa"/>
            <w:vAlign w:val="center"/>
          </w:tcPr>
          <w:p w14:paraId="661EB7DC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31.210</w:t>
            </w:r>
          </w:p>
        </w:tc>
        <w:tc>
          <w:tcPr>
            <w:tcW w:w="992" w:type="dxa"/>
            <w:vAlign w:val="center"/>
          </w:tcPr>
          <w:p w14:paraId="438059E0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30.397</w:t>
            </w:r>
          </w:p>
        </w:tc>
        <w:tc>
          <w:tcPr>
            <w:tcW w:w="841" w:type="dxa"/>
            <w:gridSpan w:val="2"/>
            <w:vAlign w:val="center"/>
          </w:tcPr>
          <w:p w14:paraId="2E04AFE2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80</w:t>
            </w:r>
          </w:p>
        </w:tc>
        <w:tc>
          <w:tcPr>
            <w:tcW w:w="1144" w:type="dxa"/>
            <w:vAlign w:val="center"/>
          </w:tcPr>
          <w:p w14:paraId="04DC2BD9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4/18%</w:t>
            </w:r>
          </w:p>
        </w:tc>
        <w:tc>
          <w:tcPr>
            <w:tcW w:w="3544" w:type="dxa"/>
            <w:vAlign w:val="center"/>
          </w:tcPr>
          <w:p w14:paraId="0D8AE6E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K.ILDPLAQFEVEPSK.T</w:t>
            </w:r>
          </w:p>
          <w:p w14:paraId="24C8A87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K.DVFHVIDWK.S</w:t>
            </w:r>
          </w:p>
          <w:p w14:paraId="40F3F62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R.LSTDNWILVDGNDPR.E</w:t>
            </w:r>
          </w:p>
          <w:p w14:paraId="6A37525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R.ETNEAAALFR.S</w:t>
            </w:r>
          </w:p>
        </w:tc>
        <w:tc>
          <w:tcPr>
            <w:tcW w:w="2547" w:type="dxa"/>
            <w:vMerge/>
            <w:vAlign w:val="center"/>
          </w:tcPr>
          <w:p w14:paraId="675DDBF1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16DBC3A5" w14:textId="77777777" w:rsidTr="00E973ED">
        <w:tc>
          <w:tcPr>
            <w:tcW w:w="817" w:type="dxa"/>
            <w:vMerge w:val="restart"/>
            <w:vAlign w:val="center"/>
          </w:tcPr>
          <w:p w14:paraId="1E395F17" w14:textId="77777777" w:rsidR="00E173ED" w:rsidRPr="00966040" w:rsidRDefault="007F5DDE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0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268" w:type="dxa"/>
            <w:vAlign w:val="center"/>
          </w:tcPr>
          <w:p w14:paraId="1A01B7E5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Oil body-associated protein 1A</w:t>
            </w:r>
          </w:p>
        </w:tc>
        <w:tc>
          <w:tcPr>
            <w:tcW w:w="1276" w:type="dxa"/>
            <w:vAlign w:val="center"/>
          </w:tcPr>
          <w:p w14:paraId="4EF88B0E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009953</w:t>
            </w:r>
          </w:p>
        </w:tc>
        <w:tc>
          <w:tcPr>
            <w:tcW w:w="1417" w:type="dxa"/>
            <w:vAlign w:val="center"/>
          </w:tcPr>
          <w:p w14:paraId="2FFB8123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Q9ZVY7</w:t>
            </w:r>
          </w:p>
        </w:tc>
        <w:tc>
          <w:tcPr>
            <w:tcW w:w="1276" w:type="dxa"/>
            <w:vAlign w:val="center"/>
          </w:tcPr>
          <w:p w14:paraId="5E95E884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29.194</w:t>
            </w:r>
          </w:p>
        </w:tc>
        <w:tc>
          <w:tcPr>
            <w:tcW w:w="992" w:type="dxa"/>
            <w:vAlign w:val="center"/>
          </w:tcPr>
          <w:p w14:paraId="3805F0C3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26.785</w:t>
            </w:r>
          </w:p>
        </w:tc>
        <w:tc>
          <w:tcPr>
            <w:tcW w:w="841" w:type="dxa"/>
            <w:gridSpan w:val="2"/>
            <w:vAlign w:val="center"/>
          </w:tcPr>
          <w:p w14:paraId="56F23664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255</w:t>
            </w:r>
          </w:p>
        </w:tc>
        <w:tc>
          <w:tcPr>
            <w:tcW w:w="1144" w:type="dxa"/>
            <w:vAlign w:val="center"/>
          </w:tcPr>
          <w:p w14:paraId="251D7418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11/35%</w:t>
            </w:r>
          </w:p>
        </w:tc>
        <w:tc>
          <w:tcPr>
            <w:tcW w:w="3544" w:type="dxa"/>
            <w:vAlign w:val="center"/>
          </w:tcPr>
          <w:p w14:paraId="75FB876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K.TSTTMLETATAAVQK.F</w:t>
            </w:r>
          </w:p>
          <w:p w14:paraId="4D8717B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K.RLWHSHEYEVK.S</w:t>
            </w:r>
          </w:p>
          <w:p w14:paraId="52A6C83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R.LWHSHEYEVK.S</w:t>
            </w:r>
          </w:p>
          <w:p w14:paraId="635C9B6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K.SGVLFLPGVPGAMQR.Q</w:t>
            </w:r>
          </w:p>
          <w:p w14:paraId="72C3D1E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K.TIHFWQVDR.G</w:t>
            </w:r>
          </w:p>
          <w:p w14:paraId="5D58904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R.DGQLYSHLSSDVQK.R</w:t>
            </w:r>
          </w:p>
          <w:p w14:paraId="29A44D0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R.DGQLYSHLSSDVQKR.Y</w:t>
            </w:r>
          </w:p>
          <w:p w14:paraId="1F2B35A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lastRenderedPageBreak/>
              <w:t>K.RYNVNFEK.E</w:t>
            </w:r>
          </w:p>
          <w:p w14:paraId="57B6C93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R.YNVNFEK.E</w:t>
            </w:r>
          </w:p>
          <w:p w14:paraId="1A51687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R.YNVNFEKEK.E</w:t>
            </w:r>
          </w:p>
          <w:p w14:paraId="40218D4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K.GPEHGIHPLANAEGK.G</w:t>
            </w:r>
          </w:p>
        </w:tc>
        <w:tc>
          <w:tcPr>
            <w:tcW w:w="2547" w:type="dxa"/>
            <w:vMerge w:val="restart"/>
            <w:vAlign w:val="center"/>
          </w:tcPr>
          <w:p w14:paraId="3887B34B" w14:textId="77777777" w:rsidR="00966040" w:rsidRDefault="00966040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48F60D87" w14:textId="77777777" w:rsidR="00966040" w:rsidRDefault="00966040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2271C03F" w14:textId="77777777" w:rsidR="00966040" w:rsidRDefault="00966040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00E90051" w14:textId="77777777" w:rsidR="00966040" w:rsidRDefault="00966040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05BDC539" w14:textId="77777777" w:rsidR="00966040" w:rsidRDefault="00966040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5C43CC1C" w14:textId="77777777" w:rsidR="00966040" w:rsidRDefault="00966040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2FFA408C" w14:textId="77777777" w:rsidR="00966040" w:rsidRDefault="00966040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2E8B0471" w14:textId="77777777" w:rsidR="00966040" w:rsidRDefault="00966040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263624C4" w14:textId="77777777" w:rsidR="00966040" w:rsidRDefault="00966040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062D3226" w14:textId="77777777" w:rsidR="00966040" w:rsidRDefault="00966040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0EE97F19" w14:textId="77777777" w:rsidR="00966040" w:rsidRDefault="00966040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2EBDAAC4" w14:textId="77777777" w:rsidR="00966040" w:rsidRDefault="00966040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3D4CDC06" w14:textId="77777777" w:rsidR="00966040" w:rsidRDefault="00966040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623498EE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noProof/>
                <w:sz w:val="16"/>
                <w:szCs w:val="20"/>
                <w:lang w:val="en-US"/>
              </w:rPr>
              <w:drawing>
                <wp:inline distT="0" distB="0" distL="0" distR="0" wp14:anchorId="5A1FAB62" wp14:editId="54EC8D58">
                  <wp:extent cx="1675928" cy="1404822"/>
                  <wp:effectExtent l="0" t="0" r="635" b="0"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781" cy="1405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3ED" w:rsidRPr="00F44F8E" w14:paraId="2B304CA9" w14:textId="77777777" w:rsidTr="00E973ED">
        <w:tc>
          <w:tcPr>
            <w:tcW w:w="817" w:type="dxa"/>
            <w:vMerge/>
            <w:vAlign w:val="center"/>
          </w:tcPr>
          <w:p w14:paraId="07ED5AF9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7C7C79E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6040">
              <w:rPr>
                <w:rFonts w:ascii="Times New Roman" w:hAnsi="Times New Roman" w:cs="Times New Roman"/>
                <w:lang w:val="en-US"/>
              </w:rPr>
              <w:t>Vicilin</w:t>
            </w:r>
            <w:proofErr w:type="spellEnd"/>
            <w:r w:rsidRPr="00966040">
              <w:rPr>
                <w:rFonts w:ascii="Times New Roman" w:hAnsi="Times New Roman" w:cs="Times New Roman"/>
                <w:lang w:val="en-US"/>
              </w:rPr>
              <w:t>-like</w:t>
            </w:r>
          </w:p>
        </w:tc>
        <w:tc>
          <w:tcPr>
            <w:tcW w:w="1276" w:type="dxa"/>
            <w:vAlign w:val="center"/>
          </w:tcPr>
          <w:p w14:paraId="0641C4FB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006304</w:t>
            </w:r>
          </w:p>
        </w:tc>
        <w:tc>
          <w:tcPr>
            <w:tcW w:w="1417" w:type="dxa"/>
            <w:vAlign w:val="center"/>
          </w:tcPr>
          <w:p w14:paraId="242E76BA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Q9SK09</w:t>
            </w:r>
          </w:p>
        </w:tc>
        <w:tc>
          <w:tcPr>
            <w:tcW w:w="1276" w:type="dxa"/>
            <w:vAlign w:val="center"/>
          </w:tcPr>
          <w:p w14:paraId="258D711F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29.194</w:t>
            </w:r>
          </w:p>
        </w:tc>
        <w:tc>
          <w:tcPr>
            <w:tcW w:w="992" w:type="dxa"/>
            <w:vAlign w:val="center"/>
          </w:tcPr>
          <w:p w14:paraId="3E398AE7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62.071</w:t>
            </w:r>
          </w:p>
        </w:tc>
        <w:tc>
          <w:tcPr>
            <w:tcW w:w="841" w:type="dxa"/>
            <w:gridSpan w:val="2"/>
            <w:vAlign w:val="center"/>
          </w:tcPr>
          <w:p w14:paraId="40929530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186</w:t>
            </w:r>
          </w:p>
        </w:tc>
        <w:tc>
          <w:tcPr>
            <w:tcW w:w="1144" w:type="dxa"/>
            <w:vAlign w:val="center"/>
          </w:tcPr>
          <w:p w14:paraId="52722109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3/9%</w:t>
            </w:r>
          </w:p>
        </w:tc>
        <w:tc>
          <w:tcPr>
            <w:tcW w:w="3544" w:type="dxa"/>
            <w:vAlign w:val="center"/>
          </w:tcPr>
          <w:p w14:paraId="7F6A44D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K.LGFIYNDELSER.N</w:t>
            </w:r>
          </w:p>
          <w:p w14:paraId="2AE0B00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R.TGSSPDSVNLYDRDPSFR.N</w:t>
            </w:r>
          </w:p>
          <w:p w14:paraId="08CD92A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R.EAVILPSPAAAEPDERPASTK.K</w:t>
            </w:r>
          </w:p>
        </w:tc>
        <w:tc>
          <w:tcPr>
            <w:tcW w:w="2547" w:type="dxa"/>
            <w:vMerge/>
            <w:vAlign w:val="center"/>
          </w:tcPr>
          <w:p w14:paraId="517FB42F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68FD0743" w14:textId="77777777" w:rsidTr="00E973ED">
        <w:tc>
          <w:tcPr>
            <w:tcW w:w="817" w:type="dxa"/>
            <w:vMerge/>
            <w:vAlign w:val="center"/>
          </w:tcPr>
          <w:p w14:paraId="76F9C436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66E93D22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60S ribosomal protein L7-4</w:t>
            </w:r>
          </w:p>
        </w:tc>
        <w:tc>
          <w:tcPr>
            <w:tcW w:w="1276" w:type="dxa"/>
            <w:vAlign w:val="center"/>
          </w:tcPr>
          <w:p w14:paraId="1CDB2263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008528</w:t>
            </w:r>
          </w:p>
        </w:tc>
        <w:tc>
          <w:tcPr>
            <w:tcW w:w="1417" w:type="dxa"/>
            <w:vAlign w:val="center"/>
          </w:tcPr>
          <w:p w14:paraId="1DC2EC0F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Q9LHP1</w:t>
            </w:r>
          </w:p>
        </w:tc>
        <w:tc>
          <w:tcPr>
            <w:tcW w:w="1276" w:type="dxa"/>
            <w:vAlign w:val="center"/>
          </w:tcPr>
          <w:p w14:paraId="59E6C8D9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29.194</w:t>
            </w:r>
          </w:p>
        </w:tc>
        <w:tc>
          <w:tcPr>
            <w:tcW w:w="992" w:type="dxa"/>
            <w:vAlign w:val="center"/>
          </w:tcPr>
          <w:p w14:paraId="05B41F07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28.347</w:t>
            </w:r>
          </w:p>
        </w:tc>
        <w:tc>
          <w:tcPr>
            <w:tcW w:w="841" w:type="dxa"/>
            <w:gridSpan w:val="2"/>
            <w:vAlign w:val="center"/>
          </w:tcPr>
          <w:p w14:paraId="6A16FC20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180</w:t>
            </w:r>
          </w:p>
        </w:tc>
        <w:tc>
          <w:tcPr>
            <w:tcW w:w="1144" w:type="dxa"/>
            <w:vAlign w:val="center"/>
          </w:tcPr>
          <w:p w14:paraId="0ED33464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5/18%</w:t>
            </w:r>
          </w:p>
        </w:tc>
        <w:tc>
          <w:tcPr>
            <w:tcW w:w="3544" w:type="dxa"/>
            <w:vAlign w:val="center"/>
          </w:tcPr>
          <w:p w14:paraId="578D8ED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K.VIVPESVLK.K</w:t>
            </w:r>
          </w:p>
          <w:p w14:paraId="6CAE600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K.VIVPESVLKK.Q</w:t>
            </w:r>
          </w:p>
          <w:p w14:paraId="78A762D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K.GGFYVEPEAK.L</w:t>
            </w:r>
          </w:p>
          <w:p w14:paraId="4887615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R.VEPYVTYGYPNLK.S</w:t>
            </w:r>
          </w:p>
          <w:p w14:paraId="0CAD357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R.IALTDNSIIEK.T</w:t>
            </w:r>
          </w:p>
        </w:tc>
        <w:tc>
          <w:tcPr>
            <w:tcW w:w="2547" w:type="dxa"/>
            <w:vMerge/>
            <w:vAlign w:val="center"/>
          </w:tcPr>
          <w:p w14:paraId="6BE91CA6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C17494" w14:paraId="18595612" w14:textId="77777777" w:rsidTr="00E973ED">
        <w:tc>
          <w:tcPr>
            <w:tcW w:w="817" w:type="dxa"/>
            <w:vMerge/>
            <w:vAlign w:val="center"/>
          </w:tcPr>
          <w:p w14:paraId="4E0C7207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4E7F4478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Elongation factor 1-beta 1</w:t>
            </w:r>
          </w:p>
        </w:tc>
        <w:tc>
          <w:tcPr>
            <w:tcW w:w="1276" w:type="dxa"/>
            <w:vAlign w:val="center"/>
          </w:tcPr>
          <w:p w14:paraId="037285D7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002577</w:t>
            </w:r>
          </w:p>
        </w:tc>
        <w:tc>
          <w:tcPr>
            <w:tcW w:w="1417" w:type="dxa"/>
            <w:vAlign w:val="center"/>
          </w:tcPr>
          <w:p w14:paraId="5B853F34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Q84WM9</w:t>
            </w:r>
          </w:p>
        </w:tc>
        <w:tc>
          <w:tcPr>
            <w:tcW w:w="1276" w:type="dxa"/>
            <w:vAlign w:val="center"/>
          </w:tcPr>
          <w:p w14:paraId="21D68D47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29.194</w:t>
            </w:r>
          </w:p>
        </w:tc>
        <w:tc>
          <w:tcPr>
            <w:tcW w:w="992" w:type="dxa"/>
            <w:vAlign w:val="center"/>
          </w:tcPr>
          <w:p w14:paraId="3EF69909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24.873</w:t>
            </w:r>
          </w:p>
        </w:tc>
        <w:tc>
          <w:tcPr>
            <w:tcW w:w="841" w:type="dxa"/>
            <w:gridSpan w:val="2"/>
            <w:vAlign w:val="center"/>
          </w:tcPr>
          <w:p w14:paraId="1559C99C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170</w:t>
            </w:r>
          </w:p>
        </w:tc>
        <w:tc>
          <w:tcPr>
            <w:tcW w:w="1144" w:type="dxa"/>
            <w:vAlign w:val="center"/>
          </w:tcPr>
          <w:p w14:paraId="30982942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3/20%</w:t>
            </w:r>
          </w:p>
        </w:tc>
        <w:tc>
          <w:tcPr>
            <w:tcW w:w="3544" w:type="dxa"/>
            <w:vAlign w:val="center"/>
          </w:tcPr>
          <w:p w14:paraId="58739CA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K.VYSAVLEKPAETFSNASR.W</w:t>
            </w:r>
          </w:p>
          <w:p w14:paraId="664E483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R.FSQGEAAAAPAVEEK.K</w:t>
            </w:r>
          </w:p>
          <w:p w14:paraId="6434C4E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R.SVQMEGLTWGASK.L + Oxidation (M)</w:t>
            </w:r>
          </w:p>
        </w:tc>
        <w:tc>
          <w:tcPr>
            <w:tcW w:w="2547" w:type="dxa"/>
            <w:vMerge/>
            <w:vAlign w:val="center"/>
          </w:tcPr>
          <w:p w14:paraId="5774010E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C17494" w14:paraId="64B1C790" w14:textId="77777777" w:rsidTr="00E973ED">
        <w:tc>
          <w:tcPr>
            <w:tcW w:w="817" w:type="dxa"/>
            <w:vMerge/>
            <w:vAlign w:val="center"/>
          </w:tcPr>
          <w:p w14:paraId="3647BE2A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795731FD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Oil body-associated protein 2A</w:t>
            </w:r>
          </w:p>
        </w:tc>
        <w:tc>
          <w:tcPr>
            <w:tcW w:w="1276" w:type="dxa"/>
            <w:vAlign w:val="center"/>
          </w:tcPr>
          <w:p w14:paraId="2125A3DC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004342</w:t>
            </w:r>
          </w:p>
        </w:tc>
        <w:tc>
          <w:tcPr>
            <w:tcW w:w="1417" w:type="dxa"/>
            <w:vAlign w:val="center"/>
          </w:tcPr>
          <w:p w14:paraId="3C0BE698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Q941A4</w:t>
            </w:r>
          </w:p>
        </w:tc>
        <w:tc>
          <w:tcPr>
            <w:tcW w:w="1276" w:type="dxa"/>
            <w:vAlign w:val="center"/>
          </w:tcPr>
          <w:p w14:paraId="2F9A2D7C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29.194</w:t>
            </w:r>
          </w:p>
        </w:tc>
        <w:tc>
          <w:tcPr>
            <w:tcW w:w="992" w:type="dxa"/>
            <w:vAlign w:val="center"/>
          </w:tcPr>
          <w:p w14:paraId="48CFC6D6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25.757</w:t>
            </w:r>
          </w:p>
        </w:tc>
        <w:tc>
          <w:tcPr>
            <w:tcW w:w="841" w:type="dxa"/>
            <w:gridSpan w:val="2"/>
            <w:vAlign w:val="center"/>
          </w:tcPr>
          <w:p w14:paraId="660BE2F2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98</w:t>
            </w:r>
          </w:p>
        </w:tc>
        <w:tc>
          <w:tcPr>
            <w:tcW w:w="1144" w:type="dxa"/>
            <w:vAlign w:val="center"/>
          </w:tcPr>
          <w:p w14:paraId="710E4AA2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7/29%</w:t>
            </w:r>
          </w:p>
        </w:tc>
        <w:tc>
          <w:tcPr>
            <w:tcW w:w="3544" w:type="dxa"/>
            <w:vAlign w:val="center"/>
          </w:tcPr>
          <w:p w14:paraId="4C52183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R.LIGVEYIISDR.L</w:t>
            </w:r>
          </w:p>
          <w:p w14:paraId="04770D0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R.LFEALPPDEQK.L</w:t>
            </w:r>
          </w:p>
          <w:p w14:paraId="663ACD3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K.LWHSHYFEIK.S</w:t>
            </w:r>
          </w:p>
          <w:p w14:paraId="78DF4F0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R.VPEAVAKPELEK.F</w:t>
            </w:r>
          </w:p>
          <w:p w14:paraId="29E7CB8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K.FWCTWQTDR.G</w:t>
            </w:r>
          </w:p>
          <w:p w14:paraId="3C771FC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K.GFAIDIITSEMK.K + Oxidation (M)</w:t>
            </w:r>
          </w:p>
          <w:p w14:paraId="410A0DA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K.GFAIDIITSEMKK.I + Oxidation (M)</w:t>
            </w:r>
          </w:p>
        </w:tc>
        <w:tc>
          <w:tcPr>
            <w:tcW w:w="2547" w:type="dxa"/>
            <w:vMerge/>
            <w:vAlign w:val="center"/>
          </w:tcPr>
          <w:p w14:paraId="39BB622A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C17494" w14:paraId="2F03A8A5" w14:textId="77777777" w:rsidTr="00E973ED">
        <w:tc>
          <w:tcPr>
            <w:tcW w:w="817" w:type="dxa"/>
            <w:vMerge/>
            <w:vAlign w:val="center"/>
          </w:tcPr>
          <w:p w14:paraId="1341C525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5D34CA25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Protein synthesis inhibitor PD-S2-like</w:t>
            </w:r>
          </w:p>
        </w:tc>
        <w:tc>
          <w:tcPr>
            <w:tcW w:w="1276" w:type="dxa"/>
            <w:vAlign w:val="center"/>
          </w:tcPr>
          <w:p w14:paraId="4D3BE600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011528</w:t>
            </w:r>
          </w:p>
        </w:tc>
        <w:tc>
          <w:tcPr>
            <w:tcW w:w="1417" w:type="dxa"/>
            <w:vAlign w:val="center"/>
          </w:tcPr>
          <w:p w14:paraId="0DF371CF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P34967</w:t>
            </w:r>
            <w:r w:rsidRPr="00966040">
              <w:rPr>
                <w:rFonts w:ascii="Times New Roman" w:hAnsi="Times New Roman" w:cs="Times New Roman"/>
                <w:vertAlign w:val="superscript"/>
                <w:lang w:val="en-US"/>
              </w:rPr>
              <w:t>l</w:t>
            </w:r>
          </w:p>
        </w:tc>
        <w:tc>
          <w:tcPr>
            <w:tcW w:w="1276" w:type="dxa"/>
            <w:vAlign w:val="center"/>
          </w:tcPr>
          <w:p w14:paraId="4F61C394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29.194</w:t>
            </w:r>
          </w:p>
        </w:tc>
        <w:tc>
          <w:tcPr>
            <w:tcW w:w="992" w:type="dxa"/>
            <w:vAlign w:val="center"/>
          </w:tcPr>
          <w:p w14:paraId="7498D323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30.516</w:t>
            </w:r>
          </w:p>
        </w:tc>
        <w:tc>
          <w:tcPr>
            <w:tcW w:w="841" w:type="dxa"/>
            <w:gridSpan w:val="2"/>
            <w:vAlign w:val="center"/>
          </w:tcPr>
          <w:p w14:paraId="25E8E5C5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94</w:t>
            </w:r>
          </w:p>
        </w:tc>
        <w:tc>
          <w:tcPr>
            <w:tcW w:w="1144" w:type="dxa"/>
            <w:vAlign w:val="center"/>
          </w:tcPr>
          <w:p w14:paraId="72C37A60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4/19%</w:t>
            </w:r>
          </w:p>
        </w:tc>
        <w:tc>
          <w:tcPr>
            <w:tcW w:w="3544" w:type="dxa"/>
            <w:vAlign w:val="center"/>
          </w:tcPr>
          <w:p w14:paraId="503A9D7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K.SATSQSYSTLLDSFR.D</w:t>
            </w:r>
          </w:p>
          <w:p w14:paraId="73B81AA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K.LTGTYGFQNDLR.V</w:t>
            </w:r>
          </w:p>
          <w:p w14:paraId="78E4320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R.YYSSITGNYNDLGDR.A</w:t>
            </w:r>
          </w:p>
          <w:p w14:paraId="655FB54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R.ASVGLGAKPLNK.F</w:t>
            </w:r>
          </w:p>
        </w:tc>
        <w:tc>
          <w:tcPr>
            <w:tcW w:w="2547" w:type="dxa"/>
            <w:vMerge/>
            <w:vAlign w:val="center"/>
          </w:tcPr>
          <w:p w14:paraId="23B9EE9C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6FF2924A" w14:textId="77777777" w:rsidTr="00E973ED">
        <w:tc>
          <w:tcPr>
            <w:tcW w:w="817" w:type="dxa"/>
            <w:vMerge w:val="restart"/>
            <w:vAlign w:val="center"/>
          </w:tcPr>
          <w:p w14:paraId="3A6990D7" w14:textId="77777777" w:rsidR="00E173ED" w:rsidRPr="00966040" w:rsidRDefault="007F5DDE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0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268" w:type="dxa"/>
            <w:vAlign w:val="center"/>
          </w:tcPr>
          <w:p w14:paraId="7EE66C35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Protein synthesis inhibitor PD-S2-like</w:t>
            </w:r>
          </w:p>
        </w:tc>
        <w:tc>
          <w:tcPr>
            <w:tcW w:w="1276" w:type="dxa"/>
            <w:vAlign w:val="center"/>
          </w:tcPr>
          <w:p w14:paraId="68D220DE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011528</w:t>
            </w:r>
          </w:p>
        </w:tc>
        <w:tc>
          <w:tcPr>
            <w:tcW w:w="1417" w:type="dxa"/>
            <w:vAlign w:val="center"/>
          </w:tcPr>
          <w:p w14:paraId="6043C8FA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P34967</w:t>
            </w:r>
            <w:r w:rsidRPr="00966040">
              <w:rPr>
                <w:rFonts w:ascii="Times New Roman" w:hAnsi="Times New Roman" w:cs="Times New Roman"/>
                <w:vertAlign w:val="superscript"/>
                <w:lang w:val="en-US"/>
              </w:rPr>
              <w:t>l</w:t>
            </w:r>
          </w:p>
        </w:tc>
        <w:tc>
          <w:tcPr>
            <w:tcW w:w="1276" w:type="dxa"/>
            <w:vAlign w:val="center"/>
          </w:tcPr>
          <w:p w14:paraId="238200FA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27.811</w:t>
            </w:r>
          </w:p>
        </w:tc>
        <w:tc>
          <w:tcPr>
            <w:tcW w:w="992" w:type="dxa"/>
            <w:vAlign w:val="center"/>
          </w:tcPr>
          <w:p w14:paraId="4D6C4EB6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30.516</w:t>
            </w:r>
          </w:p>
        </w:tc>
        <w:tc>
          <w:tcPr>
            <w:tcW w:w="841" w:type="dxa"/>
            <w:gridSpan w:val="2"/>
            <w:vAlign w:val="center"/>
          </w:tcPr>
          <w:p w14:paraId="4F14786E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362</w:t>
            </w:r>
          </w:p>
        </w:tc>
        <w:tc>
          <w:tcPr>
            <w:tcW w:w="1144" w:type="dxa"/>
            <w:vAlign w:val="center"/>
          </w:tcPr>
          <w:p w14:paraId="5F5CE568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13/42%</w:t>
            </w:r>
          </w:p>
        </w:tc>
        <w:tc>
          <w:tcPr>
            <w:tcW w:w="3544" w:type="dxa"/>
            <w:vAlign w:val="center"/>
          </w:tcPr>
          <w:p w14:paraId="09D9B1A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K.LTGTYGFQNDLR.V</w:t>
            </w:r>
          </w:p>
          <w:p w14:paraId="7F80481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R.VVAAPTKPAK.Y</w:t>
            </w:r>
          </w:p>
          <w:p w14:paraId="7759F1E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K.ADNGIITAAFDK.N</w:t>
            </w:r>
          </w:p>
          <w:p w14:paraId="50A1B4B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R.LFKDAPTDIK.L</w:t>
            </w:r>
          </w:p>
          <w:p w14:paraId="669F625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K.LIFPDVTNK.N</w:t>
            </w:r>
          </w:p>
          <w:p w14:paraId="0B8C9FD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R.YYSSITGNYNDLGDR.A</w:t>
            </w:r>
          </w:p>
          <w:p w14:paraId="2CDCB4B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K.FINEEIYDK.K</w:t>
            </w:r>
          </w:p>
          <w:p w14:paraId="2A0E113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K.FINEEIYDKK.K</w:t>
            </w:r>
          </w:p>
          <w:p w14:paraId="78B68BE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K.FDITTDK.K</w:t>
            </w:r>
          </w:p>
          <w:p w14:paraId="0E21BD2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K.FDITTDKK.L</w:t>
            </w:r>
          </w:p>
          <w:p w14:paraId="3F61C5C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K.LALMVIQTIAEATR.F</w:t>
            </w:r>
          </w:p>
          <w:p w14:paraId="24EC2F0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K.FGDNSGFK.C</w:t>
            </w:r>
          </w:p>
          <w:p w14:paraId="13D4853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K.SLENNWEK.T</w:t>
            </w:r>
          </w:p>
        </w:tc>
        <w:tc>
          <w:tcPr>
            <w:tcW w:w="2547" w:type="dxa"/>
            <w:vMerge w:val="restart"/>
            <w:vAlign w:val="center"/>
          </w:tcPr>
          <w:p w14:paraId="5B087EBA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noProof/>
                <w:sz w:val="16"/>
                <w:szCs w:val="20"/>
                <w:lang w:val="en-US"/>
              </w:rPr>
              <w:drawing>
                <wp:inline distT="0" distB="0" distL="0" distR="0" wp14:anchorId="449C1CB2" wp14:editId="40780048">
                  <wp:extent cx="1615220" cy="1308682"/>
                  <wp:effectExtent l="0" t="0" r="10795" b="12700"/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890" cy="130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3ED" w:rsidRPr="00C17494" w14:paraId="74DAD1D4" w14:textId="77777777" w:rsidTr="00E973ED">
        <w:tc>
          <w:tcPr>
            <w:tcW w:w="817" w:type="dxa"/>
            <w:vMerge/>
            <w:vAlign w:val="center"/>
          </w:tcPr>
          <w:p w14:paraId="47E3103A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6CF257E9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Oil body-associated protein 2A</w:t>
            </w:r>
          </w:p>
        </w:tc>
        <w:tc>
          <w:tcPr>
            <w:tcW w:w="1276" w:type="dxa"/>
            <w:vAlign w:val="center"/>
          </w:tcPr>
          <w:p w14:paraId="2823737E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004342</w:t>
            </w:r>
          </w:p>
        </w:tc>
        <w:tc>
          <w:tcPr>
            <w:tcW w:w="1417" w:type="dxa"/>
            <w:vAlign w:val="center"/>
          </w:tcPr>
          <w:p w14:paraId="73126756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Q941A4</w:t>
            </w:r>
          </w:p>
        </w:tc>
        <w:tc>
          <w:tcPr>
            <w:tcW w:w="1276" w:type="dxa"/>
            <w:vAlign w:val="center"/>
          </w:tcPr>
          <w:p w14:paraId="241341C9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27.811</w:t>
            </w:r>
          </w:p>
        </w:tc>
        <w:tc>
          <w:tcPr>
            <w:tcW w:w="992" w:type="dxa"/>
            <w:vAlign w:val="center"/>
          </w:tcPr>
          <w:p w14:paraId="11CF7318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25.757</w:t>
            </w:r>
          </w:p>
        </w:tc>
        <w:tc>
          <w:tcPr>
            <w:tcW w:w="841" w:type="dxa"/>
            <w:gridSpan w:val="2"/>
            <w:vAlign w:val="center"/>
          </w:tcPr>
          <w:p w14:paraId="5E7F2699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193</w:t>
            </w:r>
          </w:p>
        </w:tc>
        <w:tc>
          <w:tcPr>
            <w:tcW w:w="1144" w:type="dxa"/>
            <w:vAlign w:val="center"/>
          </w:tcPr>
          <w:p w14:paraId="4EF8B557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6/25%</w:t>
            </w:r>
          </w:p>
        </w:tc>
        <w:tc>
          <w:tcPr>
            <w:tcW w:w="3544" w:type="dxa"/>
            <w:vAlign w:val="center"/>
          </w:tcPr>
          <w:p w14:paraId="3651AAD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R.QIETHHFVHR.L</w:t>
            </w:r>
          </w:p>
          <w:p w14:paraId="7612D01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R.LIGVEYIISDR.L</w:t>
            </w:r>
          </w:p>
          <w:p w14:paraId="4AC5FD1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R.LFEALPPDEQK.L</w:t>
            </w:r>
          </w:p>
          <w:p w14:paraId="288B233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R.VPEAVAKPELEK.F</w:t>
            </w:r>
          </w:p>
          <w:p w14:paraId="7CD2AFD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K.GFAIDIITSEMK.K</w:t>
            </w:r>
          </w:p>
          <w:p w14:paraId="39B1F56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K.GFAIDIITSEMKK.I + Oxidation (M)</w:t>
            </w:r>
          </w:p>
        </w:tc>
        <w:tc>
          <w:tcPr>
            <w:tcW w:w="2547" w:type="dxa"/>
            <w:vMerge/>
            <w:vAlign w:val="center"/>
          </w:tcPr>
          <w:p w14:paraId="7B1F24FC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412642D9" w14:textId="77777777" w:rsidTr="00E973ED">
        <w:tc>
          <w:tcPr>
            <w:tcW w:w="817" w:type="dxa"/>
            <w:vMerge w:val="restart"/>
            <w:vAlign w:val="center"/>
          </w:tcPr>
          <w:p w14:paraId="09B09CA4" w14:textId="77777777" w:rsidR="00E173ED" w:rsidRPr="00966040" w:rsidRDefault="007F5DDE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0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268" w:type="dxa"/>
            <w:vAlign w:val="center"/>
          </w:tcPr>
          <w:p w14:paraId="57760556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Cysteine proteinase inhibitor 6</w:t>
            </w:r>
          </w:p>
        </w:tc>
        <w:tc>
          <w:tcPr>
            <w:tcW w:w="1276" w:type="dxa"/>
            <w:vAlign w:val="center"/>
          </w:tcPr>
          <w:p w14:paraId="65B79233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021786</w:t>
            </w:r>
          </w:p>
        </w:tc>
        <w:tc>
          <w:tcPr>
            <w:tcW w:w="1417" w:type="dxa"/>
            <w:vAlign w:val="center"/>
          </w:tcPr>
          <w:p w14:paraId="4E70A630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Q8H0X6</w:t>
            </w:r>
          </w:p>
        </w:tc>
        <w:tc>
          <w:tcPr>
            <w:tcW w:w="1276" w:type="dxa"/>
            <w:vAlign w:val="center"/>
          </w:tcPr>
          <w:p w14:paraId="52A45C59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26.867</w:t>
            </w:r>
          </w:p>
        </w:tc>
        <w:tc>
          <w:tcPr>
            <w:tcW w:w="992" w:type="dxa"/>
            <w:vAlign w:val="center"/>
          </w:tcPr>
          <w:p w14:paraId="0677A52B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27.776</w:t>
            </w:r>
          </w:p>
        </w:tc>
        <w:tc>
          <w:tcPr>
            <w:tcW w:w="841" w:type="dxa"/>
            <w:gridSpan w:val="2"/>
            <w:vAlign w:val="center"/>
          </w:tcPr>
          <w:p w14:paraId="37080623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270</w:t>
            </w:r>
          </w:p>
        </w:tc>
        <w:tc>
          <w:tcPr>
            <w:tcW w:w="1144" w:type="dxa"/>
            <w:vAlign w:val="center"/>
          </w:tcPr>
          <w:p w14:paraId="49E04A4D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11/52%</w:t>
            </w:r>
          </w:p>
        </w:tc>
        <w:tc>
          <w:tcPr>
            <w:tcW w:w="3544" w:type="dxa"/>
            <w:vAlign w:val="center"/>
          </w:tcPr>
          <w:p w14:paraId="3C8F40C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R.ESQGAANDAEIESLAR.F</w:t>
            </w:r>
          </w:p>
          <w:p w14:paraId="5EB576E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R.FAVDEHNK.K</w:t>
            </w:r>
          </w:p>
          <w:p w14:paraId="729F368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K.KENALLEFAR.V</w:t>
            </w:r>
          </w:p>
          <w:p w14:paraId="60FB1B1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K.EQVVAGTLHHFTIEAIDAGK.K</w:t>
            </w:r>
          </w:p>
          <w:p w14:paraId="1C4A9FD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lastRenderedPageBreak/>
              <w:t>K.EQVVAGTLHHFTIEAIDAGKK.K</w:t>
            </w:r>
          </w:p>
          <w:p w14:paraId="75E3B3B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K.VWVKPWMNFK.E</w:t>
            </w:r>
          </w:p>
          <w:p w14:paraId="3B71F91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K.EVPVHDPEVQNAAEHAVK.T</w:t>
            </w:r>
          </w:p>
          <w:p w14:paraId="1E6E25E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R.SNSLFPYELQEIAHAK.A</w:t>
            </w:r>
          </w:p>
          <w:p w14:paraId="02B0BF0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K.DEIFNVEVHK.S</w:t>
            </w:r>
          </w:p>
          <w:p w14:paraId="519D142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K.SSDGNYNLNK.M</w:t>
            </w:r>
          </w:p>
          <w:p w14:paraId="121C221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K.MGNIQPEIENQ.- + Oxidation (M)</w:t>
            </w:r>
          </w:p>
        </w:tc>
        <w:tc>
          <w:tcPr>
            <w:tcW w:w="2547" w:type="dxa"/>
            <w:vMerge w:val="restart"/>
            <w:vAlign w:val="center"/>
          </w:tcPr>
          <w:p w14:paraId="1D920176" w14:textId="77777777" w:rsidR="00966040" w:rsidRDefault="00966040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054ECA10" w14:textId="77777777" w:rsidR="00966040" w:rsidRDefault="00966040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3AAA7226" w14:textId="77777777" w:rsidR="00966040" w:rsidRDefault="00966040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37E9E755" w14:textId="77777777" w:rsidR="00966040" w:rsidRDefault="00966040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235C8551" w14:textId="77777777" w:rsidR="00966040" w:rsidRDefault="00966040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2F733B4F" w14:textId="77777777" w:rsidR="00966040" w:rsidRDefault="00966040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72B71917" w14:textId="77777777" w:rsidR="00966040" w:rsidRDefault="00966040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5C54ED73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noProof/>
                <w:sz w:val="16"/>
                <w:szCs w:val="20"/>
                <w:lang w:val="en-US"/>
              </w:rPr>
              <w:drawing>
                <wp:inline distT="0" distB="0" distL="0" distR="0" wp14:anchorId="599AF0AA" wp14:editId="6295BAE9">
                  <wp:extent cx="1644226" cy="1332183"/>
                  <wp:effectExtent l="0" t="0" r="6985" b="0"/>
                  <wp:docPr id="25" name="Imagen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020" cy="1332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3ED" w:rsidRPr="00F44F8E" w14:paraId="48BFB848" w14:textId="77777777" w:rsidTr="00E973ED">
        <w:tc>
          <w:tcPr>
            <w:tcW w:w="817" w:type="dxa"/>
            <w:vMerge/>
            <w:vAlign w:val="center"/>
          </w:tcPr>
          <w:p w14:paraId="73DF5226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595F7B68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966040">
              <w:rPr>
                <w:rFonts w:ascii="Times New Roman" w:hAnsi="Times New Roman" w:cs="Times New Roman"/>
                <w:lang w:val="en-US"/>
              </w:rPr>
              <w:t>Vicilin</w:t>
            </w:r>
            <w:proofErr w:type="spellEnd"/>
            <w:r w:rsidRPr="00966040">
              <w:rPr>
                <w:rFonts w:ascii="Times New Roman" w:hAnsi="Times New Roman" w:cs="Times New Roman"/>
                <w:lang w:val="en-US"/>
              </w:rPr>
              <w:t>-like</w:t>
            </w:r>
          </w:p>
        </w:tc>
        <w:tc>
          <w:tcPr>
            <w:tcW w:w="1276" w:type="dxa"/>
            <w:vAlign w:val="center"/>
          </w:tcPr>
          <w:p w14:paraId="3F0E2B82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018839</w:t>
            </w:r>
          </w:p>
        </w:tc>
        <w:tc>
          <w:tcPr>
            <w:tcW w:w="1417" w:type="dxa"/>
            <w:vAlign w:val="center"/>
          </w:tcPr>
          <w:p w14:paraId="1DA7F531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Q9SPL4</w:t>
            </w:r>
            <w:r w:rsidRPr="00966040">
              <w:rPr>
                <w:rFonts w:ascii="Times New Roman" w:hAnsi="Times New Roman" w:cs="Times New Roman"/>
                <w:vertAlign w:val="superscript"/>
                <w:lang w:val="en-US"/>
              </w:rPr>
              <w:t>i</w:t>
            </w:r>
          </w:p>
        </w:tc>
        <w:tc>
          <w:tcPr>
            <w:tcW w:w="1276" w:type="dxa"/>
            <w:vAlign w:val="center"/>
          </w:tcPr>
          <w:p w14:paraId="4F761FE8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26.867</w:t>
            </w:r>
          </w:p>
        </w:tc>
        <w:tc>
          <w:tcPr>
            <w:tcW w:w="992" w:type="dxa"/>
            <w:vAlign w:val="center"/>
          </w:tcPr>
          <w:p w14:paraId="01B2EF96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61.205</w:t>
            </w:r>
          </w:p>
        </w:tc>
        <w:tc>
          <w:tcPr>
            <w:tcW w:w="841" w:type="dxa"/>
            <w:gridSpan w:val="2"/>
            <w:vAlign w:val="center"/>
          </w:tcPr>
          <w:p w14:paraId="489DFAF9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76</w:t>
            </w:r>
          </w:p>
        </w:tc>
        <w:tc>
          <w:tcPr>
            <w:tcW w:w="1144" w:type="dxa"/>
            <w:vAlign w:val="center"/>
          </w:tcPr>
          <w:p w14:paraId="6FB2061D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5/11%</w:t>
            </w:r>
          </w:p>
        </w:tc>
        <w:tc>
          <w:tcPr>
            <w:tcW w:w="3544" w:type="dxa"/>
            <w:vAlign w:val="center"/>
          </w:tcPr>
          <w:p w14:paraId="1BA1675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R.LLEGIENYR.V</w:t>
            </w:r>
          </w:p>
          <w:p w14:paraId="1A06688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R.GHVMVIPAGVTAYLVNR.G + Oxidation (M)</w:t>
            </w:r>
          </w:p>
          <w:p w14:paraId="02E4901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K.LLNPVSNPSGK.F</w:t>
            </w:r>
          </w:p>
          <w:p w14:paraId="1578405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R.IFSQQSEGAIIR.A</w:t>
            </w:r>
          </w:p>
          <w:p w14:paraId="4148DA6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R.ASEEQISALTHEK.S</w:t>
            </w:r>
          </w:p>
        </w:tc>
        <w:tc>
          <w:tcPr>
            <w:tcW w:w="2547" w:type="dxa"/>
            <w:vMerge/>
            <w:vAlign w:val="center"/>
          </w:tcPr>
          <w:p w14:paraId="22EF132F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5D8B0716" w14:textId="77777777" w:rsidTr="00E973ED">
        <w:tc>
          <w:tcPr>
            <w:tcW w:w="817" w:type="dxa"/>
            <w:vMerge/>
            <w:vAlign w:val="center"/>
          </w:tcPr>
          <w:p w14:paraId="7E0D838F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677D0A3F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11S globulin</w:t>
            </w:r>
          </w:p>
        </w:tc>
        <w:tc>
          <w:tcPr>
            <w:tcW w:w="1276" w:type="dxa"/>
            <w:vAlign w:val="center"/>
          </w:tcPr>
          <w:p w14:paraId="42FEF21F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021282</w:t>
            </w:r>
          </w:p>
        </w:tc>
        <w:tc>
          <w:tcPr>
            <w:tcW w:w="1417" w:type="dxa"/>
            <w:vAlign w:val="center"/>
          </w:tcPr>
          <w:p w14:paraId="499B63EE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P09800</w:t>
            </w:r>
            <w:r w:rsidRPr="00966040">
              <w:rPr>
                <w:rFonts w:ascii="Times New Roman" w:hAnsi="Times New Roman" w:cs="Times New Roman"/>
                <w:vertAlign w:val="superscript"/>
                <w:lang w:val="en-US"/>
              </w:rPr>
              <w:t>j</w:t>
            </w:r>
          </w:p>
        </w:tc>
        <w:tc>
          <w:tcPr>
            <w:tcW w:w="1276" w:type="dxa"/>
            <w:vAlign w:val="center"/>
          </w:tcPr>
          <w:p w14:paraId="6955850A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26.867</w:t>
            </w:r>
          </w:p>
        </w:tc>
        <w:tc>
          <w:tcPr>
            <w:tcW w:w="992" w:type="dxa"/>
            <w:vAlign w:val="center"/>
          </w:tcPr>
          <w:p w14:paraId="10DDB9D6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78.099</w:t>
            </w:r>
          </w:p>
        </w:tc>
        <w:tc>
          <w:tcPr>
            <w:tcW w:w="841" w:type="dxa"/>
            <w:gridSpan w:val="2"/>
            <w:vAlign w:val="center"/>
          </w:tcPr>
          <w:p w14:paraId="252EFB1E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1144" w:type="dxa"/>
            <w:vAlign w:val="center"/>
          </w:tcPr>
          <w:p w14:paraId="16648677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5/10%</w:t>
            </w:r>
          </w:p>
        </w:tc>
        <w:tc>
          <w:tcPr>
            <w:tcW w:w="3544" w:type="dxa"/>
            <w:vAlign w:val="center"/>
          </w:tcPr>
          <w:p w14:paraId="2987518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R.SFFLAGNPQGR.E</w:t>
            </w:r>
          </w:p>
          <w:p w14:paraId="474FA12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R.IFSENNILSGFDR.Q</w:t>
            </w:r>
          </w:p>
          <w:p w14:paraId="54E536D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R.QLLSQAFGIEPETVSK.I</w:t>
            </w:r>
          </w:p>
          <w:p w14:paraId="7875DDB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R.VEGDLGLLIPEWDREESR.R</w:t>
            </w:r>
          </w:p>
          <w:p w14:paraId="5CC7F99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R.YPGHGSQRPAHGSERDPR.Y</w:t>
            </w:r>
          </w:p>
        </w:tc>
        <w:tc>
          <w:tcPr>
            <w:tcW w:w="2547" w:type="dxa"/>
            <w:vMerge/>
            <w:vAlign w:val="center"/>
          </w:tcPr>
          <w:p w14:paraId="7EBE1726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1EDFCC06" w14:textId="77777777" w:rsidTr="00E973ED">
        <w:tc>
          <w:tcPr>
            <w:tcW w:w="817" w:type="dxa"/>
            <w:vAlign w:val="center"/>
          </w:tcPr>
          <w:p w14:paraId="399BC19E" w14:textId="77777777" w:rsidR="00E173ED" w:rsidRPr="00966040" w:rsidRDefault="007F5DDE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0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268" w:type="dxa"/>
            <w:vAlign w:val="center"/>
          </w:tcPr>
          <w:p w14:paraId="275F9015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11S globulin</w:t>
            </w:r>
          </w:p>
        </w:tc>
        <w:tc>
          <w:tcPr>
            <w:tcW w:w="1276" w:type="dxa"/>
            <w:vAlign w:val="center"/>
          </w:tcPr>
          <w:p w14:paraId="18274CA0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001411</w:t>
            </w:r>
          </w:p>
        </w:tc>
        <w:tc>
          <w:tcPr>
            <w:tcW w:w="1417" w:type="dxa"/>
            <w:vAlign w:val="center"/>
          </w:tcPr>
          <w:p w14:paraId="36B3452E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P15456</w:t>
            </w:r>
          </w:p>
        </w:tc>
        <w:tc>
          <w:tcPr>
            <w:tcW w:w="1276" w:type="dxa"/>
            <w:vAlign w:val="center"/>
          </w:tcPr>
          <w:p w14:paraId="1671D240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22.976</w:t>
            </w:r>
          </w:p>
        </w:tc>
        <w:tc>
          <w:tcPr>
            <w:tcW w:w="992" w:type="dxa"/>
            <w:vAlign w:val="center"/>
          </w:tcPr>
          <w:p w14:paraId="279BA13E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55.753</w:t>
            </w:r>
          </w:p>
        </w:tc>
        <w:tc>
          <w:tcPr>
            <w:tcW w:w="841" w:type="dxa"/>
            <w:gridSpan w:val="2"/>
            <w:vAlign w:val="center"/>
          </w:tcPr>
          <w:p w14:paraId="18857FA6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377</w:t>
            </w:r>
          </w:p>
        </w:tc>
        <w:tc>
          <w:tcPr>
            <w:tcW w:w="1144" w:type="dxa"/>
            <w:vAlign w:val="center"/>
          </w:tcPr>
          <w:p w14:paraId="547EB8A7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8/19%</w:t>
            </w:r>
          </w:p>
        </w:tc>
        <w:tc>
          <w:tcPr>
            <w:tcW w:w="3544" w:type="dxa"/>
            <w:vAlign w:val="center"/>
          </w:tcPr>
          <w:p w14:paraId="1C7EC51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R.LTALEPTNR.I</w:t>
            </w:r>
          </w:p>
          <w:p w14:paraId="465C0F2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R.LAVNVDDPSK.A</w:t>
            </w:r>
          </w:p>
          <w:p w14:paraId="54BEE29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K.ADVYTPEAGR.L</w:t>
            </w:r>
          </w:p>
          <w:p w14:paraId="3A07083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R.GQLVVVPQNFAIVK.Q</w:t>
            </w:r>
          </w:p>
          <w:p w14:paraId="3AD294D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K.QAFEDGFEWVSFK.T</w:t>
            </w:r>
          </w:p>
          <w:p w14:paraId="3BA425A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K.TSENAMFQSLAGR.T</w:t>
            </w:r>
          </w:p>
          <w:p w14:paraId="2344C6E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R.SLPIDVVSNIYQISR.E</w:t>
            </w:r>
          </w:p>
          <w:p w14:paraId="208EE92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K.FNRPETTLFR.S</w:t>
            </w:r>
          </w:p>
        </w:tc>
        <w:tc>
          <w:tcPr>
            <w:tcW w:w="2547" w:type="dxa"/>
            <w:vAlign w:val="center"/>
          </w:tcPr>
          <w:p w14:paraId="25934C38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noProof/>
                <w:sz w:val="16"/>
                <w:szCs w:val="20"/>
                <w:lang w:val="en-US"/>
              </w:rPr>
              <w:drawing>
                <wp:inline distT="0" distB="0" distL="0" distR="0" wp14:anchorId="76C52FEA" wp14:editId="7F5C951D">
                  <wp:extent cx="1438346" cy="1186373"/>
                  <wp:effectExtent l="0" t="0" r="9525" b="7620"/>
                  <wp:docPr id="30" name="Imagen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346" cy="1186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3ED" w:rsidRPr="00F44F8E" w14:paraId="7042EEFC" w14:textId="77777777" w:rsidTr="00E973ED">
        <w:tc>
          <w:tcPr>
            <w:tcW w:w="817" w:type="dxa"/>
            <w:vMerge w:val="restart"/>
            <w:vAlign w:val="center"/>
          </w:tcPr>
          <w:p w14:paraId="0AA2C731" w14:textId="77777777" w:rsidR="00E173ED" w:rsidRPr="00966040" w:rsidRDefault="007F5DDE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0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268" w:type="dxa"/>
            <w:vAlign w:val="center"/>
          </w:tcPr>
          <w:p w14:paraId="21C06171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11S globulin</w:t>
            </w:r>
          </w:p>
        </w:tc>
        <w:tc>
          <w:tcPr>
            <w:tcW w:w="1276" w:type="dxa"/>
            <w:vAlign w:val="center"/>
          </w:tcPr>
          <w:p w14:paraId="6C670031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021282</w:t>
            </w:r>
          </w:p>
        </w:tc>
        <w:tc>
          <w:tcPr>
            <w:tcW w:w="1417" w:type="dxa"/>
            <w:vAlign w:val="center"/>
          </w:tcPr>
          <w:p w14:paraId="467F5754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P09800</w:t>
            </w:r>
            <w:r w:rsidRPr="00966040">
              <w:rPr>
                <w:rFonts w:ascii="Times New Roman" w:hAnsi="Times New Roman" w:cs="Times New Roman"/>
                <w:vertAlign w:val="superscript"/>
                <w:lang w:val="en-US"/>
              </w:rPr>
              <w:t>j</w:t>
            </w:r>
          </w:p>
        </w:tc>
        <w:tc>
          <w:tcPr>
            <w:tcW w:w="1276" w:type="dxa"/>
            <w:vAlign w:val="center"/>
          </w:tcPr>
          <w:p w14:paraId="1E46115A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21.732</w:t>
            </w:r>
          </w:p>
        </w:tc>
        <w:tc>
          <w:tcPr>
            <w:tcW w:w="992" w:type="dxa"/>
            <w:vAlign w:val="center"/>
          </w:tcPr>
          <w:p w14:paraId="01146963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78.099</w:t>
            </w:r>
          </w:p>
        </w:tc>
        <w:tc>
          <w:tcPr>
            <w:tcW w:w="841" w:type="dxa"/>
            <w:gridSpan w:val="2"/>
            <w:vAlign w:val="center"/>
          </w:tcPr>
          <w:p w14:paraId="071BBD94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290</w:t>
            </w:r>
          </w:p>
        </w:tc>
        <w:tc>
          <w:tcPr>
            <w:tcW w:w="1144" w:type="dxa"/>
            <w:vAlign w:val="center"/>
          </w:tcPr>
          <w:p w14:paraId="4E449C99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10/16%</w:t>
            </w:r>
          </w:p>
        </w:tc>
        <w:tc>
          <w:tcPr>
            <w:tcW w:w="3544" w:type="dxa"/>
            <w:vAlign w:val="center"/>
          </w:tcPr>
          <w:p w14:paraId="39388A0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R.ITENIDDPEK.A</w:t>
            </w:r>
          </w:p>
          <w:p w14:paraId="491370F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R.ITENIDDPEKADVFNPQGGR.L</w:t>
            </w:r>
          </w:p>
          <w:p w14:paraId="09E10EA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K.ADVFNPQGGR.L</w:t>
            </w:r>
          </w:p>
          <w:p w14:paraId="19FB86C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R.LTSLNSQK.L</w:t>
            </w:r>
          </w:p>
          <w:p w14:paraId="616ECBB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K.LPILNYLQLSAEK.V</w:t>
            </w:r>
          </w:p>
          <w:p w14:paraId="728A57F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K.VNLYQNAIMAPNWK.I</w:t>
            </w:r>
          </w:p>
          <w:p w14:paraId="405D7DD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K.INAHSIIYFTK.G</w:t>
            </w:r>
          </w:p>
          <w:p w14:paraId="5DB081B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R.VQIAGHEGR.L</w:t>
            </w:r>
          </w:p>
          <w:p w14:paraId="576DD5B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K.AGQEGLEWVAFLTSDEAMISPLAGR.I + Oxidation (M)</w:t>
            </w:r>
          </w:p>
          <w:p w14:paraId="2BACFE8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R.GLPEQVVMNSYGLSR.E</w:t>
            </w:r>
          </w:p>
        </w:tc>
        <w:tc>
          <w:tcPr>
            <w:tcW w:w="2547" w:type="dxa"/>
            <w:vMerge w:val="restart"/>
            <w:vAlign w:val="center"/>
          </w:tcPr>
          <w:p w14:paraId="26ADAFED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noProof/>
                <w:sz w:val="16"/>
                <w:szCs w:val="20"/>
                <w:lang w:val="en-US"/>
              </w:rPr>
              <w:drawing>
                <wp:inline distT="0" distB="0" distL="0" distR="0" wp14:anchorId="0200AFAE" wp14:editId="6F60466D">
                  <wp:extent cx="1295400" cy="1085850"/>
                  <wp:effectExtent l="0" t="0" r="0" b="0"/>
                  <wp:docPr id="31" name="Imagen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3ED" w:rsidRPr="00F44F8E" w14:paraId="2ED3AE40" w14:textId="77777777" w:rsidTr="00E973ED">
        <w:tc>
          <w:tcPr>
            <w:tcW w:w="817" w:type="dxa"/>
            <w:vMerge/>
            <w:vAlign w:val="center"/>
          </w:tcPr>
          <w:p w14:paraId="52D73C39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62E2828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11S globulin</w:t>
            </w:r>
          </w:p>
        </w:tc>
        <w:tc>
          <w:tcPr>
            <w:tcW w:w="1276" w:type="dxa"/>
            <w:vAlign w:val="center"/>
          </w:tcPr>
          <w:p w14:paraId="53C74B04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001411</w:t>
            </w:r>
          </w:p>
        </w:tc>
        <w:tc>
          <w:tcPr>
            <w:tcW w:w="1417" w:type="dxa"/>
            <w:vAlign w:val="center"/>
          </w:tcPr>
          <w:p w14:paraId="1F95B30B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P15456</w:t>
            </w:r>
          </w:p>
        </w:tc>
        <w:tc>
          <w:tcPr>
            <w:tcW w:w="1276" w:type="dxa"/>
            <w:vAlign w:val="center"/>
          </w:tcPr>
          <w:p w14:paraId="4D0277A0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21.732</w:t>
            </w:r>
          </w:p>
        </w:tc>
        <w:tc>
          <w:tcPr>
            <w:tcW w:w="992" w:type="dxa"/>
            <w:vAlign w:val="center"/>
          </w:tcPr>
          <w:p w14:paraId="72B40BAA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55.753</w:t>
            </w:r>
          </w:p>
        </w:tc>
        <w:tc>
          <w:tcPr>
            <w:tcW w:w="841" w:type="dxa"/>
            <w:gridSpan w:val="2"/>
            <w:vAlign w:val="center"/>
          </w:tcPr>
          <w:p w14:paraId="00307119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242</w:t>
            </w:r>
          </w:p>
        </w:tc>
        <w:tc>
          <w:tcPr>
            <w:tcW w:w="1144" w:type="dxa"/>
            <w:vAlign w:val="center"/>
          </w:tcPr>
          <w:p w14:paraId="5D6F74C4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5/12%</w:t>
            </w:r>
          </w:p>
        </w:tc>
        <w:tc>
          <w:tcPr>
            <w:tcW w:w="3544" w:type="dxa"/>
            <w:vAlign w:val="center"/>
          </w:tcPr>
          <w:p w14:paraId="17DF754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R.LAVNVDDPSK.A</w:t>
            </w:r>
          </w:p>
          <w:p w14:paraId="72A1C54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K.ADVYTPEAGR.L</w:t>
            </w:r>
          </w:p>
          <w:p w14:paraId="431A3B5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R.GQLVVVPQNFAIVK.Q</w:t>
            </w:r>
          </w:p>
          <w:p w14:paraId="6064415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K.TSENAMFQSLAGR.T</w:t>
            </w:r>
          </w:p>
          <w:p w14:paraId="012A94C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R.SLPIDVVSNIYQISR.E</w:t>
            </w:r>
          </w:p>
        </w:tc>
        <w:tc>
          <w:tcPr>
            <w:tcW w:w="2547" w:type="dxa"/>
            <w:vMerge/>
            <w:vAlign w:val="center"/>
          </w:tcPr>
          <w:p w14:paraId="599B1DD1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05B17C44" w14:textId="77777777" w:rsidTr="00E973ED">
        <w:tc>
          <w:tcPr>
            <w:tcW w:w="817" w:type="dxa"/>
            <w:vMerge w:val="restart"/>
            <w:vAlign w:val="center"/>
          </w:tcPr>
          <w:p w14:paraId="09D08B98" w14:textId="77777777" w:rsidR="00E173ED" w:rsidRPr="00966040" w:rsidRDefault="007F5DDE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0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268" w:type="dxa"/>
            <w:vAlign w:val="center"/>
          </w:tcPr>
          <w:p w14:paraId="2087FE7E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 xml:space="preserve">17.6 </w:t>
            </w:r>
            <w:proofErr w:type="spellStart"/>
            <w:r w:rsidRPr="00966040">
              <w:rPr>
                <w:rFonts w:ascii="Times New Roman" w:hAnsi="Times New Roman" w:cs="Times New Roman"/>
                <w:lang w:val="en-US"/>
              </w:rPr>
              <w:t>kDa</w:t>
            </w:r>
            <w:proofErr w:type="spellEnd"/>
            <w:r w:rsidRPr="00966040">
              <w:rPr>
                <w:rFonts w:ascii="Times New Roman" w:hAnsi="Times New Roman" w:cs="Times New Roman"/>
                <w:lang w:val="en-US"/>
              </w:rPr>
              <w:t xml:space="preserve"> class I heat shock protein 3</w:t>
            </w:r>
          </w:p>
        </w:tc>
        <w:tc>
          <w:tcPr>
            <w:tcW w:w="1276" w:type="dxa"/>
            <w:vAlign w:val="center"/>
          </w:tcPr>
          <w:p w14:paraId="1C3AEB10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013876</w:t>
            </w:r>
          </w:p>
        </w:tc>
        <w:tc>
          <w:tcPr>
            <w:tcW w:w="1417" w:type="dxa"/>
            <w:vAlign w:val="center"/>
          </w:tcPr>
          <w:p w14:paraId="1B587CA3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P13853</w:t>
            </w:r>
          </w:p>
        </w:tc>
        <w:tc>
          <w:tcPr>
            <w:tcW w:w="1276" w:type="dxa"/>
            <w:vAlign w:val="center"/>
          </w:tcPr>
          <w:p w14:paraId="2CB2390E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17.934</w:t>
            </w:r>
          </w:p>
        </w:tc>
        <w:tc>
          <w:tcPr>
            <w:tcW w:w="992" w:type="dxa"/>
            <w:vAlign w:val="center"/>
          </w:tcPr>
          <w:p w14:paraId="4C439EA2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17.918</w:t>
            </w:r>
          </w:p>
        </w:tc>
        <w:tc>
          <w:tcPr>
            <w:tcW w:w="841" w:type="dxa"/>
            <w:gridSpan w:val="2"/>
            <w:vAlign w:val="center"/>
          </w:tcPr>
          <w:p w14:paraId="592990CE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182</w:t>
            </w:r>
          </w:p>
        </w:tc>
        <w:tc>
          <w:tcPr>
            <w:tcW w:w="1144" w:type="dxa"/>
            <w:vAlign w:val="center"/>
          </w:tcPr>
          <w:p w14:paraId="2AA51484" w14:textId="77777777" w:rsidR="00E173ED" w:rsidRPr="00966040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66040">
              <w:rPr>
                <w:rFonts w:ascii="Times New Roman" w:hAnsi="Times New Roman" w:cs="Times New Roman"/>
                <w:lang w:val="en-US"/>
              </w:rPr>
              <w:t>7/46%</w:t>
            </w:r>
          </w:p>
        </w:tc>
        <w:tc>
          <w:tcPr>
            <w:tcW w:w="3544" w:type="dxa"/>
            <w:vAlign w:val="center"/>
          </w:tcPr>
          <w:p w14:paraId="1A10D21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R.SDTFSETSAFANAR.M</w:t>
            </w:r>
          </w:p>
          <w:p w14:paraId="1258706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K.ETPEAHIFK.A</w:t>
            </w:r>
          </w:p>
          <w:p w14:paraId="65DE0F0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K.VEVEDGNVLR.I</w:t>
            </w:r>
          </w:p>
          <w:p w14:paraId="12F2EB3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K.NDTWHRVER.S</w:t>
            </w:r>
          </w:p>
          <w:p w14:paraId="0C37546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R.QFRLPENAK.V</w:t>
            </w:r>
          </w:p>
          <w:p w14:paraId="41AD098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K.AAMENGVLTVTVPK.M</w:t>
            </w:r>
          </w:p>
          <w:p w14:paraId="2654007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K.MEAPKPEVK.A</w:t>
            </w:r>
          </w:p>
        </w:tc>
        <w:tc>
          <w:tcPr>
            <w:tcW w:w="2547" w:type="dxa"/>
            <w:vMerge w:val="restart"/>
            <w:vAlign w:val="center"/>
          </w:tcPr>
          <w:p w14:paraId="7FA20547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noProof/>
                <w:sz w:val="16"/>
                <w:szCs w:val="20"/>
                <w:lang w:val="en-US"/>
              </w:rPr>
              <w:drawing>
                <wp:inline distT="0" distB="0" distL="0" distR="0" wp14:anchorId="5B7AC7D9" wp14:editId="1051B12B">
                  <wp:extent cx="1304925" cy="1085850"/>
                  <wp:effectExtent l="0" t="0" r="9525" b="0"/>
                  <wp:docPr id="45" name="Imagen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3ED" w:rsidRPr="00F44F8E" w14:paraId="5BBF5850" w14:textId="77777777" w:rsidTr="00E973ED">
        <w:tc>
          <w:tcPr>
            <w:tcW w:w="817" w:type="dxa"/>
            <w:vMerge/>
            <w:vAlign w:val="center"/>
          </w:tcPr>
          <w:p w14:paraId="04F8FFC5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5F78CB7B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108E7">
              <w:rPr>
                <w:rFonts w:ascii="Times New Roman" w:hAnsi="Times New Roman" w:cs="Times New Roman"/>
                <w:lang w:val="en-US"/>
              </w:rPr>
              <w:t>Oleosin</w:t>
            </w:r>
            <w:proofErr w:type="spellEnd"/>
            <w:r w:rsidRPr="00D108E7">
              <w:rPr>
                <w:rFonts w:ascii="Times New Roman" w:hAnsi="Times New Roman" w:cs="Times New Roman"/>
                <w:lang w:val="en-US"/>
              </w:rPr>
              <w:t xml:space="preserve"> 5</w:t>
            </w:r>
          </w:p>
        </w:tc>
        <w:tc>
          <w:tcPr>
            <w:tcW w:w="1276" w:type="dxa"/>
            <w:vAlign w:val="center"/>
          </w:tcPr>
          <w:p w14:paraId="38232040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E7">
              <w:rPr>
                <w:rFonts w:ascii="Times New Roman" w:hAnsi="Times New Roman" w:cs="Times New Roman"/>
                <w:lang w:val="en-US"/>
              </w:rPr>
              <w:t>013707</w:t>
            </w:r>
          </w:p>
        </w:tc>
        <w:tc>
          <w:tcPr>
            <w:tcW w:w="1417" w:type="dxa"/>
            <w:vAlign w:val="center"/>
          </w:tcPr>
          <w:p w14:paraId="369906AD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E7">
              <w:rPr>
                <w:rFonts w:ascii="Times New Roman" w:hAnsi="Times New Roman" w:cs="Times New Roman"/>
                <w:lang w:val="en-US"/>
              </w:rPr>
              <w:t>Q9SS98</w:t>
            </w:r>
          </w:p>
        </w:tc>
        <w:tc>
          <w:tcPr>
            <w:tcW w:w="1276" w:type="dxa"/>
            <w:vAlign w:val="center"/>
          </w:tcPr>
          <w:p w14:paraId="27A1E301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E7">
              <w:rPr>
                <w:rFonts w:ascii="Times New Roman" w:hAnsi="Times New Roman" w:cs="Times New Roman"/>
                <w:lang w:val="en-US"/>
              </w:rPr>
              <w:t>17.934</w:t>
            </w:r>
          </w:p>
        </w:tc>
        <w:tc>
          <w:tcPr>
            <w:tcW w:w="992" w:type="dxa"/>
            <w:vAlign w:val="center"/>
          </w:tcPr>
          <w:p w14:paraId="088E7422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E7">
              <w:rPr>
                <w:rFonts w:ascii="Times New Roman" w:hAnsi="Times New Roman" w:cs="Times New Roman"/>
                <w:lang w:val="en-US"/>
              </w:rPr>
              <w:t>20.731</w:t>
            </w:r>
          </w:p>
        </w:tc>
        <w:tc>
          <w:tcPr>
            <w:tcW w:w="841" w:type="dxa"/>
            <w:gridSpan w:val="2"/>
            <w:vAlign w:val="center"/>
          </w:tcPr>
          <w:p w14:paraId="5C09FCDD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E7">
              <w:rPr>
                <w:rFonts w:ascii="Times New Roman" w:hAnsi="Times New Roman" w:cs="Times New Roman"/>
                <w:lang w:val="en-US"/>
              </w:rPr>
              <w:t>72</w:t>
            </w:r>
          </w:p>
        </w:tc>
        <w:tc>
          <w:tcPr>
            <w:tcW w:w="1144" w:type="dxa"/>
            <w:vAlign w:val="center"/>
          </w:tcPr>
          <w:p w14:paraId="06369330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E7">
              <w:rPr>
                <w:rFonts w:ascii="Times New Roman" w:hAnsi="Times New Roman" w:cs="Times New Roman"/>
                <w:lang w:val="en-US"/>
              </w:rPr>
              <w:t>5/28%</w:t>
            </w:r>
          </w:p>
        </w:tc>
        <w:tc>
          <w:tcPr>
            <w:tcW w:w="3544" w:type="dxa"/>
            <w:vAlign w:val="center"/>
          </w:tcPr>
          <w:p w14:paraId="76B9574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R.QAGHTVPDDLDYAK.R</w:t>
            </w:r>
          </w:p>
          <w:p w14:paraId="3F570E0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R.RVADMAAYAGQK.T</w:t>
            </w:r>
          </w:p>
          <w:p w14:paraId="09C1C92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R.VADMAAYAGQK.T</w:t>
            </w:r>
          </w:p>
          <w:p w14:paraId="6A4DE5B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K.TKDVGQTIESK.A</w:t>
            </w:r>
          </w:p>
          <w:p w14:paraId="4973229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R.ESGTHPYGGTHSTTTTGVTAR.A</w:t>
            </w:r>
          </w:p>
        </w:tc>
        <w:tc>
          <w:tcPr>
            <w:tcW w:w="2547" w:type="dxa"/>
            <w:vMerge/>
            <w:vAlign w:val="center"/>
          </w:tcPr>
          <w:p w14:paraId="61036ED2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C17494" w14:paraId="5FBC8F25" w14:textId="77777777" w:rsidTr="00E973ED">
        <w:tc>
          <w:tcPr>
            <w:tcW w:w="817" w:type="dxa"/>
            <w:vMerge/>
            <w:vAlign w:val="center"/>
          </w:tcPr>
          <w:p w14:paraId="56ABCFBA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84CE42C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108E7">
              <w:rPr>
                <w:rFonts w:ascii="Times New Roman" w:hAnsi="Times New Roman" w:cs="Times New Roman"/>
                <w:lang w:val="en-US"/>
              </w:rPr>
              <w:t>Oleosin</w:t>
            </w:r>
            <w:proofErr w:type="spellEnd"/>
            <w:r w:rsidRPr="00D108E7">
              <w:rPr>
                <w:rFonts w:ascii="Times New Roman" w:hAnsi="Times New Roman" w:cs="Times New Roman"/>
                <w:lang w:val="en-US"/>
              </w:rPr>
              <w:t xml:space="preserve"> 5</w:t>
            </w:r>
          </w:p>
        </w:tc>
        <w:tc>
          <w:tcPr>
            <w:tcW w:w="1276" w:type="dxa"/>
            <w:vAlign w:val="center"/>
          </w:tcPr>
          <w:p w14:paraId="58DA180B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E7">
              <w:rPr>
                <w:rFonts w:ascii="Times New Roman" w:hAnsi="Times New Roman" w:cs="Times New Roman"/>
                <w:lang w:val="en-US"/>
              </w:rPr>
              <w:t>015343</w:t>
            </w:r>
          </w:p>
        </w:tc>
        <w:tc>
          <w:tcPr>
            <w:tcW w:w="1417" w:type="dxa"/>
            <w:vAlign w:val="center"/>
          </w:tcPr>
          <w:p w14:paraId="41D93058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E7">
              <w:rPr>
                <w:rFonts w:ascii="Times New Roman" w:hAnsi="Times New Roman" w:cs="Times New Roman"/>
                <w:lang w:val="en-US"/>
              </w:rPr>
              <w:t>Q9SS98</w:t>
            </w:r>
          </w:p>
        </w:tc>
        <w:tc>
          <w:tcPr>
            <w:tcW w:w="1276" w:type="dxa"/>
            <w:vAlign w:val="center"/>
          </w:tcPr>
          <w:p w14:paraId="44206B59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E7">
              <w:rPr>
                <w:rFonts w:ascii="Times New Roman" w:hAnsi="Times New Roman" w:cs="Times New Roman"/>
                <w:lang w:val="en-US"/>
              </w:rPr>
              <w:t>17.934</w:t>
            </w:r>
          </w:p>
        </w:tc>
        <w:tc>
          <w:tcPr>
            <w:tcW w:w="992" w:type="dxa"/>
            <w:vAlign w:val="center"/>
          </w:tcPr>
          <w:p w14:paraId="2AC304D5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E7">
              <w:rPr>
                <w:rFonts w:ascii="Times New Roman" w:hAnsi="Times New Roman" w:cs="Times New Roman"/>
                <w:lang w:val="en-US"/>
              </w:rPr>
              <w:t>20.460</w:t>
            </w:r>
          </w:p>
        </w:tc>
        <w:tc>
          <w:tcPr>
            <w:tcW w:w="841" w:type="dxa"/>
            <w:gridSpan w:val="2"/>
            <w:vAlign w:val="center"/>
          </w:tcPr>
          <w:p w14:paraId="169D2E82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E7">
              <w:rPr>
                <w:rFonts w:ascii="Times New Roman" w:hAnsi="Times New Roman" w:cs="Times New Roman"/>
                <w:lang w:val="en-US"/>
              </w:rPr>
              <w:t>69</w:t>
            </w:r>
          </w:p>
        </w:tc>
        <w:tc>
          <w:tcPr>
            <w:tcW w:w="1144" w:type="dxa"/>
            <w:vAlign w:val="center"/>
          </w:tcPr>
          <w:p w14:paraId="270DDD83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E7">
              <w:rPr>
                <w:rFonts w:ascii="Times New Roman" w:hAnsi="Times New Roman" w:cs="Times New Roman"/>
                <w:lang w:val="en-US"/>
              </w:rPr>
              <w:t>4/21%</w:t>
            </w:r>
          </w:p>
        </w:tc>
        <w:tc>
          <w:tcPr>
            <w:tcW w:w="3544" w:type="dxa"/>
            <w:vAlign w:val="center"/>
          </w:tcPr>
          <w:p w14:paraId="59F7AB7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R.VHVHTTTTYPSYVGPK.S</w:t>
            </w:r>
          </w:p>
          <w:p w14:paraId="0D7A4CB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R.QAGHNVPDDLDYAK.R</w:t>
            </w:r>
          </w:p>
          <w:p w14:paraId="27DD3FA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R.RVADMAAYAGQK.T</w:t>
            </w:r>
          </w:p>
          <w:p w14:paraId="6DDFAE3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R.VADMAAYAGQK.T</w:t>
            </w:r>
          </w:p>
        </w:tc>
        <w:tc>
          <w:tcPr>
            <w:tcW w:w="2547" w:type="dxa"/>
            <w:vMerge/>
            <w:vAlign w:val="center"/>
          </w:tcPr>
          <w:p w14:paraId="392BC8A1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462C3620" w14:textId="77777777" w:rsidTr="00E973ED">
        <w:tc>
          <w:tcPr>
            <w:tcW w:w="817" w:type="dxa"/>
            <w:vMerge w:val="restart"/>
            <w:vAlign w:val="center"/>
          </w:tcPr>
          <w:p w14:paraId="5FCC634B" w14:textId="77777777" w:rsidR="00E173ED" w:rsidRPr="00966040" w:rsidRDefault="007F5DDE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60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268" w:type="dxa"/>
            <w:vAlign w:val="center"/>
          </w:tcPr>
          <w:p w14:paraId="3F0A20D1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108E7">
              <w:rPr>
                <w:rFonts w:ascii="Times New Roman" w:hAnsi="Times New Roman" w:cs="Times New Roman"/>
                <w:lang w:val="en-US"/>
              </w:rPr>
              <w:t>Cyclophilin</w:t>
            </w:r>
            <w:proofErr w:type="spellEnd"/>
          </w:p>
        </w:tc>
        <w:tc>
          <w:tcPr>
            <w:tcW w:w="1276" w:type="dxa"/>
            <w:vAlign w:val="center"/>
          </w:tcPr>
          <w:p w14:paraId="0299D356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E7">
              <w:rPr>
                <w:rFonts w:ascii="Times New Roman" w:hAnsi="Times New Roman" w:cs="Times New Roman"/>
                <w:lang w:val="en-US"/>
              </w:rPr>
              <w:t>002428</w:t>
            </w:r>
          </w:p>
        </w:tc>
        <w:tc>
          <w:tcPr>
            <w:tcW w:w="1417" w:type="dxa"/>
            <w:vAlign w:val="center"/>
          </w:tcPr>
          <w:p w14:paraId="624D42D0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E7">
              <w:rPr>
                <w:rFonts w:ascii="Times New Roman" w:hAnsi="Times New Roman" w:cs="Times New Roman"/>
                <w:lang w:val="en-US"/>
              </w:rPr>
              <w:t>Q38900</w:t>
            </w:r>
          </w:p>
        </w:tc>
        <w:tc>
          <w:tcPr>
            <w:tcW w:w="1276" w:type="dxa"/>
            <w:vAlign w:val="center"/>
          </w:tcPr>
          <w:p w14:paraId="490904B9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E7">
              <w:rPr>
                <w:rFonts w:ascii="Times New Roman" w:hAnsi="Times New Roman" w:cs="Times New Roman"/>
                <w:lang w:val="en-US"/>
              </w:rPr>
              <w:t>17.428</w:t>
            </w:r>
          </w:p>
        </w:tc>
        <w:tc>
          <w:tcPr>
            <w:tcW w:w="992" w:type="dxa"/>
            <w:vAlign w:val="center"/>
          </w:tcPr>
          <w:p w14:paraId="7A0711E8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E7">
              <w:rPr>
                <w:rFonts w:ascii="Times New Roman" w:hAnsi="Times New Roman" w:cs="Times New Roman"/>
                <w:lang w:val="en-US"/>
              </w:rPr>
              <w:t>17.210</w:t>
            </w:r>
          </w:p>
        </w:tc>
        <w:tc>
          <w:tcPr>
            <w:tcW w:w="841" w:type="dxa"/>
            <w:gridSpan w:val="2"/>
            <w:vAlign w:val="center"/>
          </w:tcPr>
          <w:p w14:paraId="7C46F647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E7">
              <w:rPr>
                <w:rFonts w:ascii="Times New Roman" w:hAnsi="Times New Roman" w:cs="Times New Roman"/>
                <w:lang w:val="en-US"/>
              </w:rPr>
              <w:t>85</w:t>
            </w:r>
          </w:p>
        </w:tc>
        <w:tc>
          <w:tcPr>
            <w:tcW w:w="1144" w:type="dxa"/>
            <w:vAlign w:val="center"/>
          </w:tcPr>
          <w:p w14:paraId="4962EB84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E7">
              <w:rPr>
                <w:rFonts w:ascii="Times New Roman" w:hAnsi="Times New Roman" w:cs="Times New Roman"/>
                <w:lang w:val="en-US"/>
              </w:rPr>
              <w:t>2/13%</w:t>
            </w:r>
          </w:p>
        </w:tc>
        <w:tc>
          <w:tcPr>
            <w:tcW w:w="3544" w:type="dxa"/>
            <w:vAlign w:val="center"/>
          </w:tcPr>
          <w:p w14:paraId="72F20C2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K.VFFDMTVGGQPAGR.I</w:t>
            </w:r>
          </w:p>
          <w:p w14:paraId="4ACA29C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K.FKDENFVK.K</w:t>
            </w:r>
          </w:p>
        </w:tc>
        <w:tc>
          <w:tcPr>
            <w:tcW w:w="2547" w:type="dxa"/>
            <w:vMerge w:val="restart"/>
            <w:vAlign w:val="center"/>
          </w:tcPr>
          <w:p w14:paraId="48B0EACA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noProof/>
                <w:sz w:val="16"/>
                <w:szCs w:val="20"/>
                <w:lang w:val="en-US"/>
              </w:rPr>
              <w:drawing>
                <wp:inline distT="0" distB="0" distL="0" distR="0" wp14:anchorId="2906703A" wp14:editId="770C1DFC">
                  <wp:extent cx="1304925" cy="1104900"/>
                  <wp:effectExtent l="0" t="0" r="9525" b="0"/>
                  <wp:docPr id="49" name="Imagen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3ED" w:rsidRPr="00F44F8E" w14:paraId="6A500FFC" w14:textId="77777777" w:rsidTr="00E973ED">
        <w:tc>
          <w:tcPr>
            <w:tcW w:w="817" w:type="dxa"/>
            <w:vMerge/>
            <w:vAlign w:val="center"/>
          </w:tcPr>
          <w:p w14:paraId="2925554C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8461F20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E7">
              <w:rPr>
                <w:rFonts w:ascii="Times New Roman" w:hAnsi="Times New Roman" w:cs="Times New Roman"/>
                <w:lang w:val="en-US"/>
              </w:rPr>
              <w:t xml:space="preserve">17.4 </w:t>
            </w:r>
            <w:proofErr w:type="spellStart"/>
            <w:r w:rsidRPr="00D108E7">
              <w:rPr>
                <w:rFonts w:ascii="Times New Roman" w:hAnsi="Times New Roman" w:cs="Times New Roman"/>
                <w:lang w:val="en-US"/>
              </w:rPr>
              <w:t>kDa</w:t>
            </w:r>
            <w:proofErr w:type="spellEnd"/>
            <w:r w:rsidRPr="00D108E7">
              <w:rPr>
                <w:rFonts w:ascii="Times New Roman" w:hAnsi="Times New Roman" w:cs="Times New Roman"/>
                <w:lang w:val="en-US"/>
              </w:rPr>
              <w:t xml:space="preserve"> class I heat shock protein 3</w:t>
            </w:r>
          </w:p>
        </w:tc>
        <w:tc>
          <w:tcPr>
            <w:tcW w:w="1276" w:type="dxa"/>
            <w:vAlign w:val="center"/>
          </w:tcPr>
          <w:p w14:paraId="5524D249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E7">
              <w:rPr>
                <w:rFonts w:ascii="Times New Roman" w:hAnsi="Times New Roman" w:cs="Times New Roman"/>
                <w:lang w:val="en-US"/>
              </w:rPr>
              <w:t>012223</w:t>
            </w:r>
          </w:p>
        </w:tc>
        <w:tc>
          <w:tcPr>
            <w:tcW w:w="1417" w:type="dxa"/>
            <w:vAlign w:val="center"/>
          </w:tcPr>
          <w:p w14:paraId="00A41530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E7">
              <w:rPr>
                <w:rFonts w:ascii="Times New Roman" w:hAnsi="Times New Roman" w:cs="Times New Roman"/>
                <w:lang w:val="en-US"/>
              </w:rPr>
              <w:t>P13853</w:t>
            </w:r>
          </w:p>
        </w:tc>
        <w:tc>
          <w:tcPr>
            <w:tcW w:w="1276" w:type="dxa"/>
            <w:vAlign w:val="center"/>
          </w:tcPr>
          <w:p w14:paraId="31CD7DAC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E7">
              <w:rPr>
                <w:rFonts w:ascii="Times New Roman" w:hAnsi="Times New Roman" w:cs="Times New Roman"/>
                <w:lang w:val="en-US"/>
              </w:rPr>
              <w:t>17.428</w:t>
            </w:r>
          </w:p>
        </w:tc>
        <w:tc>
          <w:tcPr>
            <w:tcW w:w="992" w:type="dxa"/>
            <w:vAlign w:val="center"/>
          </w:tcPr>
          <w:p w14:paraId="335B01E8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E7">
              <w:rPr>
                <w:rFonts w:ascii="Times New Roman" w:hAnsi="Times New Roman" w:cs="Times New Roman"/>
                <w:lang w:val="en-US"/>
              </w:rPr>
              <w:t>17.357</w:t>
            </w:r>
          </w:p>
        </w:tc>
        <w:tc>
          <w:tcPr>
            <w:tcW w:w="841" w:type="dxa"/>
            <w:gridSpan w:val="2"/>
            <w:vAlign w:val="center"/>
          </w:tcPr>
          <w:p w14:paraId="4564FF21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E7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144" w:type="dxa"/>
            <w:vAlign w:val="center"/>
          </w:tcPr>
          <w:p w14:paraId="4E9C6F04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E7">
              <w:rPr>
                <w:rFonts w:ascii="Times New Roman" w:hAnsi="Times New Roman" w:cs="Times New Roman"/>
                <w:lang w:val="en-US"/>
              </w:rPr>
              <w:t>6/33%</w:t>
            </w:r>
          </w:p>
        </w:tc>
        <w:tc>
          <w:tcPr>
            <w:tcW w:w="3544" w:type="dxa"/>
            <w:vAlign w:val="center"/>
          </w:tcPr>
          <w:p w14:paraId="625BBC5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R.ETPEAHVFK.A</w:t>
            </w:r>
          </w:p>
          <w:p w14:paraId="7454AE1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K.ADLPGLKK.E</w:t>
            </w:r>
          </w:p>
          <w:p w14:paraId="6FA8994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K.VLQISGER.S</w:t>
            </w:r>
          </w:p>
          <w:p w14:paraId="320E081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R.FRLPENAK.M</w:t>
            </w:r>
          </w:p>
          <w:p w14:paraId="5F597AE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K.ANMEHGVLSVTVPK.V + Oxidation (M)</w:t>
            </w:r>
          </w:p>
          <w:p w14:paraId="06CDB9C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K.SINIT.-</w:t>
            </w:r>
          </w:p>
        </w:tc>
        <w:tc>
          <w:tcPr>
            <w:tcW w:w="2547" w:type="dxa"/>
            <w:vMerge/>
            <w:vAlign w:val="center"/>
          </w:tcPr>
          <w:p w14:paraId="1D5BEAEC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22C7F536" w14:textId="77777777" w:rsidTr="00E973ED">
        <w:tc>
          <w:tcPr>
            <w:tcW w:w="817" w:type="dxa"/>
            <w:vAlign w:val="center"/>
          </w:tcPr>
          <w:p w14:paraId="1C8235DA" w14:textId="77777777" w:rsidR="00E173ED" w:rsidRPr="00C64983" w:rsidRDefault="007F5DDE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268" w:type="dxa"/>
            <w:vAlign w:val="center"/>
          </w:tcPr>
          <w:p w14:paraId="4A58B6F9" w14:textId="2E761E65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108E7">
              <w:rPr>
                <w:rFonts w:ascii="Times New Roman" w:hAnsi="Times New Roman" w:cs="Times New Roman"/>
                <w:b/>
                <w:lang w:val="en-US"/>
              </w:rPr>
              <w:t>Late embryogenesis abundant protein</w:t>
            </w:r>
            <w:r w:rsidR="00D60B40" w:rsidRPr="00D108E7">
              <w:rPr>
                <w:rFonts w:ascii="Times New Roman" w:hAnsi="Times New Roman" w:cs="Times New Roman"/>
                <w:b/>
                <w:lang w:val="en-US"/>
              </w:rPr>
              <w:t xml:space="preserve"> (LEA_5)</w:t>
            </w:r>
          </w:p>
        </w:tc>
        <w:tc>
          <w:tcPr>
            <w:tcW w:w="1276" w:type="dxa"/>
            <w:vAlign w:val="center"/>
          </w:tcPr>
          <w:p w14:paraId="487052F0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E7">
              <w:rPr>
                <w:rFonts w:ascii="Times New Roman" w:hAnsi="Times New Roman" w:cs="Times New Roman"/>
                <w:lang w:val="en-US"/>
              </w:rPr>
              <w:t>008005</w:t>
            </w:r>
          </w:p>
        </w:tc>
        <w:tc>
          <w:tcPr>
            <w:tcW w:w="1417" w:type="dxa"/>
            <w:vAlign w:val="center"/>
          </w:tcPr>
          <w:p w14:paraId="182A8AEB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E7">
              <w:rPr>
                <w:rFonts w:ascii="Times New Roman" w:hAnsi="Times New Roman" w:cs="Times New Roman"/>
                <w:lang w:val="en-US"/>
              </w:rPr>
              <w:t>Q42489</w:t>
            </w:r>
          </w:p>
        </w:tc>
        <w:tc>
          <w:tcPr>
            <w:tcW w:w="1276" w:type="dxa"/>
            <w:vAlign w:val="center"/>
          </w:tcPr>
          <w:p w14:paraId="33202905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E7">
              <w:rPr>
                <w:rFonts w:ascii="Times New Roman" w:hAnsi="Times New Roman" w:cs="Times New Roman"/>
                <w:lang w:val="en-US"/>
              </w:rPr>
              <w:t>15.817</w:t>
            </w:r>
          </w:p>
        </w:tc>
        <w:tc>
          <w:tcPr>
            <w:tcW w:w="992" w:type="dxa"/>
            <w:vAlign w:val="center"/>
          </w:tcPr>
          <w:p w14:paraId="73D281E0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E7">
              <w:rPr>
                <w:rFonts w:ascii="Times New Roman" w:hAnsi="Times New Roman" w:cs="Times New Roman"/>
                <w:lang w:val="en-US"/>
              </w:rPr>
              <w:t>9.661</w:t>
            </w:r>
          </w:p>
        </w:tc>
        <w:tc>
          <w:tcPr>
            <w:tcW w:w="841" w:type="dxa"/>
            <w:gridSpan w:val="2"/>
            <w:vAlign w:val="center"/>
          </w:tcPr>
          <w:p w14:paraId="6DCD5F24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E7">
              <w:rPr>
                <w:rFonts w:ascii="Times New Roman" w:hAnsi="Times New Roman" w:cs="Times New Roman"/>
                <w:lang w:val="en-US"/>
              </w:rPr>
              <w:t>152</w:t>
            </w:r>
          </w:p>
        </w:tc>
        <w:tc>
          <w:tcPr>
            <w:tcW w:w="1144" w:type="dxa"/>
            <w:vAlign w:val="center"/>
          </w:tcPr>
          <w:p w14:paraId="7AC7D026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E7">
              <w:rPr>
                <w:rFonts w:ascii="Times New Roman" w:hAnsi="Times New Roman" w:cs="Times New Roman"/>
                <w:lang w:val="en-US"/>
              </w:rPr>
              <w:t>5/59%</w:t>
            </w:r>
          </w:p>
        </w:tc>
        <w:tc>
          <w:tcPr>
            <w:tcW w:w="3544" w:type="dxa"/>
            <w:vAlign w:val="center"/>
          </w:tcPr>
          <w:p w14:paraId="5E894D8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R.REQLGHEGYQELGTK.G</w:t>
            </w:r>
          </w:p>
          <w:p w14:paraId="5470C48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R.EQLGHEGYQELGTK.G</w:t>
            </w:r>
          </w:p>
          <w:p w14:paraId="05316D7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K.EQMGTEGYQQMGR.K + 2 Oxidation (M)</w:t>
            </w:r>
          </w:p>
          <w:p w14:paraId="5441BEC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K.GGLTTMDQSGEER.A</w:t>
            </w:r>
          </w:p>
          <w:p w14:paraId="793FDF5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K.GIEIDESKFR.T</w:t>
            </w:r>
          </w:p>
        </w:tc>
        <w:tc>
          <w:tcPr>
            <w:tcW w:w="2547" w:type="dxa"/>
            <w:vAlign w:val="center"/>
          </w:tcPr>
          <w:p w14:paraId="22689FD2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noProof/>
                <w:sz w:val="16"/>
                <w:szCs w:val="20"/>
                <w:lang w:val="en-US"/>
              </w:rPr>
              <w:drawing>
                <wp:inline distT="0" distB="0" distL="0" distR="0" wp14:anchorId="26E7403D" wp14:editId="10982906">
                  <wp:extent cx="1304925" cy="1104900"/>
                  <wp:effectExtent l="0" t="0" r="9525" b="0"/>
                  <wp:docPr id="50" name="Imagen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3ED" w:rsidRPr="00F44F8E" w14:paraId="59018169" w14:textId="77777777" w:rsidTr="00E973ED">
        <w:tc>
          <w:tcPr>
            <w:tcW w:w="817" w:type="dxa"/>
            <w:vAlign w:val="center"/>
          </w:tcPr>
          <w:p w14:paraId="6C16DBC0" w14:textId="77777777" w:rsidR="00E173ED" w:rsidRPr="00C64983" w:rsidRDefault="007F5DDE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268" w:type="dxa"/>
            <w:vAlign w:val="center"/>
          </w:tcPr>
          <w:p w14:paraId="43F94B5D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D108E7">
              <w:rPr>
                <w:rFonts w:ascii="Times New Roman" w:hAnsi="Times New Roman" w:cs="Times New Roman"/>
                <w:lang w:val="en-US"/>
              </w:rPr>
              <w:t>Vicilin</w:t>
            </w:r>
            <w:proofErr w:type="spellEnd"/>
            <w:r w:rsidRPr="00D108E7">
              <w:rPr>
                <w:rFonts w:ascii="Times New Roman" w:hAnsi="Times New Roman" w:cs="Times New Roman"/>
                <w:lang w:val="en-US"/>
              </w:rPr>
              <w:t>-like</w:t>
            </w:r>
          </w:p>
        </w:tc>
        <w:tc>
          <w:tcPr>
            <w:tcW w:w="1276" w:type="dxa"/>
            <w:vAlign w:val="center"/>
          </w:tcPr>
          <w:p w14:paraId="4DCCF6F1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E7">
              <w:rPr>
                <w:rFonts w:ascii="Times New Roman" w:hAnsi="Times New Roman" w:cs="Times New Roman"/>
                <w:lang w:val="en-US"/>
              </w:rPr>
              <w:t>018839</w:t>
            </w:r>
          </w:p>
        </w:tc>
        <w:tc>
          <w:tcPr>
            <w:tcW w:w="1417" w:type="dxa"/>
            <w:vAlign w:val="center"/>
          </w:tcPr>
          <w:p w14:paraId="4B2A5251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E7">
              <w:rPr>
                <w:rFonts w:ascii="Times New Roman" w:hAnsi="Times New Roman" w:cs="Times New Roman"/>
                <w:lang w:val="en-US"/>
              </w:rPr>
              <w:t>Q9SPL4</w:t>
            </w:r>
            <w:r w:rsidRPr="00D108E7">
              <w:rPr>
                <w:rFonts w:ascii="Times New Roman" w:hAnsi="Times New Roman" w:cs="Times New Roman"/>
                <w:vertAlign w:val="superscript"/>
                <w:lang w:val="en-US"/>
              </w:rPr>
              <w:t>i</w:t>
            </w:r>
          </w:p>
        </w:tc>
        <w:tc>
          <w:tcPr>
            <w:tcW w:w="1276" w:type="dxa"/>
            <w:vAlign w:val="center"/>
          </w:tcPr>
          <w:p w14:paraId="31A4D44E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E7">
              <w:rPr>
                <w:rFonts w:ascii="Times New Roman" w:hAnsi="Times New Roman" w:cs="Times New Roman"/>
                <w:lang w:val="en-US"/>
              </w:rPr>
              <w:t>14.820</w:t>
            </w:r>
          </w:p>
        </w:tc>
        <w:tc>
          <w:tcPr>
            <w:tcW w:w="992" w:type="dxa"/>
            <w:vAlign w:val="center"/>
          </w:tcPr>
          <w:p w14:paraId="1B7176E0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E7">
              <w:rPr>
                <w:rFonts w:ascii="Times New Roman" w:hAnsi="Times New Roman" w:cs="Times New Roman"/>
                <w:lang w:val="en-US"/>
              </w:rPr>
              <w:t>61.205</w:t>
            </w:r>
          </w:p>
        </w:tc>
        <w:tc>
          <w:tcPr>
            <w:tcW w:w="841" w:type="dxa"/>
            <w:gridSpan w:val="2"/>
            <w:vAlign w:val="center"/>
          </w:tcPr>
          <w:p w14:paraId="6AEA2E3D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E7">
              <w:rPr>
                <w:rFonts w:ascii="Times New Roman" w:hAnsi="Times New Roman" w:cs="Times New Roman"/>
                <w:lang w:val="en-US"/>
              </w:rPr>
              <w:t>84</w:t>
            </w:r>
          </w:p>
        </w:tc>
        <w:tc>
          <w:tcPr>
            <w:tcW w:w="1144" w:type="dxa"/>
            <w:vAlign w:val="center"/>
          </w:tcPr>
          <w:p w14:paraId="34FCC336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E7">
              <w:rPr>
                <w:rFonts w:ascii="Times New Roman" w:hAnsi="Times New Roman" w:cs="Times New Roman"/>
                <w:lang w:val="en-US"/>
              </w:rPr>
              <w:t>4/8%</w:t>
            </w:r>
          </w:p>
        </w:tc>
        <w:tc>
          <w:tcPr>
            <w:tcW w:w="3544" w:type="dxa"/>
            <w:vAlign w:val="center"/>
          </w:tcPr>
          <w:p w14:paraId="5FD9BB9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K.TWRGDESTTPVHYER.I</w:t>
            </w:r>
          </w:p>
          <w:p w14:paraId="3EFD986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R.GDESTTPVHYER.I</w:t>
            </w:r>
          </w:p>
          <w:p w14:paraId="21CD2C8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R.EAQELAFASSAEEIER.V</w:t>
            </w:r>
          </w:p>
          <w:p w14:paraId="5732AB0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R.VFETQEEEFFFPGPR.Q</w:t>
            </w:r>
          </w:p>
        </w:tc>
        <w:tc>
          <w:tcPr>
            <w:tcW w:w="2547" w:type="dxa"/>
            <w:vAlign w:val="center"/>
          </w:tcPr>
          <w:p w14:paraId="4DD755C0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noProof/>
                <w:sz w:val="16"/>
                <w:szCs w:val="20"/>
                <w:lang w:val="en-US"/>
              </w:rPr>
              <w:drawing>
                <wp:inline distT="0" distB="0" distL="0" distR="0" wp14:anchorId="386A7BE2" wp14:editId="681F697C">
                  <wp:extent cx="1295400" cy="1085850"/>
                  <wp:effectExtent l="0" t="0" r="0" b="0"/>
                  <wp:docPr id="51" name="Imagen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3ED" w:rsidRPr="00F44F8E" w14:paraId="3F082AE6" w14:textId="77777777" w:rsidTr="00E973ED">
        <w:tc>
          <w:tcPr>
            <w:tcW w:w="817" w:type="dxa"/>
            <w:vAlign w:val="center"/>
          </w:tcPr>
          <w:p w14:paraId="29CE911B" w14:textId="77777777" w:rsidR="00E173ED" w:rsidRPr="00C64983" w:rsidRDefault="007F5DDE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268" w:type="dxa"/>
            <w:vAlign w:val="center"/>
          </w:tcPr>
          <w:p w14:paraId="74A18B3A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E7">
              <w:rPr>
                <w:rFonts w:ascii="Times New Roman" w:hAnsi="Times New Roman" w:cs="Times New Roman"/>
                <w:lang w:val="en-US"/>
              </w:rPr>
              <w:t>Histone H4-like</w:t>
            </w:r>
          </w:p>
        </w:tc>
        <w:tc>
          <w:tcPr>
            <w:tcW w:w="1276" w:type="dxa"/>
            <w:vAlign w:val="center"/>
          </w:tcPr>
          <w:p w14:paraId="7754451F" w14:textId="77777777" w:rsidR="00C64983" w:rsidRDefault="00C64983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746728C7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E7">
              <w:rPr>
                <w:rFonts w:ascii="Times New Roman" w:hAnsi="Times New Roman" w:cs="Times New Roman"/>
                <w:lang w:val="en-US"/>
              </w:rPr>
              <w:t>005348</w:t>
            </w:r>
          </w:p>
          <w:p w14:paraId="34944C1C" w14:textId="77777777" w:rsidR="00E173ED" w:rsidRPr="00D108E7" w:rsidRDefault="00E173ED" w:rsidP="00C17494">
            <w:pPr>
              <w:tabs>
                <w:tab w:val="left" w:pos="1379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3838A4B7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E7">
              <w:rPr>
                <w:rFonts w:ascii="Times New Roman" w:hAnsi="Times New Roman" w:cs="Times New Roman"/>
                <w:lang w:val="en-US"/>
              </w:rPr>
              <w:t>P59259</w:t>
            </w:r>
          </w:p>
        </w:tc>
        <w:tc>
          <w:tcPr>
            <w:tcW w:w="1276" w:type="dxa"/>
            <w:vAlign w:val="center"/>
          </w:tcPr>
          <w:p w14:paraId="7013D273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E7">
              <w:rPr>
                <w:rFonts w:ascii="Times New Roman" w:hAnsi="Times New Roman" w:cs="Times New Roman"/>
                <w:lang w:val="en-US"/>
              </w:rPr>
              <w:t>11.742</w:t>
            </w:r>
          </w:p>
        </w:tc>
        <w:tc>
          <w:tcPr>
            <w:tcW w:w="992" w:type="dxa"/>
            <w:vAlign w:val="center"/>
          </w:tcPr>
          <w:p w14:paraId="437D7B0A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E7">
              <w:rPr>
                <w:rFonts w:ascii="Times New Roman" w:hAnsi="Times New Roman" w:cs="Times New Roman"/>
                <w:lang w:val="en-US"/>
              </w:rPr>
              <w:t>11.402</w:t>
            </w:r>
          </w:p>
        </w:tc>
        <w:tc>
          <w:tcPr>
            <w:tcW w:w="841" w:type="dxa"/>
            <w:gridSpan w:val="2"/>
            <w:vAlign w:val="center"/>
          </w:tcPr>
          <w:p w14:paraId="3FE612D0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E7">
              <w:rPr>
                <w:rFonts w:ascii="Times New Roman" w:hAnsi="Times New Roman" w:cs="Times New Roman"/>
                <w:lang w:val="en-US"/>
              </w:rPr>
              <w:t>62</w:t>
            </w:r>
          </w:p>
        </w:tc>
        <w:tc>
          <w:tcPr>
            <w:tcW w:w="1144" w:type="dxa"/>
            <w:vAlign w:val="center"/>
          </w:tcPr>
          <w:p w14:paraId="786C89C7" w14:textId="77777777" w:rsidR="00E173ED" w:rsidRPr="00D108E7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08E7">
              <w:rPr>
                <w:rFonts w:ascii="Times New Roman" w:hAnsi="Times New Roman" w:cs="Times New Roman"/>
                <w:lang w:val="en-US"/>
              </w:rPr>
              <w:t>5/41%</w:t>
            </w:r>
          </w:p>
        </w:tc>
        <w:tc>
          <w:tcPr>
            <w:tcW w:w="3544" w:type="dxa"/>
            <w:vAlign w:val="center"/>
          </w:tcPr>
          <w:p w14:paraId="76EE9DC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R.DNIQGITKPAIR.R</w:t>
            </w:r>
          </w:p>
          <w:p w14:paraId="3B282A0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R.ISGLIYEETR.G</w:t>
            </w:r>
          </w:p>
          <w:p w14:paraId="0EE0E15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K.IFLENVIR.D</w:t>
            </w:r>
          </w:p>
          <w:p w14:paraId="643203D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K.TVTAMDVVYALK.R + Oxidation (M)</w:t>
            </w:r>
          </w:p>
          <w:p w14:paraId="6DCB7B7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K.TVTAMDVVYALKR.Q</w:t>
            </w:r>
          </w:p>
        </w:tc>
        <w:tc>
          <w:tcPr>
            <w:tcW w:w="2547" w:type="dxa"/>
            <w:vAlign w:val="center"/>
          </w:tcPr>
          <w:p w14:paraId="324C954B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noProof/>
                <w:sz w:val="16"/>
                <w:szCs w:val="20"/>
                <w:lang w:val="en-US"/>
              </w:rPr>
              <w:drawing>
                <wp:inline distT="0" distB="0" distL="0" distR="0" wp14:anchorId="181EB8D4" wp14:editId="6DA55D60">
                  <wp:extent cx="1304925" cy="1104900"/>
                  <wp:effectExtent l="0" t="0" r="9525" b="0"/>
                  <wp:docPr id="52" name="Imagen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3ED" w:rsidRPr="00F44F8E" w14:paraId="18898D80" w14:textId="77777777" w:rsidTr="00E973ED">
        <w:tc>
          <w:tcPr>
            <w:tcW w:w="817" w:type="dxa"/>
            <w:tcBorders>
              <w:bottom w:val="single" w:sz="4" w:space="0" w:color="auto"/>
            </w:tcBorders>
            <w:vAlign w:val="center"/>
          </w:tcPr>
          <w:p w14:paraId="37628C6D" w14:textId="77777777" w:rsidR="00E173ED" w:rsidRPr="00C64983" w:rsidRDefault="007F5DDE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AB20764" w14:textId="0478DABE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64983">
              <w:rPr>
                <w:rFonts w:ascii="Times New Roman" w:hAnsi="Times New Roman" w:cs="Times New Roman"/>
                <w:b/>
                <w:lang w:val="en-US"/>
              </w:rPr>
              <w:t>Late embryogenesis abundant protein</w:t>
            </w:r>
            <w:r w:rsidR="00D60B40" w:rsidRPr="00C64983">
              <w:rPr>
                <w:rFonts w:ascii="Times New Roman" w:hAnsi="Times New Roman" w:cs="Times New Roman"/>
                <w:b/>
                <w:lang w:val="en-US"/>
              </w:rPr>
              <w:t xml:space="preserve"> (LEA_5)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AD26057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019862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3C6E1B6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Q42489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FCE09EA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10.726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E5F2729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8.525</w:t>
            </w:r>
          </w:p>
        </w:tc>
        <w:tc>
          <w:tcPr>
            <w:tcW w:w="841" w:type="dxa"/>
            <w:gridSpan w:val="2"/>
            <w:tcBorders>
              <w:bottom w:val="single" w:sz="4" w:space="0" w:color="auto"/>
            </w:tcBorders>
            <w:vAlign w:val="center"/>
          </w:tcPr>
          <w:p w14:paraId="736DF881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49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vAlign w:val="center"/>
          </w:tcPr>
          <w:p w14:paraId="5CE357EF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3/49%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18B15B6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K.QGETVVPGGTGGK.S</w:t>
            </w:r>
          </w:p>
          <w:p w14:paraId="670BF6E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K.SLEAQQHLAEGR.S</w:t>
            </w:r>
          </w:p>
          <w:p w14:paraId="510CB5A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R.STGDKGDEAGAEDVE.-</w:t>
            </w:r>
          </w:p>
        </w:tc>
        <w:tc>
          <w:tcPr>
            <w:tcW w:w="2547" w:type="dxa"/>
            <w:tcBorders>
              <w:bottom w:val="single" w:sz="4" w:space="0" w:color="auto"/>
            </w:tcBorders>
            <w:vAlign w:val="center"/>
          </w:tcPr>
          <w:p w14:paraId="6FA142B8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noProof/>
                <w:sz w:val="16"/>
                <w:szCs w:val="20"/>
                <w:lang w:val="en-US"/>
              </w:rPr>
              <w:drawing>
                <wp:inline distT="0" distB="0" distL="0" distR="0" wp14:anchorId="7BFC2D33" wp14:editId="145EEB27">
                  <wp:extent cx="1304925" cy="1104900"/>
                  <wp:effectExtent l="0" t="0" r="9525" b="0"/>
                  <wp:docPr id="53" name="Imagen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3ED" w:rsidRPr="00F44F8E" w14:paraId="34938283" w14:textId="77777777" w:rsidTr="00C17494">
        <w:tc>
          <w:tcPr>
            <w:tcW w:w="16122" w:type="dxa"/>
            <w:gridSpan w:val="11"/>
            <w:tcBorders>
              <w:bottom w:val="single" w:sz="4" w:space="0" w:color="auto"/>
            </w:tcBorders>
            <w:vAlign w:val="center"/>
          </w:tcPr>
          <w:p w14:paraId="70061654" w14:textId="77777777" w:rsidR="00E173ED" w:rsidRPr="00C64983" w:rsidRDefault="00E173ED" w:rsidP="00C17494">
            <w:pPr>
              <w:spacing w:after="0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C649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Hydrophobic fraction</w:t>
            </w:r>
          </w:p>
        </w:tc>
      </w:tr>
      <w:tr w:rsidR="00E173ED" w:rsidRPr="00F44F8E" w14:paraId="4A620D4E" w14:textId="77777777" w:rsidTr="00E973ED">
        <w:tc>
          <w:tcPr>
            <w:tcW w:w="817" w:type="dxa"/>
            <w:vMerge w:val="restart"/>
            <w:vAlign w:val="center"/>
          </w:tcPr>
          <w:p w14:paraId="1A02A7F2" w14:textId="77777777" w:rsidR="00E173ED" w:rsidRPr="00C64983" w:rsidRDefault="007F5DDE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268" w:type="dxa"/>
            <w:vAlign w:val="center"/>
          </w:tcPr>
          <w:p w14:paraId="72F1A5E9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 xml:space="preserve">Granule-bound starch synthase </w:t>
            </w:r>
            <w:proofErr w:type="spellStart"/>
            <w:r w:rsidRPr="00C64983">
              <w:rPr>
                <w:rFonts w:ascii="Times New Roman" w:hAnsi="Times New Roman" w:cs="Times New Roman"/>
                <w:lang w:val="en-US"/>
              </w:rPr>
              <w:t>chloroplastic</w:t>
            </w:r>
            <w:proofErr w:type="spellEnd"/>
            <w:r w:rsidRPr="00C6498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64983">
              <w:rPr>
                <w:rFonts w:ascii="Times New Roman" w:hAnsi="Times New Roman" w:cs="Times New Roman"/>
                <w:lang w:val="en-US"/>
              </w:rPr>
              <w:t>amyloplastic</w:t>
            </w:r>
            <w:proofErr w:type="spellEnd"/>
          </w:p>
        </w:tc>
        <w:tc>
          <w:tcPr>
            <w:tcW w:w="1276" w:type="dxa"/>
            <w:vAlign w:val="center"/>
          </w:tcPr>
          <w:p w14:paraId="3B76C1EC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011500</w:t>
            </w:r>
          </w:p>
        </w:tc>
        <w:tc>
          <w:tcPr>
            <w:tcW w:w="1417" w:type="dxa"/>
            <w:vAlign w:val="center"/>
          </w:tcPr>
          <w:p w14:paraId="55FA5253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Q9MAQ0</w:t>
            </w:r>
          </w:p>
        </w:tc>
        <w:tc>
          <w:tcPr>
            <w:tcW w:w="1276" w:type="dxa"/>
            <w:vAlign w:val="center"/>
          </w:tcPr>
          <w:p w14:paraId="7F3520F3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63.246</w:t>
            </w:r>
          </w:p>
        </w:tc>
        <w:tc>
          <w:tcPr>
            <w:tcW w:w="1134" w:type="dxa"/>
            <w:gridSpan w:val="2"/>
            <w:vAlign w:val="center"/>
          </w:tcPr>
          <w:p w14:paraId="343E1293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62.996</w:t>
            </w:r>
          </w:p>
        </w:tc>
        <w:tc>
          <w:tcPr>
            <w:tcW w:w="699" w:type="dxa"/>
            <w:vAlign w:val="center"/>
          </w:tcPr>
          <w:p w14:paraId="4C5B5476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1112</w:t>
            </w:r>
          </w:p>
        </w:tc>
        <w:tc>
          <w:tcPr>
            <w:tcW w:w="1144" w:type="dxa"/>
            <w:vAlign w:val="center"/>
          </w:tcPr>
          <w:p w14:paraId="66C42282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27/58%</w:t>
            </w:r>
          </w:p>
        </w:tc>
        <w:tc>
          <w:tcPr>
            <w:tcW w:w="3544" w:type="dxa"/>
            <w:vAlign w:val="center"/>
          </w:tcPr>
          <w:p w14:paraId="0D6CC7C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K.LTLANNALK.S</w:t>
            </w:r>
          </w:p>
          <w:p w14:paraId="2139862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K.SNQMSTHNGLRPLMSNIDMLR.L + 3 Oxidation (M)</w:t>
            </w:r>
          </w:p>
          <w:p w14:paraId="36DD0E2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K.ERFHAPFIR.S</w:t>
            </w:r>
          </w:p>
          <w:p w14:paraId="597451D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R.FHAPFIR.S</w:t>
            </w:r>
          </w:p>
          <w:p w14:paraId="5E74B25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K.TGGLGDVLGGLPPALAAR.G</w:t>
            </w:r>
          </w:p>
          <w:p w14:paraId="3DEAC2D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R.DGWDTSVTVEFQVGNR.T</w:t>
            </w:r>
          </w:p>
          <w:p w14:paraId="7242A3E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R.YFHTYK.R</w:t>
            </w:r>
          </w:p>
          <w:p w14:paraId="0195B16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R.IFVDHPLFLAR.V</w:t>
            </w:r>
          </w:p>
          <w:p w14:paraId="66C46F8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R.VWGITGSK.L</w:t>
            </w:r>
          </w:p>
          <w:p w14:paraId="18F83C9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K.AGADYEDNQLR.F</w:t>
            </w:r>
          </w:p>
          <w:p w14:paraId="0639D71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K.VAFCIHNIVYQGR.F</w:t>
            </w:r>
          </w:p>
          <w:p w14:paraId="73FD131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R.FALADYPR.L</w:t>
            </w:r>
          </w:p>
          <w:p w14:paraId="4ED38BF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R.LHLPEELRPVFEFMDGYDRPIK.G</w:t>
            </w:r>
          </w:p>
          <w:p w14:paraId="24AC63C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R.KINWMK.A</w:t>
            </w:r>
          </w:p>
          <w:p w14:paraId="047DCC1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K.AGILQSDR.V</w:t>
            </w:r>
          </w:p>
          <w:p w14:paraId="690AC08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R.GVELDDVVR.Q</w:t>
            </w:r>
          </w:p>
          <w:p w14:paraId="5C87F94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K.EALQAEVGLPVDR.N</w:t>
            </w:r>
          </w:p>
          <w:p w14:paraId="67728ED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R.NIPLIGFIGR.L</w:t>
            </w:r>
          </w:p>
          <w:p w14:paraId="30DE2EC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K.GSDILAEAIPR.F</w:t>
            </w:r>
          </w:p>
          <w:p w14:paraId="56B5B1B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K.ENVQIVVLGTGK.E</w:t>
            </w:r>
          </w:p>
          <w:p w14:paraId="136F3AA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K.QIEQLEILYPEK.A</w:t>
            </w:r>
          </w:p>
          <w:p w14:paraId="2D2AFB7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K.FNSPLAHMIVAGADFMLIPSR.F</w:t>
            </w:r>
          </w:p>
          <w:p w14:paraId="64FD6D9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R.FEPCGLIQLYSMR.Y + Oxidation (M)</w:t>
            </w:r>
          </w:p>
          <w:p w14:paraId="69628C5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K.EGYTGFHMGR.F</w:t>
            </w:r>
          </w:p>
          <w:p w14:paraId="04AE552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R.FSANCDMVDPADISAVETTVHR.A + Oxidation (M)</w:t>
            </w:r>
          </w:p>
          <w:p w14:paraId="2F04619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R.ALTTYNSPAMR.E + Oxidation (M)</w:t>
            </w:r>
          </w:p>
          <w:p w14:paraId="5621148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R.EMVINCMTQDFSWKEPAR.K</w:t>
            </w:r>
          </w:p>
        </w:tc>
        <w:tc>
          <w:tcPr>
            <w:tcW w:w="2547" w:type="dxa"/>
            <w:vMerge w:val="restart"/>
            <w:vAlign w:val="center"/>
          </w:tcPr>
          <w:p w14:paraId="4E1D791A" w14:textId="7C6435AE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  <w:p w14:paraId="5BBBB029" w14:textId="2B6C3ED6" w:rsidR="00E173ED" w:rsidRPr="00F44F8E" w:rsidRDefault="00C64983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C64983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drawing>
                <wp:inline distT="0" distB="0" distL="0" distR="0" wp14:anchorId="72B35D7F" wp14:editId="321AF8B5">
                  <wp:extent cx="1712215" cy="1437261"/>
                  <wp:effectExtent l="0" t="0" r="0" b="10795"/>
                  <wp:docPr id="54" name="Imagen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2921" cy="14378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3ED" w:rsidRPr="00C17494" w14:paraId="34763610" w14:textId="77777777" w:rsidTr="00E973ED">
        <w:tc>
          <w:tcPr>
            <w:tcW w:w="817" w:type="dxa"/>
            <w:vMerge/>
            <w:vAlign w:val="center"/>
          </w:tcPr>
          <w:p w14:paraId="2EA53F35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4768DE0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11S globulin</w:t>
            </w:r>
          </w:p>
        </w:tc>
        <w:tc>
          <w:tcPr>
            <w:tcW w:w="1276" w:type="dxa"/>
            <w:vAlign w:val="center"/>
          </w:tcPr>
          <w:p w14:paraId="232D9801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021282</w:t>
            </w:r>
          </w:p>
        </w:tc>
        <w:tc>
          <w:tcPr>
            <w:tcW w:w="1417" w:type="dxa"/>
            <w:vAlign w:val="center"/>
          </w:tcPr>
          <w:p w14:paraId="272D18BC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P09800</w:t>
            </w:r>
            <w:r w:rsidRPr="00C64983">
              <w:rPr>
                <w:rFonts w:ascii="Times New Roman" w:hAnsi="Times New Roman" w:cs="Times New Roman"/>
                <w:vertAlign w:val="superscript"/>
                <w:lang w:val="en-US"/>
              </w:rPr>
              <w:t>j</w:t>
            </w:r>
          </w:p>
        </w:tc>
        <w:tc>
          <w:tcPr>
            <w:tcW w:w="1276" w:type="dxa"/>
            <w:vAlign w:val="center"/>
          </w:tcPr>
          <w:p w14:paraId="081AAAE2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63.246</w:t>
            </w:r>
          </w:p>
        </w:tc>
        <w:tc>
          <w:tcPr>
            <w:tcW w:w="1134" w:type="dxa"/>
            <w:gridSpan w:val="2"/>
            <w:vAlign w:val="center"/>
          </w:tcPr>
          <w:p w14:paraId="021A57A1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</w:rPr>
              <w:t>78.099</w:t>
            </w:r>
          </w:p>
        </w:tc>
        <w:tc>
          <w:tcPr>
            <w:tcW w:w="699" w:type="dxa"/>
            <w:vAlign w:val="center"/>
          </w:tcPr>
          <w:p w14:paraId="47A05F74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287</w:t>
            </w:r>
          </w:p>
        </w:tc>
        <w:tc>
          <w:tcPr>
            <w:tcW w:w="1144" w:type="dxa"/>
            <w:vAlign w:val="center"/>
          </w:tcPr>
          <w:p w14:paraId="6E7AC62C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14/26%</w:t>
            </w:r>
          </w:p>
        </w:tc>
        <w:tc>
          <w:tcPr>
            <w:tcW w:w="3544" w:type="dxa"/>
            <w:vAlign w:val="center"/>
          </w:tcPr>
          <w:p w14:paraId="77117F7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R.IQAEAGVNEIWDPR.E</w:t>
            </w:r>
          </w:p>
          <w:p w14:paraId="7552FCD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K.EFQCAGVTVVR.T</w:t>
            </w:r>
          </w:p>
          <w:p w14:paraId="0BB9FE5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R.TQVEPNGLFLPHYNNAPSISYVIR.G</w:t>
            </w:r>
          </w:p>
          <w:p w14:paraId="795F721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R.RVYQGHIVALPAGVSK.W</w:t>
            </w:r>
          </w:p>
          <w:p w14:paraId="5DAA0EA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R.VYQGHIVALPAGVSK.W</w:t>
            </w:r>
          </w:p>
          <w:p w14:paraId="60007B5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K.WFYNDGQDR.L</w:t>
            </w:r>
          </w:p>
          <w:p w14:paraId="0D87FF8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R.SFFLAGNPQGR.E</w:t>
            </w:r>
          </w:p>
          <w:p w14:paraId="35620EB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R.IFSENNILSGFDR.Q</w:t>
            </w:r>
          </w:p>
          <w:p w14:paraId="0DDA8EC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R.QLLSQAFGIEPETVSK.I</w:t>
            </w:r>
          </w:p>
          <w:p w14:paraId="14A4CA3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R.VEGDLGLLIPEWDR.E</w:t>
            </w:r>
          </w:p>
          <w:p w14:paraId="10EDF92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lastRenderedPageBreak/>
              <w:t>R.VEGDLGLLIPEWDREESR.R</w:t>
            </w:r>
          </w:p>
          <w:p w14:paraId="147CBD0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R.RPSESYRPGQGSEWDPR.Y</w:t>
            </w:r>
          </w:p>
          <w:p w14:paraId="106C067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R.YPGHGSQRPTHGSEWDPR.Y</w:t>
            </w:r>
          </w:p>
          <w:p w14:paraId="1B41C08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R.YPGHGSQRPAHGSERDPR.Y</w:t>
            </w:r>
          </w:p>
        </w:tc>
        <w:tc>
          <w:tcPr>
            <w:tcW w:w="2547" w:type="dxa"/>
            <w:vMerge/>
            <w:vAlign w:val="center"/>
          </w:tcPr>
          <w:p w14:paraId="4484C494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C17494" w14:paraId="3ECD28F9" w14:textId="77777777" w:rsidTr="00E973ED">
        <w:tc>
          <w:tcPr>
            <w:tcW w:w="817" w:type="dxa"/>
            <w:vMerge/>
            <w:vAlign w:val="center"/>
          </w:tcPr>
          <w:p w14:paraId="3604C48D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6FF52CA9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64983">
              <w:rPr>
                <w:rFonts w:ascii="Times New Roman" w:hAnsi="Times New Roman" w:cs="Times New Roman"/>
                <w:lang w:val="en-US"/>
              </w:rPr>
              <w:t>Vicilin</w:t>
            </w:r>
            <w:proofErr w:type="spellEnd"/>
            <w:r w:rsidRPr="00C64983">
              <w:rPr>
                <w:rFonts w:ascii="Times New Roman" w:hAnsi="Times New Roman" w:cs="Times New Roman"/>
                <w:lang w:val="en-US"/>
              </w:rPr>
              <w:t>-like</w:t>
            </w:r>
          </w:p>
        </w:tc>
        <w:tc>
          <w:tcPr>
            <w:tcW w:w="1276" w:type="dxa"/>
            <w:vAlign w:val="center"/>
          </w:tcPr>
          <w:p w14:paraId="2BBF4EA0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018839</w:t>
            </w:r>
          </w:p>
        </w:tc>
        <w:tc>
          <w:tcPr>
            <w:tcW w:w="1417" w:type="dxa"/>
            <w:vAlign w:val="center"/>
          </w:tcPr>
          <w:p w14:paraId="65381415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Q9SPL4</w:t>
            </w:r>
            <w:r w:rsidRPr="00C64983">
              <w:rPr>
                <w:rFonts w:ascii="Times New Roman" w:hAnsi="Times New Roman" w:cs="Times New Roman"/>
                <w:vertAlign w:val="superscript"/>
                <w:lang w:val="en-US"/>
              </w:rPr>
              <w:t>i</w:t>
            </w:r>
          </w:p>
        </w:tc>
        <w:tc>
          <w:tcPr>
            <w:tcW w:w="1276" w:type="dxa"/>
            <w:vAlign w:val="center"/>
          </w:tcPr>
          <w:p w14:paraId="3367602B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63.246</w:t>
            </w:r>
          </w:p>
        </w:tc>
        <w:tc>
          <w:tcPr>
            <w:tcW w:w="1134" w:type="dxa"/>
            <w:gridSpan w:val="2"/>
            <w:vAlign w:val="center"/>
          </w:tcPr>
          <w:p w14:paraId="1FE112BC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61.205</w:t>
            </w:r>
          </w:p>
        </w:tc>
        <w:tc>
          <w:tcPr>
            <w:tcW w:w="699" w:type="dxa"/>
            <w:vAlign w:val="center"/>
          </w:tcPr>
          <w:p w14:paraId="18988A38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231</w:t>
            </w:r>
          </w:p>
        </w:tc>
        <w:tc>
          <w:tcPr>
            <w:tcW w:w="1144" w:type="dxa"/>
            <w:vAlign w:val="center"/>
          </w:tcPr>
          <w:p w14:paraId="2EFB4A9B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10/23%</w:t>
            </w:r>
          </w:p>
        </w:tc>
        <w:tc>
          <w:tcPr>
            <w:tcW w:w="3544" w:type="dxa"/>
            <w:vAlign w:val="center"/>
          </w:tcPr>
          <w:p w14:paraId="7969E1F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R.LLEGIENYR.V</w:t>
            </w:r>
          </w:p>
          <w:p w14:paraId="6E0FA44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R.GHVMVIPAGVTAYLVNR.G + Oxidation (M)</w:t>
            </w:r>
          </w:p>
          <w:p w14:paraId="691D9A3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K.LLNPVSNPSGK.F</w:t>
            </w:r>
          </w:p>
          <w:p w14:paraId="2FB153B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R.IFSQQSEGAIIR.A</w:t>
            </w:r>
          </w:p>
          <w:p w14:paraId="40E6893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R.ASEEQISALTHEK.S</w:t>
            </w:r>
          </w:p>
          <w:p w14:paraId="672B2A7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K.SSHWPFGGK.S</w:t>
            </w:r>
          </w:p>
          <w:p w14:paraId="7E082FF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R.DSGPIQLFR.K</w:t>
            </w:r>
          </w:p>
          <w:p w14:paraId="1B257E7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R.GDESTTPVHYER.I</w:t>
            </w:r>
          </w:p>
          <w:p w14:paraId="08722DD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R.EAQELAFASSAEEIER.V</w:t>
            </w:r>
          </w:p>
          <w:p w14:paraId="1F55864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R.VFETQEEEFFFPGPR.Q</w:t>
            </w:r>
          </w:p>
        </w:tc>
        <w:tc>
          <w:tcPr>
            <w:tcW w:w="2547" w:type="dxa"/>
            <w:vMerge/>
            <w:vAlign w:val="center"/>
          </w:tcPr>
          <w:p w14:paraId="2F0DC862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5CE5AC3D" w14:textId="77777777" w:rsidTr="00E973ED">
        <w:tc>
          <w:tcPr>
            <w:tcW w:w="817" w:type="dxa"/>
            <w:vMerge/>
            <w:vAlign w:val="center"/>
          </w:tcPr>
          <w:p w14:paraId="5FA9BC56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0DAB0DF4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64983">
              <w:rPr>
                <w:rFonts w:ascii="Times New Roman" w:hAnsi="Times New Roman" w:cs="Times New Roman"/>
              </w:rPr>
              <w:t>Indole-3-aceticacid-amido synthetase</w:t>
            </w:r>
          </w:p>
        </w:tc>
        <w:tc>
          <w:tcPr>
            <w:tcW w:w="1276" w:type="dxa"/>
            <w:vAlign w:val="center"/>
          </w:tcPr>
          <w:p w14:paraId="764313E4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64983">
              <w:rPr>
                <w:rFonts w:ascii="Times New Roman" w:hAnsi="Times New Roman" w:cs="Times New Roman"/>
              </w:rPr>
              <w:t>011444</w:t>
            </w:r>
          </w:p>
        </w:tc>
        <w:tc>
          <w:tcPr>
            <w:tcW w:w="1417" w:type="dxa"/>
            <w:vAlign w:val="center"/>
          </w:tcPr>
          <w:p w14:paraId="065F1242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O82243</w:t>
            </w:r>
          </w:p>
        </w:tc>
        <w:tc>
          <w:tcPr>
            <w:tcW w:w="1276" w:type="dxa"/>
            <w:vAlign w:val="center"/>
          </w:tcPr>
          <w:p w14:paraId="084C2E58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63.246</w:t>
            </w:r>
          </w:p>
        </w:tc>
        <w:tc>
          <w:tcPr>
            <w:tcW w:w="1134" w:type="dxa"/>
            <w:gridSpan w:val="2"/>
            <w:vAlign w:val="center"/>
          </w:tcPr>
          <w:p w14:paraId="6D9A9A91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64983">
              <w:rPr>
                <w:rFonts w:ascii="Times New Roman" w:hAnsi="Times New Roman" w:cs="Times New Roman"/>
              </w:rPr>
              <w:t>70.168</w:t>
            </w:r>
          </w:p>
        </w:tc>
        <w:tc>
          <w:tcPr>
            <w:tcW w:w="699" w:type="dxa"/>
            <w:vAlign w:val="center"/>
          </w:tcPr>
          <w:p w14:paraId="5F289A25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64983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44" w:type="dxa"/>
            <w:vAlign w:val="center"/>
          </w:tcPr>
          <w:p w14:paraId="33AE65D1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64983">
              <w:rPr>
                <w:rFonts w:ascii="Times New Roman" w:hAnsi="Times New Roman" w:cs="Times New Roman"/>
              </w:rPr>
              <w:t>4/6%</w:t>
            </w:r>
          </w:p>
        </w:tc>
        <w:tc>
          <w:tcPr>
            <w:tcW w:w="3544" w:type="dxa"/>
            <w:vAlign w:val="center"/>
          </w:tcPr>
          <w:p w14:paraId="4484DDB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</w:rPr>
              <w:t>K.GSNDVFTFK.N</w:t>
            </w:r>
          </w:p>
          <w:p w14:paraId="383B7B3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</w:rPr>
              <w:t>R.LGAVFASAFLR.S</w:t>
            </w:r>
          </w:p>
          <w:p w14:paraId="5CF1F75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</w:rPr>
              <w:t>R.IGDVLQVTGFYNK.T</w:t>
            </w:r>
          </w:p>
          <w:p w14:paraId="49AABE1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</w:rPr>
              <w:t>K.LLEANVEER.V</w:t>
            </w:r>
          </w:p>
        </w:tc>
        <w:tc>
          <w:tcPr>
            <w:tcW w:w="2547" w:type="dxa"/>
            <w:vMerge/>
            <w:vAlign w:val="center"/>
          </w:tcPr>
          <w:p w14:paraId="364A5683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E173ED" w:rsidRPr="00F44F8E" w14:paraId="4A9D6D2D" w14:textId="77777777" w:rsidTr="00E973ED">
        <w:tc>
          <w:tcPr>
            <w:tcW w:w="817" w:type="dxa"/>
            <w:vMerge w:val="restart"/>
            <w:vAlign w:val="center"/>
          </w:tcPr>
          <w:p w14:paraId="720D9964" w14:textId="77777777" w:rsidR="00E173ED" w:rsidRPr="00C64983" w:rsidRDefault="007F5DDE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98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  <w:vAlign w:val="center"/>
          </w:tcPr>
          <w:p w14:paraId="0EC28D7D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 xml:space="preserve">Granule-bound starch synthase </w:t>
            </w:r>
            <w:proofErr w:type="spellStart"/>
            <w:r w:rsidRPr="00C64983">
              <w:rPr>
                <w:rFonts w:ascii="Times New Roman" w:hAnsi="Times New Roman" w:cs="Times New Roman"/>
                <w:lang w:val="en-US"/>
              </w:rPr>
              <w:t>chloroplastic</w:t>
            </w:r>
            <w:proofErr w:type="spellEnd"/>
            <w:r w:rsidRPr="00C6498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64983">
              <w:rPr>
                <w:rFonts w:ascii="Times New Roman" w:hAnsi="Times New Roman" w:cs="Times New Roman"/>
                <w:lang w:val="en-US"/>
              </w:rPr>
              <w:t>amyloplastic</w:t>
            </w:r>
            <w:proofErr w:type="spellEnd"/>
          </w:p>
        </w:tc>
        <w:tc>
          <w:tcPr>
            <w:tcW w:w="1276" w:type="dxa"/>
            <w:vAlign w:val="center"/>
          </w:tcPr>
          <w:p w14:paraId="58BAA723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011500</w:t>
            </w:r>
          </w:p>
        </w:tc>
        <w:tc>
          <w:tcPr>
            <w:tcW w:w="1417" w:type="dxa"/>
            <w:vAlign w:val="center"/>
          </w:tcPr>
          <w:p w14:paraId="0BAAC26F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Q9MAQ0</w:t>
            </w:r>
          </w:p>
        </w:tc>
        <w:tc>
          <w:tcPr>
            <w:tcW w:w="1276" w:type="dxa"/>
            <w:vAlign w:val="center"/>
          </w:tcPr>
          <w:p w14:paraId="30F1D233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56.531</w:t>
            </w:r>
          </w:p>
        </w:tc>
        <w:tc>
          <w:tcPr>
            <w:tcW w:w="1134" w:type="dxa"/>
            <w:gridSpan w:val="2"/>
            <w:vAlign w:val="center"/>
          </w:tcPr>
          <w:p w14:paraId="4819B902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62.996</w:t>
            </w:r>
          </w:p>
        </w:tc>
        <w:tc>
          <w:tcPr>
            <w:tcW w:w="699" w:type="dxa"/>
            <w:vAlign w:val="center"/>
          </w:tcPr>
          <w:p w14:paraId="1DDB4A56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837</w:t>
            </w:r>
          </w:p>
        </w:tc>
        <w:tc>
          <w:tcPr>
            <w:tcW w:w="1144" w:type="dxa"/>
            <w:vAlign w:val="center"/>
          </w:tcPr>
          <w:p w14:paraId="00BF7919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19/43%</w:t>
            </w:r>
          </w:p>
        </w:tc>
        <w:tc>
          <w:tcPr>
            <w:tcW w:w="3544" w:type="dxa"/>
            <w:vAlign w:val="center"/>
          </w:tcPr>
          <w:p w14:paraId="4C955BD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K.TGGLGDVLGGLPPALAAR.G</w:t>
            </w:r>
          </w:p>
          <w:p w14:paraId="18F23EC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R.IFVDHPLFLAR.V</w:t>
            </w:r>
          </w:p>
          <w:p w14:paraId="205FF3A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R.VWGITGSK.L</w:t>
            </w:r>
          </w:p>
          <w:p w14:paraId="1C13E5F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K.AGADYEDNQLR.F</w:t>
            </w:r>
          </w:p>
          <w:p w14:paraId="426A6F2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K.VAFCIHNIVYQGR.F</w:t>
            </w:r>
          </w:p>
          <w:p w14:paraId="0837020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R.FALADYPR.L</w:t>
            </w:r>
          </w:p>
          <w:p w14:paraId="4154F49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R.LHLPEELRPVFEFMDGYDRPIK.G + Oxidation (M)</w:t>
            </w:r>
          </w:p>
          <w:p w14:paraId="733769D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K.AGILQSDR.V</w:t>
            </w:r>
          </w:p>
          <w:p w14:paraId="2FE35C8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R.VVTVSPYYAQELISGVER.G</w:t>
            </w:r>
          </w:p>
          <w:p w14:paraId="40618C9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R.GVELDDVVR.Q</w:t>
            </w:r>
          </w:p>
          <w:p w14:paraId="795A9B9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K.EALQAEVGLPVDR.N</w:t>
            </w:r>
          </w:p>
          <w:p w14:paraId="24101F4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R.NIPLIGFIGR.L</w:t>
            </w:r>
          </w:p>
          <w:p w14:paraId="198C2FB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K.GSDILAEAIPR.F</w:t>
            </w:r>
          </w:p>
          <w:p w14:paraId="320F92A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K.ENVQIVVLGTGK.E</w:t>
            </w:r>
          </w:p>
          <w:p w14:paraId="1A796D8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K.QIEQLEILYPEK.A</w:t>
            </w:r>
          </w:p>
          <w:p w14:paraId="3F6BA69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K.FNSPLAHMIVAGADFMLIPSR.F + Oxidation (M)</w:t>
            </w:r>
          </w:p>
          <w:p w14:paraId="1FE3B55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R.YGTVPVVASTGGLVDTVK.E</w:t>
            </w:r>
          </w:p>
          <w:p w14:paraId="7DAFCDE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K.EGYTGFHMGR.F</w:t>
            </w:r>
          </w:p>
          <w:p w14:paraId="5C7BCD5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R.ALTTYNSPAMR.E</w:t>
            </w:r>
          </w:p>
        </w:tc>
        <w:tc>
          <w:tcPr>
            <w:tcW w:w="2547" w:type="dxa"/>
            <w:vMerge w:val="restart"/>
            <w:vAlign w:val="center"/>
          </w:tcPr>
          <w:p w14:paraId="1481977E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noProof/>
                <w:sz w:val="16"/>
                <w:szCs w:val="20"/>
                <w:lang w:val="en-US"/>
              </w:rPr>
              <w:drawing>
                <wp:inline distT="0" distB="0" distL="0" distR="0" wp14:anchorId="13BBFFDC" wp14:editId="6BAEB72F">
                  <wp:extent cx="1675250" cy="1416572"/>
                  <wp:effectExtent l="0" t="0" r="1270" b="6350"/>
                  <wp:docPr id="55" name="Imagen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5867" cy="1417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3ED" w:rsidRPr="00F44F8E" w14:paraId="135F4864" w14:textId="77777777" w:rsidTr="00E973ED">
        <w:tc>
          <w:tcPr>
            <w:tcW w:w="817" w:type="dxa"/>
            <w:vMerge/>
            <w:vAlign w:val="center"/>
          </w:tcPr>
          <w:p w14:paraId="14723E3A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DC9F99A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11S globulin</w:t>
            </w:r>
          </w:p>
        </w:tc>
        <w:tc>
          <w:tcPr>
            <w:tcW w:w="1276" w:type="dxa"/>
            <w:vAlign w:val="center"/>
          </w:tcPr>
          <w:p w14:paraId="48799489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021282</w:t>
            </w:r>
          </w:p>
        </w:tc>
        <w:tc>
          <w:tcPr>
            <w:tcW w:w="1417" w:type="dxa"/>
            <w:vAlign w:val="center"/>
          </w:tcPr>
          <w:p w14:paraId="7B4434E4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P09800</w:t>
            </w:r>
            <w:r w:rsidRPr="00C64983">
              <w:rPr>
                <w:rFonts w:ascii="Times New Roman" w:hAnsi="Times New Roman" w:cs="Times New Roman"/>
                <w:vertAlign w:val="superscript"/>
                <w:lang w:val="en-US"/>
              </w:rPr>
              <w:t>j</w:t>
            </w:r>
          </w:p>
        </w:tc>
        <w:tc>
          <w:tcPr>
            <w:tcW w:w="1276" w:type="dxa"/>
            <w:vAlign w:val="center"/>
          </w:tcPr>
          <w:p w14:paraId="02AE08F7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56.531</w:t>
            </w:r>
          </w:p>
        </w:tc>
        <w:tc>
          <w:tcPr>
            <w:tcW w:w="1134" w:type="dxa"/>
            <w:gridSpan w:val="2"/>
            <w:vAlign w:val="center"/>
          </w:tcPr>
          <w:p w14:paraId="699AA233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78.099</w:t>
            </w:r>
          </w:p>
        </w:tc>
        <w:tc>
          <w:tcPr>
            <w:tcW w:w="699" w:type="dxa"/>
            <w:vAlign w:val="center"/>
          </w:tcPr>
          <w:p w14:paraId="6C4D80C1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475</w:t>
            </w:r>
          </w:p>
        </w:tc>
        <w:tc>
          <w:tcPr>
            <w:tcW w:w="1144" w:type="dxa"/>
            <w:vAlign w:val="center"/>
          </w:tcPr>
          <w:p w14:paraId="7451511D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17/38%</w:t>
            </w:r>
          </w:p>
        </w:tc>
        <w:tc>
          <w:tcPr>
            <w:tcW w:w="3544" w:type="dxa"/>
            <w:vAlign w:val="center"/>
          </w:tcPr>
          <w:p w14:paraId="6EA1C00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R.IDCQIDQLSANEPNIR.I</w:t>
            </w:r>
          </w:p>
          <w:p w14:paraId="4E513F3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R.IQAEAGVNEIWDPR.E</w:t>
            </w:r>
          </w:p>
          <w:p w14:paraId="1DF3C78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R.TQVEPNGLFLPHYNNAPSISYVIR.G</w:t>
            </w:r>
          </w:p>
          <w:p w14:paraId="2C3A3AA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K.ALLGVTNPGCPETFEYGSSEPFSSER.D</w:t>
            </w:r>
          </w:p>
          <w:p w14:paraId="50E8930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R.RVYQGHIVALPAGVSK.W</w:t>
            </w:r>
          </w:p>
          <w:p w14:paraId="055E1BA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R.VYQGHIVALPAGVSK.W</w:t>
            </w:r>
          </w:p>
          <w:p w14:paraId="0657F63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K.WFYNDGQDR.L</w:t>
            </w:r>
          </w:p>
          <w:p w14:paraId="778E65D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R.SFFLAGNPQGR.E</w:t>
            </w:r>
          </w:p>
          <w:p w14:paraId="2CE4CCB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R.IFSENNILSGFDR.Q</w:t>
            </w:r>
          </w:p>
          <w:p w14:paraId="608EF8A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R.QLLSQAFGIEPETVSK.I</w:t>
            </w:r>
          </w:p>
          <w:p w14:paraId="67E4F20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lastRenderedPageBreak/>
              <w:t>R.VEGDLGLLIPEWDR.E</w:t>
            </w:r>
          </w:p>
          <w:p w14:paraId="552609E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R.VEGDLGLLIPEWDREESR.R</w:t>
            </w:r>
          </w:p>
          <w:p w14:paraId="2F57ADF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R.RPSESYRPGQGSEWDPR.Y</w:t>
            </w:r>
          </w:p>
          <w:p w14:paraId="51B92FD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R.YPGHGSQRPTHGSEWDPR.Y</w:t>
            </w:r>
          </w:p>
          <w:p w14:paraId="486D793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R.YPGHESQRPAHGSERDPR.Y</w:t>
            </w:r>
          </w:p>
          <w:p w14:paraId="2AD0F81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R.YPGHGSQRPAHGSERDPR.Y</w:t>
            </w:r>
          </w:p>
          <w:p w14:paraId="2DCA8FE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R.YPGHGSQRPGHGSQWEPSYPGHGSERPGHQGQER.I</w:t>
            </w:r>
          </w:p>
        </w:tc>
        <w:tc>
          <w:tcPr>
            <w:tcW w:w="2547" w:type="dxa"/>
            <w:vMerge/>
            <w:vAlign w:val="center"/>
          </w:tcPr>
          <w:p w14:paraId="4EFE7870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16"/>
                <w:szCs w:val="20"/>
                <w:lang w:eastAsia="es-MX"/>
              </w:rPr>
            </w:pPr>
          </w:p>
        </w:tc>
      </w:tr>
      <w:tr w:rsidR="00E173ED" w:rsidRPr="00F44F8E" w14:paraId="15A00550" w14:textId="77777777" w:rsidTr="00E973ED">
        <w:tc>
          <w:tcPr>
            <w:tcW w:w="817" w:type="dxa"/>
            <w:vMerge/>
            <w:vAlign w:val="center"/>
          </w:tcPr>
          <w:p w14:paraId="4968E6CA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586AB1A4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64983">
              <w:rPr>
                <w:rFonts w:ascii="Times New Roman" w:hAnsi="Times New Roman" w:cs="Times New Roman"/>
                <w:lang w:val="en-US"/>
              </w:rPr>
              <w:t>Vicilin</w:t>
            </w:r>
            <w:proofErr w:type="spellEnd"/>
            <w:r w:rsidRPr="00C64983">
              <w:rPr>
                <w:rFonts w:ascii="Times New Roman" w:hAnsi="Times New Roman" w:cs="Times New Roman"/>
                <w:lang w:val="en-US"/>
              </w:rPr>
              <w:t>-like</w:t>
            </w:r>
          </w:p>
        </w:tc>
        <w:tc>
          <w:tcPr>
            <w:tcW w:w="1276" w:type="dxa"/>
            <w:vAlign w:val="center"/>
          </w:tcPr>
          <w:p w14:paraId="102DCDC0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018839</w:t>
            </w:r>
          </w:p>
        </w:tc>
        <w:tc>
          <w:tcPr>
            <w:tcW w:w="1417" w:type="dxa"/>
            <w:vAlign w:val="center"/>
          </w:tcPr>
          <w:p w14:paraId="483B0B2D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Q9SPL4</w:t>
            </w:r>
            <w:r w:rsidRPr="00C64983">
              <w:rPr>
                <w:rFonts w:ascii="Times New Roman" w:hAnsi="Times New Roman" w:cs="Times New Roman"/>
                <w:vertAlign w:val="superscript"/>
                <w:lang w:val="en-US"/>
              </w:rPr>
              <w:t>i</w:t>
            </w:r>
          </w:p>
        </w:tc>
        <w:tc>
          <w:tcPr>
            <w:tcW w:w="1276" w:type="dxa"/>
            <w:vAlign w:val="center"/>
          </w:tcPr>
          <w:p w14:paraId="1C28A1AE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56.531</w:t>
            </w:r>
          </w:p>
        </w:tc>
        <w:tc>
          <w:tcPr>
            <w:tcW w:w="1134" w:type="dxa"/>
            <w:gridSpan w:val="2"/>
            <w:vAlign w:val="center"/>
          </w:tcPr>
          <w:p w14:paraId="5DCF4C01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61.205</w:t>
            </w:r>
          </w:p>
        </w:tc>
        <w:tc>
          <w:tcPr>
            <w:tcW w:w="699" w:type="dxa"/>
            <w:vAlign w:val="center"/>
          </w:tcPr>
          <w:p w14:paraId="74A39A40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1144" w:type="dxa"/>
            <w:vAlign w:val="center"/>
          </w:tcPr>
          <w:p w14:paraId="43618BED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3/6%</w:t>
            </w:r>
          </w:p>
        </w:tc>
        <w:tc>
          <w:tcPr>
            <w:tcW w:w="3544" w:type="dxa"/>
            <w:vAlign w:val="center"/>
          </w:tcPr>
          <w:p w14:paraId="1041D48C" w14:textId="77777777" w:rsidR="00E173ED" w:rsidRPr="00F44F8E" w:rsidRDefault="00E173ED" w:rsidP="00C1749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K.LLNPVSNPSGK.F</w:t>
            </w:r>
          </w:p>
          <w:p w14:paraId="4883C358" w14:textId="77777777" w:rsidR="00E173ED" w:rsidRPr="00F44F8E" w:rsidRDefault="00E173ED" w:rsidP="00C1749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R.IFSQQSEGAIIR.A</w:t>
            </w:r>
          </w:p>
          <w:p w14:paraId="01E9E190" w14:textId="77777777" w:rsidR="00E173ED" w:rsidRPr="00F44F8E" w:rsidRDefault="00E173ED" w:rsidP="00C1749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R.DSGPIQLFR.K</w:t>
            </w:r>
          </w:p>
        </w:tc>
        <w:tc>
          <w:tcPr>
            <w:tcW w:w="2547" w:type="dxa"/>
            <w:vMerge/>
            <w:vAlign w:val="center"/>
          </w:tcPr>
          <w:p w14:paraId="047EF595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2205A9D7" w14:textId="77777777" w:rsidTr="00E973ED">
        <w:tc>
          <w:tcPr>
            <w:tcW w:w="817" w:type="dxa"/>
            <w:vMerge w:val="restart"/>
            <w:vAlign w:val="center"/>
          </w:tcPr>
          <w:p w14:paraId="36F890AA" w14:textId="77777777" w:rsidR="00E173ED" w:rsidRPr="00C64983" w:rsidRDefault="007F5DDE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268" w:type="dxa"/>
            <w:vAlign w:val="center"/>
          </w:tcPr>
          <w:p w14:paraId="78D2A6B4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11S globulin</w:t>
            </w:r>
          </w:p>
        </w:tc>
        <w:tc>
          <w:tcPr>
            <w:tcW w:w="1276" w:type="dxa"/>
            <w:vAlign w:val="center"/>
          </w:tcPr>
          <w:p w14:paraId="445240ED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021282</w:t>
            </w:r>
          </w:p>
        </w:tc>
        <w:tc>
          <w:tcPr>
            <w:tcW w:w="1417" w:type="dxa"/>
            <w:vAlign w:val="center"/>
          </w:tcPr>
          <w:p w14:paraId="22918F8D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P09800</w:t>
            </w:r>
            <w:r w:rsidRPr="00C64983">
              <w:rPr>
                <w:rFonts w:ascii="Times New Roman" w:hAnsi="Times New Roman" w:cs="Times New Roman"/>
                <w:vertAlign w:val="superscript"/>
                <w:lang w:val="en-US"/>
              </w:rPr>
              <w:t>j</w:t>
            </w:r>
          </w:p>
        </w:tc>
        <w:tc>
          <w:tcPr>
            <w:tcW w:w="1276" w:type="dxa"/>
            <w:vAlign w:val="center"/>
          </w:tcPr>
          <w:p w14:paraId="453CEAB1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52.413</w:t>
            </w:r>
          </w:p>
        </w:tc>
        <w:tc>
          <w:tcPr>
            <w:tcW w:w="1134" w:type="dxa"/>
            <w:gridSpan w:val="2"/>
            <w:vAlign w:val="center"/>
          </w:tcPr>
          <w:p w14:paraId="4D04534E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78.099</w:t>
            </w:r>
          </w:p>
        </w:tc>
        <w:tc>
          <w:tcPr>
            <w:tcW w:w="699" w:type="dxa"/>
            <w:vAlign w:val="center"/>
          </w:tcPr>
          <w:p w14:paraId="39FCAA5B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412</w:t>
            </w:r>
          </w:p>
        </w:tc>
        <w:tc>
          <w:tcPr>
            <w:tcW w:w="1144" w:type="dxa"/>
            <w:vAlign w:val="center"/>
          </w:tcPr>
          <w:p w14:paraId="2D2048CA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20/43%</w:t>
            </w:r>
          </w:p>
        </w:tc>
        <w:tc>
          <w:tcPr>
            <w:tcW w:w="3544" w:type="dxa"/>
            <w:vAlign w:val="center"/>
          </w:tcPr>
          <w:p w14:paraId="4A953E2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R.IDCQIDQLSANEPNIR.I</w:t>
            </w:r>
          </w:p>
          <w:p w14:paraId="5A7E570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R.IQAEAGVNEIWDPR.E</w:t>
            </w:r>
          </w:p>
          <w:p w14:paraId="3BDD80D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K.EFQCAGVTVVR.T</w:t>
            </w:r>
          </w:p>
          <w:p w14:paraId="3BA53F2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R.TQVEPNGLFLPHYNNAPSISYVIR.G</w:t>
            </w:r>
          </w:p>
          <w:p w14:paraId="4D75979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lang w:val="en-US"/>
              </w:rPr>
              <w:t>K.ALLGVTNPGCPETFEYGSSEPFSSER.D</w:t>
            </w:r>
          </w:p>
          <w:p w14:paraId="3345211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R.EFESIRDQHQK.I</w:t>
            </w:r>
          </w:p>
          <w:p w14:paraId="7E137A1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R.RVYQGHIVALPAGVSK.W</w:t>
            </w:r>
          </w:p>
          <w:p w14:paraId="4C40E06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R.VYQGHIVALPAGVSK.W</w:t>
            </w:r>
          </w:p>
          <w:p w14:paraId="6FED09C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K.WFYNDGQDR.L</w:t>
            </w:r>
          </w:p>
          <w:p w14:paraId="739E2DD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R.SFFLAGNPQGR.E</w:t>
            </w:r>
          </w:p>
          <w:p w14:paraId="1651F48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R.IFSENNILSGFDR.Q</w:t>
            </w:r>
          </w:p>
          <w:p w14:paraId="611E2A3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R.QLLSQAFGIEPETVSK.I</w:t>
            </w:r>
          </w:p>
          <w:p w14:paraId="5D467E0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K.IQGQNDDR.G</w:t>
            </w:r>
          </w:p>
          <w:p w14:paraId="745D007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R.VEGDLGLLIPEWDR.E</w:t>
            </w:r>
          </w:p>
          <w:p w14:paraId="2EE8E5F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R.VEGDLGLLIPEWDREESR.R</w:t>
            </w:r>
          </w:p>
          <w:p w14:paraId="37CA5EA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R.RPSESYRPGQGSEWDPR.Y</w:t>
            </w:r>
          </w:p>
          <w:p w14:paraId="699D785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R.YPGHGSQRPTHGSEWDPR.Y</w:t>
            </w:r>
          </w:p>
          <w:p w14:paraId="591F903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R.YPGHESQRPAHGSERDPR.Y</w:t>
            </w:r>
          </w:p>
          <w:p w14:paraId="2AECF85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R.YPGHGSQRPAHGSERDPR.Y</w:t>
            </w:r>
          </w:p>
          <w:p w14:paraId="60009B7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R.YPGHGSQRPGHGSQWEPSYPGHGSERPGHQGQER.I</w:t>
            </w:r>
          </w:p>
        </w:tc>
        <w:tc>
          <w:tcPr>
            <w:tcW w:w="2547" w:type="dxa"/>
            <w:vMerge w:val="restart"/>
            <w:vAlign w:val="center"/>
          </w:tcPr>
          <w:p w14:paraId="125A01D9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noProof/>
                <w:sz w:val="16"/>
                <w:szCs w:val="20"/>
                <w:lang w:val="en-US"/>
              </w:rPr>
              <w:drawing>
                <wp:inline distT="0" distB="0" distL="0" distR="0" wp14:anchorId="4F4C35B2" wp14:editId="39B4DC1C">
                  <wp:extent cx="1304925" cy="1123950"/>
                  <wp:effectExtent l="0" t="0" r="9525" b="0"/>
                  <wp:docPr id="57" name="Imagen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3ED" w:rsidRPr="00C17494" w14:paraId="608A23A3" w14:textId="77777777" w:rsidTr="00E973ED">
        <w:tc>
          <w:tcPr>
            <w:tcW w:w="817" w:type="dxa"/>
            <w:vMerge/>
            <w:vAlign w:val="center"/>
          </w:tcPr>
          <w:p w14:paraId="4E5165EF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3C070F2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 xml:space="preserve">Granule-bound starch synthase </w:t>
            </w:r>
            <w:proofErr w:type="spellStart"/>
            <w:r w:rsidRPr="00C64983">
              <w:rPr>
                <w:rFonts w:ascii="Times New Roman" w:hAnsi="Times New Roman" w:cs="Times New Roman"/>
                <w:lang w:val="en-US"/>
              </w:rPr>
              <w:t>chloroplastic</w:t>
            </w:r>
            <w:proofErr w:type="spellEnd"/>
            <w:r w:rsidRPr="00C6498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C64983">
              <w:rPr>
                <w:rFonts w:ascii="Times New Roman" w:hAnsi="Times New Roman" w:cs="Times New Roman"/>
                <w:lang w:val="en-US"/>
              </w:rPr>
              <w:t>amyloplastic</w:t>
            </w:r>
            <w:proofErr w:type="spellEnd"/>
          </w:p>
        </w:tc>
        <w:tc>
          <w:tcPr>
            <w:tcW w:w="1276" w:type="dxa"/>
            <w:vAlign w:val="center"/>
          </w:tcPr>
          <w:p w14:paraId="28B9B5B4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011500</w:t>
            </w:r>
          </w:p>
        </w:tc>
        <w:tc>
          <w:tcPr>
            <w:tcW w:w="1417" w:type="dxa"/>
            <w:vAlign w:val="center"/>
          </w:tcPr>
          <w:p w14:paraId="777C804C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Q9MAQ0</w:t>
            </w:r>
          </w:p>
        </w:tc>
        <w:tc>
          <w:tcPr>
            <w:tcW w:w="1276" w:type="dxa"/>
            <w:vAlign w:val="center"/>
          </w:tcPr>
          <w:p w14:paraId="7E52CF81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52.413</w:t>
            </w:r>
          </w:p>
        </w:tc>
        <w:tc>
          <w:tcPr>
            <w:tcW w:w="1134" w:type="dxa"/>
            <w:gridSpan w:val="2"/>
            <w:vAlign w:val="center"/>
          </w:tcPr>
          <w:p w14:paraId="49EF7748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62.996</w:t>
            </w:r>
          </w:p>
        </w:tc>
        <w:tc>
          <w:tcPr>
            <w:tcW w:w="699" w:type="dxa"/>
            <w:vAlign w:val="center"/>
          </w:tcPr>
          <w:p w14:paraId="02BFE2E5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122</w:t>
            </w:r>
          </w:p>
        </w:tc>
        <w:tc>
          <w:tcPr>
            <w:tcW w:w="1144" w:type="dxa"/>
            <w:vAlign w:val="center"/>
          </w:tcPr>
          <w:p w14:paraId="16702796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8/13%</w:t>
            </w:r>
          </w:p>
        </w:tc>
        <w:tc>
          <w:tcPr>
            <w:tcW w:w="3544" w:type="dxa"/>
            <w:vAlign w:val="center"/>
          </w:tcPr>
          <w:p w14:paraId="67AB686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K.TGGLGDVLGGLPPALAAR.G</w:t>
            </w:r>
          </w:p>
          <w:p w14:paraId="35D1302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R.IFVDHPLFLAR.V</w:t>
            </w:r>
          </w:p>
          <w:p w14:paraId="35302D5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K.AGADYEDNQLR.F</w:t>
            </w:r>
          </w:p>
          <w:p w14:paraId="14493EA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K.EALQAEVGLPVDR.N</w:t>
            </w:r>
          </w:p>
          <w:p w14:paraId="58F5356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R.NIPLIGFIGR.L</w:t>
            </w:r>
          </w:p>
          <w:p w14:paraId="520F8F9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K.GSDILAEAIPR.F</w:t>
            </w:r>
          </w:p>
          <w:p w14:paraId="3A05148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K.ENVQIVVLGTGK.E</w:t>
            </w:r>
          </w:p>
          <w:p w14:paraId="6FF2975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K.QIEQLEILYPEK.A</w:t>
            </w:r>
          </w:p>
        </w:tc>
        <w:tc>
          <w:tcPr>
            <w:tcW w:w="2547" w:type="dxa"/>
            <w:vMerge/>
            <w:vAlign w:val="center"/>
          </w:tcPr>
          <w:p w14:paraId="48A44223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C17494" w14:paraId="4EAFE241" w14:textId="77777777" w:rsidTr="00E973ED">
        <w:tc>
          <w:tcPr>
            <w:tcW w:w="817" w:type="dxa"/>
            <w:vMerge/>
            <w:vAlign w:val="center"/>
          </w:tcPr>
          <w:p w14:paraId="2E8605C6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6698436F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64983">
              <w:rPr>
                <w:rFonts w:ascii="Times New Roman" w:hAnsi="Times New Roman" w:cs="Times New Roman"/>
                <w:lang w:val="en-US"/>
              </w:rPr>
              <w:t>Vicilin</w:t>
            </w:r>
            <w:proofErr w:type="spellEnd"/>
            <w:r w:rsidRPr="00C64983">
              <w:rPr>
                <w:rFonts w:ascii="Times New Roman" w:hAnsi="Times New Roman" w:cs="Times New Roman"/>
                <w:lang w:val="en-US"/>
              </w:rPr>
              <w:t>-like</w:t>
            </w:r>
          </w:p>
        </w:tc>
        <w:tc>
          <w:tcPr>
            <w:tcW w:w="1276" w:type="dxa"/>
            <w:vAlign w:val="center"/>
          </w:tcPr>
          <w:p w14:paraId="7A5FF69A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018839</w:t>
            </w:r>
          </w:p>
        </w:tc>
        <w:tc>
          <w:tcPr>
            <w:tcW w:w="1417" w:type="dxa"/>
            <w:vAlign w:val="center"/>
          </w:tcPr>
          <w:p w14:paraId="4E8466C2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Q9SPL4</w:t>
            </w:r>
            <w:r w:rsidRPr="00C64983">
              <w:rPr>
                <w:rFonts w:ascii="Times New Roman" w:hAnsi="Times New Roman" w:cs="Times New Roman"/>
                <w:vertAlign w:val="superscript"/>
                <w:lang w:val="en-US"/>
              </w:rPr>
              <w:t>i</w:t>
            </w:r>
          </w:p>
        </w:tc>
        <w:tc>
          <w:tcPr>
            <w:tcW w:w="1276" w:type="dxa"/>
            <w:vAlign w:val="center"/>
          </w:tcPr>
          <w:p w14:paraId="48670135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52.413</w:t>
            </w:r>
          </w:p>
        </w:tc>
        <w:tc>
          <w:tcPr>
            <w:tcW w:w="1134" w:type="dxa"/>
            <w:gridSpan w:val="2"/>
            <w:vAlign w:val="center"/>
          </w:tcPr>
          <w:p w14:paraId="32A63B33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61.205</w:t>
            </w:r>
          </w:p>
        </w:tc>
        <w:tc>
          <w:tcPr>
            <w:tcW w:w="699" w:type="dxa"/>
            <w:vAlign w:val="center"/>
          </w:tcPr>
          <w:p w14:paraId="2E39F16A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119</w:t>
            </w:r>
          </w:p>
        </w:tc>
        <w:tc>
          <w:tcPr>
            <w:tcW w:w="1144" w:type="dxa"/>
            <w:vAlign w:val="center"/>
          </w:tcPr>
          <w:p w14:paraId="7FEF39D5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10/23%</w:t>
            </w:r>
          </w:p>
        </w:tc>
        <w:tc>
          <w:tcPr>
            <w:tcW w:w="3544" w:type="dxa"/>
            <w:vAlign w:val="center"/>
          </w:tcPr>
          <w:p w14:paraId="178AA7C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R.LLEGIENYR.V</w:t>
            </w:r>
          </w:p>
          <w:p w14:paraId="3D53397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K.LLNPVSNPSGK.F</w:t>
            </w:r>
          </w:p>
          <w:p w14:paraId="3CD0383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R.IFSQQSEGAIIR.A</w:t>
            </w:r>
          </w:p>
          <w:p w14:paraId="1B0A43D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R.ASEEQISALTHEK.S</w:t>
            </w:r>
          </w:p>
          <w:p w14:paraId="73DA6EF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K.SSHWPFGGK.S</w:t>
            </w:r>
          </w:p>
          <w:p w14:paraId="1DDFF95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R.DSGPIQLFR.K</w:t>
            </w:r>
          </w:p>
          <w:p w14:paraId="346D189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K.QSNAFGTLFETDFDDRR.L</w:t>
            </w:r>
          </w:p>
          <w:p w14:paraId="5855CD4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R.GDESTTPVHYER.I</w:t>
            </w:r>
          </w:p>
          <w:p w14:paraId="6EB0BD8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R.EAQELAFASSAEEIER.V</w:t>
            </w:r>
          </w:p>
          <w:p w14:paraId="0D64191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R.VFETQEEEFFFPGPR.Q</w:t>
            </w:r>
          </w:p>
        </w:tc>
        <w:tc>
          <w:tcPr>
            <w:tcW w:w="2547" w:type="dxa"/>
            <w:vMerge/>
            <w:vAlign w:val="center"/>
          </w:tcPr>
          <w:p w14:paraId="54229B62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352EADF6" w14:textId="77777777" w:rsidTr="00E973ED">
        <w:tc>
          <w:tcPr>
            <w:tcW w:w="817" w:type="dxa"/>
            <w:vMerge/>
            <w:vAlign w:val="center"/>
          </w:tcPr>
          <w:p w14:paraId="4C87C7C8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0081A47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ATP synthase subunit mitochondrial-like</w:t>
            </w:r>
          </w:p>
        </w:tc>
        <w:tc>
          <w:tcPr>
            <w:tcW w:w="1276" w:type="dxa"/>
            <w:vAlign w:val="center"/>
          </w:tcPr>
          <w:p w14:paraId="21E4C85F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001716</w:t>
            </w:r>
          </w:p>
        </w:tc>
        <w:tc>
          <w:tcPr>
            <w:tcW w:w="1417" w:type="dxa"/>
            <w:vAlign w:val="center"/>
          </w:tcPr>
          <w:p w14:paraId="60E7AF4A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Q9C5A9</w:t>
            </w:r>
          </w:p>
        </w:tc>
        <w:tc>
          <w:tcPr>
            <w:tcW w:w="1276" w:type="dxa"/>
            <w:vAlign w:val="center"/>
          </w:tcPr>
          <w:p w14:paraId="333C8E5D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52.413</w:t>
            </w:r>
          </w:p>
        </w:tc>
        <w:tc>
          <w:tcPr>
            <w:tcW w:w="1134" w:type="dxa"/>
            <w:gridSpan w:val="2"/>
            <w:vAlign w:val="center"/>
          </w:tcPr>
          <w:p w14:paraId="352E4F84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59.312</w:t>
            </w:r>
          </w:p>
        </w:tc>
        <w:tc>
          <w:tcPr>
            <w:tcW w:w="699" w:type="dxa"/>
            <w:vAlign w:val="center"/>
          </w:tcPr>
          <w:p w14:paraId="4CAD4A9A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116</w:t>
            </w:r>
          </w:p>
        </w:tc>
        <w:tc>
          <w:tcPr>
            <w:tcW w:w="1144" w:type="dxa"/>
            <w:vAlign w:val="center"/>
          </w:tcPr>
          <w:p w14:paraId="2F13D302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9/21%</w:t>
            </w:r>
          </w:p>
        </w:tc>
        <w:tc>
          <w:tcPr>
            <w:tcW w:w="3544" w:type="dxa"/>
            <w:vAlign w:val="center"/>
          </w:tcPr>
          <w:p w14:paraId="2692BE2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R.TIAMDGTEGLVR.G</w:t>
            </w:r>
          </w:p>
          <w:p w14:paraId="6694DFF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R.GQPVLNTGSPITIPVGR.A</w:t>
            </w:r>
          </w:p>
          <w:p w14:paraId="7861CB3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R.IMNVIGEPIDER.G</w:t>
            </w:r>
          </w:p>
          <w:p w14:paraId="5ABEFDA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K.TDHYLPIHR.E</w:t>
            </w:r>
          </w:p>
          <w:p w14:paraId="6C162B3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K.VVDLLAPYQR.G</w:t>
            </w:r>
          </w:p>
          <w:p w14:paraId="2984A94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K.TVLIMELINNVAK.A</w:t>
            </w:r>
          </w:p>
          <w:p w14:paraId="615E1F8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R.VGLTGLTVAEHFR.D</w:t>
            </w:r>
          </w:p>
          <w:p w14:paraId="72EC034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R.FTQANSEVSALLGR.I</w:t>
            </w:r>
          </w:p>
          <w:p w14:paraId="6346FCC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R.IPSAVGYQPTLATDLGGLQER.I</w:t>
            </w:r>
          </w:p>
        </w:tc>
        <w:tc>
          <w:tcPr>
            <w:tcW w:w="2547" w:type="dxa"/>
            <w:vMerge/>
            <w:vAlign w:val="center"/>
          </w:tcPr>
          <w:p w14:paraId="355C68D6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0C37F21A" w14:textId="77777777" w:rsidTr="00E973ED">
        <w:tc>
          <w:tcPr>
            <w:tcW w:w="817" w:type="dxa"/>
            <w:vMerge/>
            <w:vAlign w:val="center"/>
          </w:tcPr>
          <w:p w14:paraId="5AD49680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89E8810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Late embryogenesis abundant protein</w:t>
            </w:r>
          </w:p>
        </w:tc>
        <w:tc>
          <w:tcPr>
            <w:tcW w:w="1276" w:type="dxa"/>
            <w:vAlign w:val="center"/>
          </w:tcPr>
          <w:p w14:paraId="64D6A64D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001171</w:t>
            </w:r>
          </w:p>
        </w:tc>
        <w:tc>
          <w:tcPr>
            <w:tcW w:w="1417" w:type="dxa"/>
            <w:vAlign w:val="center"/>
          </w:tcPr>
          <w:p w14:paraId="19B6C5AC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Q9SKP0</w:t>
            </w:r>
          </w:p>
        </w:tc>
        <w:tc>
          <w:tcPr>
            <w:tcW w:w="1276" w:type="dxa"/>
            <w:vAlign w:val="center"/>
          </w:tcPr>
          <w:p w14:paraId="13CA07F7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52.413</w:t>
            </w:r>
          </w:p>
        </w:tc>
        <w:tc>
          <w:tcPr>
            <w:tcW w:w="1134" w:type="dxa"/>
            <w:gridSpan w:val="2"/>
            <w:vAlign w:val="center"/>
          </w:tcPr>
          <w:p w14:paraId="48A05636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45.857</w:t>
            </w:r>
          </w:p>
        </w:tc>
        <w:tc>
          <w:tcPr>
            <w:tcW w:w="699" w:type="dxa"/>
            <w:vAlign w:val="center"/>
          </w:tcPr>
          <w:p w14:paraId="4A183A65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114</w:t>
            </w:r>
          </w:p>
        </w:tc>
        <w:tc>
          <w:tcPr>
            <w:tcW w:w="1144" w:type="dxa"/>
            <w:vAlign w:val="center"/>
          </w:tcPr>
          <w:p w14:paraId="1E851A4C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5/13%</w:t>
            </w:r>
          </w:p>
        </w:tc>
        <w:tc>
          <w:tcPr>
            <w:tcW w:w="3544" w:type="dxa"/>
            <w:vAlign w:val="center"/>
          </w:tcPr>
          <w:p w14:paraId="734E94C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R.EKGYDVEDEAAER.A</w:t>
            </w:r>
          </w:p>
          <w:p w14:paraId="28AE4E7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K.GYDVEDEAAER.A</w:t>
            </w:r>
          </w:p>
          <w:p w14:paraId="4205F43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K.NNILGAMGNVVDAVK.S + Oxidation (M)</w:t>
            </w:r>
          </w:p>
          <w:p w14:paraId="7977B86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K.LTTPSDMVEDK.R + Oxidation (M)</w:t>
            </w:r>
          </w:p>
          <w:p w14:paraId="00EA250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K.NADQITGQSFTPNDVGR.M</w:t>
            </w:r>
          </w:p>
        </w:tc>
        <w:tc>
          <w:tcPr>
            <w:tcW w:w="2547" w:type="dxa"/>
            <w:vMerge/>
            <w:vAlign w:val="center"/>
          </w:tcPr>
          <w:p w14:paraId="319A6C42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C17494" w14:paraId="033610F4" w14:textId="77777777" w:rsidTr="00E973ED">
        <w:tc>
          <w:tcPr>
            <w:tcW w:w="817" w:type="dxa"/>
            <w:vMerge/>
            <w:vAlign w:val="center"/>
          </w:tcPr>
          <w:p w14:paraId="594F916B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5C8AA061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Elongation factor 1-alpha-like</w:t>
            </w:r>
          </w:p>
        </w:tc>
        <w:tc>
          <w:tcPr>
            <w:tcW w:w="1276" w:type="dxa"/>
            <w:vAlign w:val="center"/>
          </w:tcPr>
          <w:p w14:paraId="4D379DFA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001308</w:t>
            </w:r>
          </w:p>
        </w:tc>
        <w:tc>
          <w:tcPr>
            <w:tcW w:w="1417" w:type="dxa"/>
            <w:vAlign w:val="center"/>
          </w:tcPr>
          <w:p w14:paraId="69B45982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P0DH99</w:t>
            </w:r>
          </w:p>
        </w:tc>
        <w:tc>
          <w:tcPr>
            <w:tcW w:w="1276" w:type="dxa"/>
            <w:vAlign w:val="center"/>
          </w:tcPr>
          <w:p w14:paraId="46DABA53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52.413</w:t>
            </w:r>
          </w:p>
        </w:tc>
        <w:tc>
          <w:tcPr>
            <w:tcW w:w="1134" w:type="dxa"/>
            <w:gridSpan w:val="2"/>
            <w:vAlign w:val="center"/>
          </w:tcPr>
          <w:p w14:paraId="502AE3C9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50.962</w:t>
            </w:r>
          </w:p>
        </w:tc>
        <w:tc>
          <w:tcPr>
            <w:tcW w:w="699" w:type="dxa"/>
            <w:vAlign w:val="center"/>
          </w:tcPr>
          <w:p w14:paraId="18716380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66</w:t>
            </w:r>
          </w:p>
        </w:tc>
        <w:tc>
          <w:tcPr>
            <w:tcW w:w="1144" w:type="dxa"/>
            <w:vAlign w:val="center"/>
          </w:tcPr>
          <w:p w14:paraId="5102D1EF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7/17%</w:t>
            </w:r>
          </w:p>
        </w:tc>
        <w:tc>
          <w:tcPr>
            <w:tcW w:w="3544" w:type="dxa"/>
            <w:vAlign w:val="center"/>
          </w:tcPr>
          <w:p w14:paraId="743C8CA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K.STTTGHLIYK.L</w:t>
            </w:r>
          </w:p>
          <w:p w14:paraId="51EC997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K.YYCTVIDAPGHR.D</w:t>
            </w:r>
          </w:p>
          <w:p w14:paraId="7CC7557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K.ARYDEIVK.E</w:t>
            </w:r>
          </w:p>
          <w:p w14:paraId="0627D3F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R.STNLDWYK.G</w:t>
            </w:r>
          </w:p>
          <w:p w14:paraId="40FC454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R.LPLQDVYK.I</w:t>
            </w:r>
          </w:p>
          <w:p w14:paraId="28FADA1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K.IGGIGTVPVGR.V</w:t>
            </w:r>
          </w:p>
          <w:p w14:paraId="3A8D4C4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R.VETGVLKPGMVVTFGPTGLTTEVK.S + Oxidation (M)</w:t>
            </w:r>
          </w:p>
        </w:tc>
        <w:tc>
          <w:tcPr>
            <w:tcW w:w="2547" w:type="dxa"/>
            <w:vMerge/>
            <w:vAlign w:val="center"/>
          </w:tcPr>
          <w:p w14:paraId="59B4ABF7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6AD6D6CE" w14:textId="77777777" w:rsidTr="00E973ED">
        <w:tc>
          <w:tcPr>
            <w:tcW w:w="817" w:type="dxa"/>
            <w:vMerge/>
            <w:vAlign w:val="center"/>
          </w:tcPr>
          <w:p w14:paraId="4C351B89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C6E27C5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 xml:space="preserve">Serine </w:t>
            </w:r>
            <w:proofErr w:type="spellStart"/>
            <w:r w:rsidRPr="00C64983">
              <w:rPr>
                <w:rFonts w:ascii="Times New Roman" w:hAnsi="Times New Roman" w:cs="Times New Roman"/>
                <w:lang w:val="en-US"/>
              </w:rPr>
              <w:t>hydroxymethyltransferase</w:t>
            </w:r>
            <w:proofErr w:type="spellEnd"/>
            <w:r w:rsidRPr="00C64983">
              <w:rPr>
                <w:rFonts w:ascii="Times New Roman" w:hAnsi="Times New Roman" w:cs="Times New Roman"/>
                <w:lang w:val="en-US"/>
              </w:rPr>
              <w:t xml:space="preserve"> 4</w:t>
            </w:r>
          </w:p>
        </w:tc>
        <w:tc>
          <w:tcPr>
            <w:tcW w:w="1276" w:type="dxa"/>
            <w:vAlign w:val="center"/>
          </w:tcPr>
          <w:p w14:paraId="18F8889C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009350</w:t>
            </w:r>
          </w:p>
        </w:tc>
        <w:tc>
          <w:tcPr>
            <w:tcW w:w="1417" w:type="dxa"/>
            <w:vAlign w:val="center"/>
          </w:tcPr>
          <w:p w14:paraId="119D8C8F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O23254</w:t>
            </w:r>
          </w:p>
        </w:tc>
        <w:tc>
          <w:tcPr>
            <w:tcW w:w="1276" w:type="dxa"/>
            <w:vAlign w:val="center"/>
          </w:tcPr>
          <w:p w14:paraId="64261327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52.413</w:t>
            </w:r>
          </w:p>
        </w:tc>
        <w:tc>
          <w:tcPr>
            <w:tcW w:w="1134" w:type="dxa"/>
            <w:gridSpan w:val="2"/>
            <w:vAlign w:val="center"/>
          </w:tcPr>
          <w:p w14:paraId="23B9AAC4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59.735</w:t>
            </w:r>
          </w:p>
        </w:tc>
        <w:tc>
          <w:tcPr>
            <w:tcW w:w="699" w:type="dxa"/>
            <w:vAlign w:val="center"/>
          </w:tcPr>
          <w:p w14:paraId="24D8F4C0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66</w:t>
            </w:r>
          </w:p>
        </w:tc>
        <w:tc>
          <w:tcPr>
            <w:tcW w:w="1144" w:type="dxa"/>
            <w:vAlign w:val="center"/>
          </w:tcPr>
          <w:p w14:paraId="32323188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4/12%</w:t>
            </w:r>
          </w:p>
        </w:tc>
        <w:tc>
          <w:tcPr>
            <w:tcW w:w="3544" w:type="dxa"/>
            <w:vAlign w:val="center"/>
          </w:tcPr>
          <w:p w14:paraId="4AA308B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R.IMGLDLPSGGHLTHGYYTAGGK.K</w:t>
            </w:r>
          </w:p>
          <w:p w14:paraId="6B9169C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K.ISATSIYFESLPYK.V</w:t>
            </w:r>
          </w:p>
          <w:p w14:paraId="449404A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R.ANAVAIGNYLMSK.G + Oxidation (M)</w:t>
            </w:r>
          </w:p>
          <w:p w14:paraId="7D847E1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K.NAVFGDSSALAPGGVR.I</w:t>
            </w:r>
          </w:p>
        </w:tc>
        <w:tc>
          <w:tcPr>
            <w:tcW w:w="2547" w:type="dxa"/>
            <w:vMerge/>
            <w:vAlign w:val="center"/>
          </w:tcPr>
          <w:p w14:paraId="5EE74F37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4F4334F1" w14:textId="77777777" w:rsidTr="00E973ED">
        <w:tc>
          <w:tcPr>
            <w:tcW w:w="817" w:type="dxa"/>
            <w:vMerge w:val="restart"/>
            <w:vAlign w:val="center"/>
          </w:tcPr>
          <w:p w14:paraId="4EFB9745" w14:textId="77777777" w:rsidR="00E173ED" w:rsidRPr="00C64983" w:rsidRDefault="007F5DDE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268" w:type="dxa"/>
            <w:vAlign w:val="center"/>
          </w:tcPr>
          <w:p w14:paraId="24E7046A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Vicilin-like</w:t>
            </w:r>
          </w:p>
        </w:tc>
        <w:tc>
          <w:tcPr>
            <w:tcW w:w="1276" w:type="dxa"/>
            <w:vAlign w:val="center"/>
          </w:tcPr>
          <w:p w14:paraId="4DA121E3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018839</w:t>
            </w:r>
          </w:p>
        </w:tc>
        <w:tc>
          <w:tcPr>
            <w:tcW w:w="1417" w:type="dxa"/>
            <w:vAlign w:val="center"/>
          </w:tcPr>
          <w:p w14:paraId="399DD0F7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Q9SPL4</w:t>
            </w:r>
            <w:r w:rsidRPr="00C64983">
              <w:rPr>
                <w:rFonts w:ascii="Times New Roman" w:hAnsi="Times New Roman" w:cs="Times New Roman"/>
                <w:vertAlign w:val="superscript"/>
                <w:lang w:val="en-US"/>
              </w:rPr>
              <w:t>i</w:t>
            </w:r>
          </w:p>
        </w:tc>
        <w:tc>
          <w:tcPr>
            <w:tcW w:w="1276" w:type="dxa"/>
            <w:vAlign w:val="center"/>
          </w:tcPr>
          <w:p w14:paraId="766662DA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37.952</w:t>
            </w:r>
          </w:p>
        </w:tc>
        <w:tc>
          <w:tcPr>
            <w:tcW w:w="1134" w:type="dxa"/>
            <w:gridSpan w:val="2"/>
            <w:vAlign w:val="center"/>
          </w:tcPr>
          <w:p w14:paraId="50EB3E34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61.205</w:t>
            </w:r>
          </w:p>
        </w:tc>
        <w:tc>
          <w:tcPr>
            <w:tcW w:w="699" w:type="dxa"/>
            <w:vAlign w:val="center"/>
          </w:tcPr>
          <w:p w14:paraId="6BBE3837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333</w:t>
            </w:r>
          </w:p>
        </w:tc>
        <w:tc>
          <w:tcPr>
            <w:tcW w:w="1144" w:type="dxa"/>
            <w:vAlign w:val="center"/>
          </w:tcPr>
          <w:p w14:paraId="7B7F8253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9/23%</w:t>
            </w:r>
          </w:p>
        </w:tc>
        <w:tc>
          <w:tcPr>
            <w:tcW w:w="3544" w:type="dxa"/>
            <w:vAlign w:val="center"/>
          </w:tcPr>
          <w:p w14:paraId="65B79D2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R.EREEEEEEEVGGESGAPYVFDEQHFETK.F</w:t>
            </w:r>
          </w:p>
          <w:p w14:paraId="50154D9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R.LLEGIENYR.V</w:t>
            </w:r>
          </w:p>
          <w:p w14:paraId="5C4D907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R.GHVMVIPAGVTAYLVNR.G + Oxidation (M)</w:t>
            </w:r>
          </w:p>
          <w:p w14:paraId="26AAED9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K.LLNPVSNPSGK.F</w:t>
            </w:r>
          </w:p>
          <w:p w14:paraId="06693F4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R.IFSQQSEGAIIR.A</w:t>
            </w:r>
          </w:p>
          <w:p w14:paraId="0EAC571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R.ASEEQISALTHEK.S</w:t>
            </w:r>
          </w:p>
          <w:p w14:paraId="0495C2D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K.SSHWPFGGK.S</w:t>
            </w:r>
          </w:p>
          <w:p w14:paraId="0061199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R.DSGPIQLFR.K</w:t>
            </w:r>
          </w:p>
          <w:p w14:paraId="281E602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K.QSNAFGTLFETDFDDRR.L</w:t>
            </w:r>
          </w:p>
        </w:tc>
        <w:tc>
          <w:tcPr>
            <w:tcW w:w="2547" w:type="dxa"/>
            <w:vMerge w:val="restart"/>
            <w:vAlign w:val="center"/>
          </w:tcPr>
          <w:p w14:paraId="305BDD3D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noProof/>
                <w:sz w:val="16"/>
                <w:szCs w:val="20"/>
                <w:lang w:val="en-US"/>
              </w:rPr>
              <w:drawing>
                <wp:inline distT="0" distB="0" distL="0" distR="0" wp14:anchorId="6A6CEDF8" wp14:editId="4698F80D">
                  <wp:extent cx="1572111" cy="1352479"/>
                  <wp:effectExtent l="0" t="0" r="3175" b="0"/>
                  <wp:docPr id="58" name="Imagen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769" cy="135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3ED" w:rsidRPr="00C17494" w14:paraId="410E874F" w14:textId="77777777" w:rsidTr="00E973ED">
        <w:tc>
          <w:tcPr>
            <w:tcW w:w="817" w:type="dxa"/>
            <w:vMerge/>
            <w:vAlign w:val="center"/>
          </w:tcPr>
          <w:p w14:paraId="6052DBD6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65C89C39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11S globulin</w:t>
            </w:r>
          </w:p>
        </w:tc>
        <w:tc>
          <w:tcPr>
            <w:tcW w:w="1276" w:type="dxa"/>
            <w:vAlign w:val="center"/>
          </w:tcPr>
          <w:p w14:paraId="5C1E1DBB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021282</w:t>
            </w:r>
          </w:p>
        </w:tc>
        <w:tc>
          <w:tcPr>
            <w:tcW w:w="1417" w:type="dxa"/>
            <w:vAlign w:val="center"/>
          </w:tcPr>
          <w:p w14:paraId="0A6785C6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P09800</w:t>
            </w:r>
            <w:r w:rsidRPr="00C64983">
              <w:rPr>
                <w:rFonts w:ascii="Times New Roman" w:hAnsi="Times New Roman" w:cs="Times New Roman"/>
                <w:vertAlign w:val="superscript"/>
                <w:lang w:val="en-US"/>
              </w:rPr>
              <w:t>j</w:t>
            </w:r>
          </w:p>
        </w:tc>
        <w:tc>
          <w:tcPr>
            <w:tcW w:w="1276" w:type="dxa"/>
            <w:vAlign w:val="center"/>
          </w:tcPr>
          <w:p w14:paraId="4083B38D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37.952</w:t>
            </w:r>
          </w:p>
        </w:tc>
        <w:tc>
          <w:tcPr>
            <w:tcW w:w="1134" w:type="dxa"/>
            <w:gridSpan w:val="2"/>
            <w:vAlign w:val="center"/>
          </w:tcPr>
          <w:p w14:paraId="178C1206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78.099</w:t>
            </w:r>
          </w:p>
        </w:tc>
        <w:tc>
          <w:tcPr>
            <w:tcW w:w="699" w:type="dxa"/>
            <w:vAlign w:val="center"/>
          </w:tcPr>
          <w:p w14:paraId="739C35EF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210</w:t>
            </w:r>
          </w:p>
        </w:tc>
        <w:tc>
          <w:tcPr>
            <w:tcW w:w="1144" w:type="dxa"/>
            <w:vAlign w:val="center"/>
          </w:tcPr>
          <w:p w14:paraId="4ACE1626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13/23%</w:t>
            </w:r>
          </w:p>
        </w:tc>
        <w:tc>
          <w:tcPr>
            <w:tcW w:w="3544" w:type="dxa"/>
            <w:vAlign w:val="center"/>
          </w:tcPr>
          <w:p w14:paraId="5F34814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R.IQAEAGVNEIWDPR.E</w:t>
            </w:r>
          </w:p>
          <w:p w14:paraId="7C4F5F1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R.RVYQGHIVALPAGVSK.W</w:t>
            </w:r>
          </w:p>
          <w:p w14:paraId="0C001CA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R.VYQGHIVALPAGVSK.W</w:t>
            </w:r>
          </w:p>
          <w:p w14:paraId="7B58BD2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K.WFYNDGQDR.L</w:t>
            </w:r>
          </w:p>
          <w:p w14:paraId="165EB7F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R.SFFLAGNPQGR.E</w:t>
            </w:r>
          </w:p>
          <w:p w14:paraId="4AC3B32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R.IFSENNILSGFDR.Q</w:t>
            </w:r>
          </w:p>
          <w:p w14:paraId="50BBC84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R.QLLSQAFGIEPETVSK.I</w:t>
            </w:r>
          </w:p>
          <w:p w14:paraId="4EFE92E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R.VEGDLGLLIPEWDR.E</w:t>
            </w:r>
          </w:p>
          <w:p w14:paraId="175746B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R.VEGDLGLLIPEWDREESR.R</w:t>
            </w:r>
          </w:p>
          <w:p w14:paraId="0A41CD2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R.RPSESYRPGQGSEWDPR.Y</w:t>
            </w:r>
          </w:p>
          <w:p w14:paraId="19681AC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R.YPGHGSQRPTHGSEWDPR.Y</w:t>
            </w:r>
          </w:p>
          <w:p w14:paraId="49D6F97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R.YPGHGSQRPTHGSEWDPR.Y</w:t>
            </w:r>
          </w:p>
          <w:p w14:paraId="572D092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R.YPGHGSQRPAHGSERDPR.Y</w:t>
            </w:r>
          </w:p>
          <w:p w14:paraId="75C5A6A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K.LPILNYLQLSAEK.V</w:t>
            </w:r>
          </w:p>
        </w:tc>
        <w:tc>
          <w:tcPr>
            <w:tcW w:w="2547" w:type="dxa"/>
            <w:vMerge/>
            <w:vAlign w:val="center"/>
          </w:tcPr>
          <w:p w14:paraId="3A96AA42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7F41282C" w14:textId="77777777" w:rsidTr="00E973ED">
        <w:tc>
          <w:tcPr>
            <w:tcW w:w="817" w:type="dxa"/>
            <w:vMerge/>
            <w:vAlign w:val="center"/>
          </w:tcPr>
          <w:p w14:paraId="6569B9AA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404920A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Aldose 1-epimerase-like</w:t>
            </w:r>
          </w:p>
        </w:tc>
        <w:tc>
          <w:tcPr>
            <w:tcW w:w="1276" w:type="dxa"/>
            <w:vAlign w:val="center"/>
          </w:tcPr>
          <w:p w14:paraId="5E6356F5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015176</w:t>
            </w:r>
          </w:p>
        </w:tc>
        <w:tc>
          <w:tcPr>
            <w:tcW w:w="1417" w:type="dxa"/>
            <w:vAlign w:val="center"/>
          </w:tcPr>
          <w:p w14:paraId="240BE03A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Q9STT3</w:t>
            </w:r>
          </w:p>
        </w:tc>
        <w:tc>
          <w:tcPr>
            <w:tcW w:w="1276" w:type="dxa"/>
            <w:vAlign w:val="center"/>
          </w:tcPr>
          <w:p w14:paraId="76A5E822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37.952</w:t>
            </w:r>
          </w:p>
        </w:tc>
        <w:tc>
          <w:tcPr>
            <w:tcW w:w="1134" w:type="dxa"/>
            <w:gridSpan w:val="2"/>
            <w:vAlign w:val="center"/>
          </w:tcPr>
          <w:p w14:paraId="55C7631A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32.274</w:t>
            </w:r>
          </w:p>
        </w:tc>
        <w:tc>
          <w:tcPr>
            <w:tcW w:w="699" w:type="dxa"/>
            <w:vAlign w:val="center"/>
          </w:tcPr>
          <w:p w14:paraId="5D31B4EF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140</w:t>
            </w:r>
          </w:p>
        </w:tc>
        <w:tc>
          <w:tcPr>
            <w:tcW w:w="1144" w:type="dxa"/>
            <w:vAlign w:val="center"/>
          </w:tcPr>
          <w:p w14:paraId="56F72285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5/21%</w:t>
            </w:r>
          </w:p>
        </w:tc>
        <w:tc>
          <w:tcPr>
            <w:tcW w:w="3544" w:type="dxa"/>
            <w:vAlign w:val="center"/>
          </w:tcPr>
          <w:p w14:paraId="61F41F2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R.IAGAQFTYDGIHYK.L</w:t>
            </w:r>
          </w:p>
          <w:p w14:paraId="6D5C2F6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R.IVQGNHLSVAMR.A + Oxidation (M)</w:t>
            </w:r>
          </w:p>
          <w:p w14:paraId="04925AA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K.GTPYDFLKPR.T</w:t>
            </w:r>
          </w:p>
          <w:p w14:paraId="7DAC9E5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K.GYDINYVLDVHK.T</w:t>
            </w:r>
          </w:p>
          <w:p w14:paraId="6243827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K.TTALTPVAVVHETK.S</w:t>
            </w:r>
          </w:p>
        </w:tc>
        <w:tc>
          <w:tcPr>
            <w:tcW w:w="2547" w:type="dxa"/>
            <w:vMerge/>
            <w:vAlign w:val="center"/>
          </w:tcPr>
          <w:p w14:paraId="52F0E9AB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C17494" w14:paraId="47744244" w14:textId="77777777" w:rsidTr="00E973ED">
        <w:tc>
          <w:tcPr>
            <w:tcW w:w="817" w:type="dxa"/>
            <w:vMerge/>
            <w:vAlign w:val="center"/>
          </w:tcPr>
          <w:p w14:paraId="01AF2523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37305AA6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11-beta-hydroxysteroid dehydrogenase 1B</w:t>
            </w:r>
          </w:p>
        </w:tc>
        <w:tc>
          <w:tcPr>
            <w:tcW w:w="1276" w:type="dxa"/>
            <w:vAlign w:val="center"/>
          </w:tcPr>
          <w:p w14:paraId="55126F38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004692</w:t>
            </w:r>
          </w:p>
        </w:tc>
        <w:tc>
          <w:tcPr>
            <w:tcW w:w="1417" w:type="dxa"/>
            <w:vAlign w:val="center"/>
          </w:tcPr>
          <w:p w14:paraId="3F418AD0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P0DKC6</w:t>
            </w:r>
          </w:p>
        </w:tc>
        <w:tc>
          <w:tcPr>
            <w:tcW w:w="1276" w:type="dxa"/>
            <w:vAlign w:val="center"/>
          </w:tcPr>
          <w:p w14:paraId="507734BD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37.952</w:t>
            </w:r>
          </w:p>
        </w:tc>
        <w:tc>
          <w:tcPr>
            <w:tcW w:w="1134" w:type="dxa"/>
            <w:gridSpan w:val="2"/>
            <w:vAlign w:val="center"/>
          </w:tcPr>
          <w:p w14:paraId="082F1513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74.558</w:t>
            </w:r>
          </w:p>
        </w:tc>
        <w:tc>
          <w:tcPr>
            <w:tcW w:w="699" w:type="dxa"/>
            <w:vAlign w:val="center"/>
          </w:tcPr>
          <w:p w14:paraId="11482849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109</w:t>
            </w:r>
          </w:p>
        </w:tc>
        <w:tc>
          <w:tcPr>
            <w:tcW w:w="1144" w:type="dxa"/>
            <w:vAlign w:val="center"/>
          </w:tcPr>
          <w:p w14:paraId="183E3CB5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9/18%</w:t>
            </w:r>
          </w:p>
        </w:tc>
        <w:tc>
          <w:tcPr>
            <w:tcW w:w="3544" w:type="dxa"/>
            <w:vAlign w:val="center"/>
          </w:tcPr>
          <w:p w14:paraId="26ABAA7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K.VVLITGASSGIGEHLAYEYAK.R</w:t>
            </w:r>
          </w:p>
          <w:p w14:paraId="22B798B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K.IVVMSSSASWIPLPR.E + Oxidation (M)</w:t>
            </w:r>
          </w:p>
          <w:p w14:paraId="786A2CC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K.AAMSAFYETLR.V + Oxidation (M)</w:t>
            </w:r>
          </w:p>
          <w:p w14:paraId="1C456E2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K.ITIVTPGVIESEFTK.G</w:t>
            </w:r>
          </w:p>
          <w:p w14:paraId="2EA03C5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R.DVQVNVIPVGTVEGTAK.S</w:t>
            </w:r>
          </w:p>
          <w:p w14:paraId="5438A65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R.HVTIPAWFK.V</w:t>
            </w:r>
          </w:p>
          <w:p w14:paraId="1C51EFF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R.LLFLTSTDNTPR.G</w:t>
            </w:r>
          </w:p>
          <w:p w14:paraId="0E6F651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K.HIVDFPGAK.A</w:t>
            </w:r>
          </w:p>
          <w:p w14:paraId="628704F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K.AMLYPPGIQSPDVK.T + Oxidation (M)</w:t>
            </w:r>
          </w:p>
        </w:tc>
        <w:tc>
          <w:tcPr>
            <w:tcW w:w="2547" w:type="dxa"/>
            <w:vMerge/>
            <w:vAlign w:val="center"/>
          </w:tcPr>
          <w:p w14:paraId="70D5719B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C17494" w14:paraId="06EBFA05" w14:textId="77777777" w:rsidTr="00E973ED">
        <w:tc>
          <w:tcPr>
            <w:tcW w:w="817" w:type="dxa"/>
            <w:vMerge/>
            <w:vAlign w:val="center"/>
          </w:tcPr>
          <w:p w14:paraId="521F0763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0B6B5542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Glyceraldehyde-3-phosphate dehydrogenase</w:t>
            </w:r>
          </w:p>
        </w:tc>
        <w:tc>
          <w:tcPr>
            <w:tcW w:w="1276" w:type="dxa"/>
            <w:vAlign w:val="center"/>
          </w:tcPr>
          <w:p w14:paraId="2FB274DB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013553</w:t>
            </w:r>
          </w:p>
        </w:tc>
        <w:tc>
          <w:tcPr>
            <w:tcW w:w="1417" w:type="dxa"/>
            <w:vAlign w:val="center"/>
          </w:tcPr>
          <w:p w14:paraId="6C39D205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P25858</w:t>
            </w:r>
          </w:p>
        </w:tc>
        <w:tc>
          <w:tcPr>
            <w:tcW w:w="1276" w:type="dxa"/>
            <w:vAlign w:val="center"/>
          </w:tcPr>
          <w:p w14:paraId="013AE934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37.952</w:t>
            </w:r>
          </w:p>
        </w:tc>
        <w:tc>
          <w:tcPr>
            <w:tcW w:w="1134" w:type="dxa"/>
            <w:gridSpan w:val="2"/>
            <w:vAlign w:val="center"/>
          </w:tcPr>
          <w:p w14:paraId="4C112C35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31.710</w:t>
            </w:r>
          </w:p>
        </w:tc>
        <w:tc>
          <w:tcPr>
            <w:tcW w:w="699" w:type="dxa"/>
            <w:vAlign w:val="center"/>
          </w:tcPr>
          <w:p w14:paraId="49D9CF90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83</w:t>
            </w:r>
          </w:p>
        </w:tc>
        <w:tc>
          <w:tcPr>
            <w:tcW w:w="1144" w:type="dxa"/>
            <w:vAlign w:val="center"/>
          </w:tcPr>
          <w:p w14:paraId="43FC923E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6/28%</w:t>
            </w:r>
          </w:p>
        </w:tc>
        <w:tc>
          <w:tcPr>
            <w:tcW w:w="3544" w:type="dxa"/>
            <w:vAlign w:val="center"/>
          </w:tcPr>
          <w:p w14:paraId="4B83209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K.FGIVEGLMTTVHSITATQK.T + Oxidation (M)</w:t>
            </w:r>
          </w:p>
          <w:p w14:paraId="00858F4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R.SASYNIIPSSTGAAK.A</w:t>
            </w:r>
          </w:p>
          <w:p w14:paraId="1ED5810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R.VPTVDVSVVDLTVR.L</w:t>
            </w:r>
          </w:p>
          <w:p w14:paraId="7FC3261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K.AGIALNDNFVK.F</w:t>
            </w:r>
          </w:p>
          <w:p w14:paraId="7C99D33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K.FVSWYDNEWGYSSR.V</w:t>
            </w:r>
          </w:p>
          <w:p w14:paraId="3449529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R.VVDLIVHMSK.T + Oxidation (M)</w:t>
            </w:r>
          </w:p>
        </w:tc>
        <w:tc>
          <w:tcPr>
            <w:tcW w:w="2547" w:type="dxa"/>
            <w:vMerge/>
            <w:vAlign w:val="center"/>
          </w:tcPr>
          <w:p w14:paraId="7BF1D100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7304DB3D" w14:textId="77777777" w:rsidTr="00E973ED">
        <w:tc>
          <w:tcPr>
            <w:tcW w:w="817" w:type="dxa"/>
            <w:vMerge w:val="restart"/>
            <w:vAlign w:val="center"/>
          </w:tcPr>
          <w:p w14:paraId="25E33F99" w14:textId="77777777" w:rsidR="00E173ED" w:rsidRPr="00C64983" w:rsidRDefault="007F5DDE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268" w:type="dxa"/>
            <w:vAlign w:val="center"/>
          </w:tcPr>
          <w:p w14:paraId="1A0BA9C0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Vicilin-like</w:t>
            </w:r>
          </w:p>
        </w:tc>
        <w:tc>
          <w:tcPr>
            <w:tcW w:w="1276" w:type="dxa"/>
            <w:vAlign w:val="center"/>
          </w:tcPr>
          <w:p w14:paraId="4C7BE412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006304</w:t>
            </w:r>
          </w:p>
        </w:tc>
        <w:tc>
          <w:tcPr>
            <w:tcW w:w="1417" w:type="dxa"/>
            <w:vAlign w:val="center"/>
          </w:tcPr>
          <w:p w14:paraId="47E95EA8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Q9SK09</w:t>
            </w:r>
          </w:p>
        </w:tc>
        <w:tc>
          <w:tcPr>
            <w:tcW w:w="1276" w:type="dxa"/>
            <w:vAlign w:val="center"/>
          </w:tcPr>
          <w:p w14:paraId="5EE11DE2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19.472</w:t>
            </w:r>
          </w:p>
        </w:tc>
        <w:tc>
          <w:tcPr>
            <w:tcW w:w="1134" w:type="dxa"/>
            <w:gridSpan w:val="2"/>
            <w:vAlign w:val="center"/>
          </w:tcPr>
          <w:p w14:paraId="7D44528C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62.071</w:t>
            </w:r>
          </w:p>
        </w:tc>
        <w:tc>
          <w:tcPr>
            <w:tcW w:w="699" w:type="dxa"/>
            <w:vAlign w:val="center"/>
          </w:tcPr>
          <w:p w14:paraId="411FB0D5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90</w:t>
            </w:r>
          </w:p>
        </w:tc>
        <w:tc>
          <w:tcPr>
            <w:tcW w:w="1144" w:type="dxa"/>
            <w:vAlign w:val="center"/>
          </w:tcPr>
          <w:p w14:paraId="77CFAB79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7/17%</w:t>
            </w:r>
          </w:p>
        </w:tc>
        <w:tc>
          <w:tcPr>
            <w:tcW w:w="3544" w:type="dxa"/>
            <w:vAlign w:val="center"/>
          </w:tcPr>
          <w:p w14:paraId="74F247D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K.LGFIYNDELSER.N</w:t>
            </w:r>
          </w:p>
          <w:p w14:paraId="0DBA680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R.TGSSPDSVNLYDRDPSFR.N</w:t>
            </w:r>
          </w:p>
          <w:p w14:paraId="4336CB6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K.VNEGDVFWIPR.Y</w:t>
            </w:r>
          </w:p>
          <w:p w14:paraId="28264B5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R.YFPFCQIASR.A</w:t>
            </w:r>
          </w:p>
          <w:p w14:paraId="602449E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R.AGPFEFFGFTTSAHK.N</w:t>
            </w:r>
          </w:p>
          <w:p w14:paraId="6B33F6D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R.YRDIIDAQR.E</w:t>
            </w:r>
          </w:p>
          <w:p w14:paraId="43915A5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R.EAVILPSPAAAEPDERPASTK.K</w:t>
            </w:r>
          </w:p>
        </w:tc>
        <w:tc>
          <w:tcPr>
            <w:tcW w:w="2547" w:type="dxa"/>
            <w:vMerge w:val="restart"/>
            <w:vAlign w:val="center"/>
          </w:tcPr>
          <w:p w14:paraId="3A448DE8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noProof/>
                <w:sz w:val="16"/>
                <w:szCs w:val="20"/>
                <w:lang w:val="en-US"/>
              </w:rPr>
              <w:drawing>
                <wp:inline distT="0" distB="0" distL="0" distR="0" wp14:anchorId="38DF10E2" wp14:editId="0BF8F482">
                  <wp:extent cx="1579400" cy="1325773"/>
                  <wp:effectExtent l="0" t="0" r="0" b="0"/>
                  <wp:docPr id="59" name="Imagen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0411" cy="1326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3ED" w:rsidRPr="00F44F8E" w14:paraId="6C206A54" w14:textId="77777777" w:rsidTr="00E973ED">
        <w:tc>
          <w:tcPr>
            <w:tcW w:w="817" w:type="dxa"/>
            <w:vMerge/>
            <w:vAlign w:val="center"/>
          </w:tcPr>
          <w:p w14:paraId="1C5BAAD3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03B51747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Oil body-associated protein 1A</w:t>
            </w:r>
          </w:p>
        </w:tc>
        <w:tc>
          <w:tcPr>
            <w:tcW w:w="1276" w:type="dxa"/>
            <w:vAlign w:val="center"/>
          </w:tcPr>
          <w:p w14:paraId="554AC23A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009953</w:t>
            </w:r>
          </w:p>
        </w:tc>
        <w:tc>
          <w:tcPr>
            <w:tcW w:w="1417" w:type="dxa"/>
            <w:vAlign w:val="center"/>
          </w:tcPr>
          <w:p w14:paraId="300A1731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Q9ZVY7</w:t>
            </w:r>
          </w:p>
        </w:tc>
        <w:tc>
          <w:tcPr>
            <w:tcW w:w="1276" w:type="dxa"/>
            <w:vAlign w:val="center"/>
          </w:tcPr>
          <w:p w14:paraId="0E2890C4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19.472</w:t>
            </w:r>
          </w:p>
        </w:tc>
        <w:tc>
          <w:tcPr>
            <w:tcW w:w="1134" w:type="dxa"/>
            <w:gridSpan w:val="2"/>
            <w:vAlign w:val="center"/>
          </w:tcPr>
          <w:p w14:paraId="45465A23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26.785</w:t>
            </w:r>
          </w:p>
        </w:tc>
        <w:tc>
          <w:tcPr>
            <w:tcW w:w="699" w:type="dxa"/>
            <w:vAlign w:val="center"/>
          </w:tcPr>
          <w:p w14:paraId="36FCCDA0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89</w:t>
            </w:r>
          </w:p>
        </w:tc>
        <w:tc>
          <w:tcPr>
            <w:tcW w:w="1144" w:type="dxa"/>
            <w:vAlign w:val="center"/>
          </w:tcPr>
          <w:p w14:paraId="1B6955F5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7/35%</w:t>
            </w:r>
          </w:p>
        </w:tc>
        <w:tc>
          <w:tcPr>
            <w:tcW w:w="3544" w:type="dxa"/>
            <w:vAlign w:val="center"/>
          </w:tcPr>
          <w:p w14:paraId="331361E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K.TSTTMLETATAAVQK.F</w:t>
            </w:r>
          </w:p>
          <w:p w14:paraId="099EF8B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R.QCLIYDGPEADAR.L</w:t>
            </w:r>
          </w:p>
          <w:p w14:paraId="32B74CC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R.LWHSHEYEVK.S</w:t>
            </w:r>
          </w:p>
          <w:p w14:paraId="3D0879A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K.SGVLFLPGVPGAMQR.Q</w:t>
            </w:r>
          </w:p>
          <w:p w14:paraId="092EF67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K.TIHFWQVDR.G</w:t>
            </w:r>
          </w:p>
          <w:p w14:paraId="69B14EE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R.YNVNFEK.E</w:t>
            </w:r>
          </w:p>
          <w:p w14:paraId="522CC57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R.EVDCNPGAAAHAPPR.V</w:t>
            </w:r>
          </w:p>
        </w:tc>
        <w:tc>
          <w:tcPr>
            <w:tcW w:w="2547" w:type="dxa"/>
            <w:vMerge/>
            <w:vAlign w:val="center"/>
          </w:tcPr>
          <w:p w14:paraId="1A9F4B82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0F8F51AB" w14:textId="77777777" w:rsidTr="00E973ED">
        <w:tc>
          <w:tcPr>
            <w:tcW w:w="817" w:type="dxa"/>
            <w:vMerge w:val="restart"/>
            <w:vAlign w:val="center"/>
          </w:tcPr>
          <w:p w14:paraId="329C09E2" w14:textId="77777777" w:rsidR="00E173ED" w:rsidRPr="00C64983" w:rsidRDefault="007F5DDE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2268" w:type="dxa"/>
            <w:vAlign w:val="center"/>
          </w:tcPr>
          <w:p w14:paraId="2733F633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Vicilin-like</w:t>
            </w:r>
          </w:p>
        </w:tc>
        <w:tc>
          <w:tcPr>
            <w:tcW w:w="1276" w:type="dxa"/>
            <w:vAlign w:val="center"/>
          </w:tcPr>
          <w:p w14:paraId="0F78C6DE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006304</w:t>
            </w:r>
          </w:p>
        </w:tc>
        <w:tc>
          <w:tcPr>
            <w:tcW w:w="1417" w:type="dxa"/>
            <w:vAlign w:val="center"/>
          </w:tcPr>
          <w:p w14:paraId="2771D8F0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Q9SK09</w:t>
            </w:r>
          </w:p>
        </w:tc>
        <w:tc>
          <w:tcPr>
            <w:tcW w:w="1276" w:type="dxa"/>
            <w:vAlign w:val="center"/>
          </w:tcPr>
          <w:p w14:paraId="559C420F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27.110</w:t>
            </w:r>
          </w:p>
        </w:tc>
        <w:tc>
          <w:tcPr>
            <w:tcW w:w="1134" w:type="dxa"/>
            <w:gridSpan w:val="2"/>
            <w:vAlign w:val="center"/>
          </w:tcPr>
          <w:p w14:paraId="669F0F3D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62.071</w:t>
            </w:r>
          </w:p>
        </w:tc>
        <w:tc>
          <w:tcPr>
            <w:tcW w:w="699" w:type="dxa"/>
            <w:vAlign w:val="center"/>
          </w:tcPr>
          <w:p w14:paraId="7F189689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90</w:t>
            </w:r>
          </w:p>
        </w:tc>
        <w:tc>
          <w:tcPr>
            <w:tcW w:w="1144" w:type="dxa"/>
            <w:vAlign w:val="center"/>
          </w:tcPr>
          <w:p w14:paraId="6D53FDE1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3/5%</w:t>
            </w:r>
          </w:p>
        </w:tc>
        <w:tc>
          <w:tcPr>
            <w:tcW w:w="3544" w:type="dxa"/>
            <w:vAlign w:val="center"/>
          </w:tcPr>
          <w:p w14:paraId="4A3F812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K.LGFIYNDELSER.N</w:t>
            </w:r>
          </w:p>
          <w:p w14:paraId="014B462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K.VNEGDVFWIPR.Y</w:t>
            </w:r>
          </w:p>
          <w:p w14:paraId="3FCE555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R.YRDIIDAQR.E</w:t>
            </w:r>
          </w:p>
        </w:tc>
        <w:tc>
          <w:tcPr>
            <w:tcW w:w="2547" w:type="dxa"/>
            <w:vMerge w:val="restart"/>
            <w:vAlign w:val="center"/>
          </w:tcPr>
          <w:p w14:paraId="69AC3C39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noProof/>
                <w:sz w:val="16"/>
                <w:szCs w:val="20"/>
                <w:lang w:val="en-US"/>
              </w:rPr>
              <w:drawing>
                <wp:inline distT="0" distB="0" distL="0" distR="0" wp14:anchorId="2CC62293" wp14:editId="62EA1DD4">
                  <wp:extent cx="1636761" cy="1359956"/>
                  <wp:effectExtent l="0" t="0" r="0" b="12065"/>
                  <wp:docPr id="60" name="Imagen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276" cy="1360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3ED" w:rsidRPr="00C17494" w14:paraId="1C8B9425" w14:textId="77777777" w:rsidTr="00E973ED">
        <w:tc>
          <w:tcPr>
            <w:tcW w:w="817" w:type="dxa"/>
            <w:vMerge/>
            <w:vAlign w:val="center"/>
          </w:tcPr>
          <w:p w14:paraId="083CC35F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1E1FDA79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Protein synthesis inhibitor PD-S2-like</w:t>
            </w:r>
          </w:p>
        </w:tc>
        <w:tc>
          <w:tcPr>
            <w:tcW w:w="1276" w:type="dxa"/>
            <w:vAlign w:val="center"/>
          </w:tcPr>
          <w:p w14:paraId="470D07F5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011528</w:t>
            </w:r>
          </w:p>
        </w:tc>
        <w:tc>
          <w:tcPr>
            <w:tcW w:w="1417" w:type="dxa"/>
            <w:vAlign w:val="center"/>
          </w:tcPr>
          <w:p w14:paraId="59F71E17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P34967</w:t>
            </w:r>
            <w:r w:rsidRPr="00C64983">
              <w:rPr>
                <w:rFonts w:ascii="Times New Roman" w:hAnsi="Times New Roman" w:cs="Times New Roman"/>
                <w:vertAlign w:val="superscript"/>
                <w:lang w:val="en-US"/>
              </w:rPr>
              <w:t>l</w:t>
            </w:r>
          </w:p>
        </w:tc>
        <w:tc>
          <w:tcPr>
            <w:tcW w:w="1276" w:type="dxa"/>
            <w:vAlign w:val="center"/>
          </w:tcPr>
          <w:p w14:paraId="784A3B42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27.110</w:t>
            </w:r>
          </w:p>
        </w:tc>
        <w:tc>
          <w:tcPr>
            <w:tcW w:w="1134" w:type="dxa"/>
            <w:gridSpan w:val="2"/>
            <w:vAlign w:val="center"/>
          </w:tcPr>
          <w:p w14:paraId="52D04A30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30.516</w:t>
            </w:r>
          </w:p>
        </w:tc>
        <w:tc>
          <w:tcPr>
            <w:tcW w:w="699" w:type="dxa"/>
            <w:vAlign w:val="center"/>
          </w:tcPr>
          <w:p w14:paraId="1BBAECFB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82</w:t>
            </w:r>
          </w:p>
        </w:tc>
        <w:tc>
          <w:tcPr>
            <w:tcW w:w="1144" w:type="dxa"/>
            <w:vAlign w:val="center"/>
          </w:tcPr>
          <w:p w14:paraId="6D220EFB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8/30%</w:t>
            </w:r>
          </w:p>
        </w:tc>
        <w:tc>
          <w:tcPr>
            <w:tcW w:w="3544" w:type="dxa"/>
            <w:vAlign w:val="center"/>
          </w:tcPr>
          <w:p w14:paraId="4EA59D0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K.LTGTYGFQNDLR.V</w:t>
            </w:r>
          </w:p>
          <w:p w14:paraId="4287154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R.LFKDAPTDIK.L</w:t>
            </w:r>
          </w:p>
          <w:p w14:paraId="5347190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R.YYSSITGNYNDLGDR.A</w:t>
            </w:r>
          </w:p>
          <w:p w14:paraId="699921FF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R.ASVGLGAKPLNK.F</w:t>
            </w:r>
          </w:p>
          <w:p w14:paraId="32BA33C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K.FINEEIYDKK.K</w:t>
            </w:r>
          </w:p>
          <w:p w14:paraId="2C60B0E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K.FDITTDKK.L</w:t>
            </w:r>
          </w:p>
          <w:p w14:paraId="146F91C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K.FGDNSGFK.C</w:t>
            </w:r>
          </w:p>
          <w:p w14:paraId="1738E69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K.SLENNWEK.T</w:t>
            </w:r>
          </w:p>
        </w:tc>
        <w:tc>
          <w:tcPr>
            <w:tcW w:w="2547" w:type="dxa"/>
            <w:vMerge/>
            <w:vAlign w:val="center"/>
          </w:tcPr>
          <w:p w14:paraId="7CF34ADA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C17494" w14:paraId="0A1D5A9E" w14:textId="77777777" w:rsidTr="00E973ED">
        <w:tc>
          <w:tcPr>
            <w:tcW w:w="817" w:type="dxa"/>
            <w:vMerge/>
            <w:vAlign w:val="center"/>
          </w:tcPr>
          <w:p w14:paraId="31BF082A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08A8F9FE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Oil body-associated protein 2A</w:t>
            </w:r>
          </w:p>
        </w:tc>
        <w:tc>
          <w:tcPr>
            <w:tcW w:w="1276" w:type="dxa"/>
            <w:vAlign w:val="center"/>
          </w:tcPr>
          <w:p w14:paraId="558B4ABB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004342</w:t>
            </w:r>
          </w:p>
        </w:tc>
        <w:tc>
          <w:tcPr>
            <w:tcW w:w="1417" w:type="dxa"/>
            <w:vAlign w:val="center"/>
          </w:tcPr>
          <w:p w14:paraId="5BBED062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Q941A4</w:t>
            </w:r>
          </w:p>
        </w:tc>
        <w:tc>
          <w:tcPr>
            <w:tcW w:w="1276" w:type="dxa"/>
            <w:vAlign w:val="center"/>
          </w:tcPr>
          <w:p w14:paraId="424D2162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27.110</w:t>
            </w:r>
          </w:p>
        </w:tc>
        <w:tc>
          <w:tcPr>
            <w:tcW w:w="1134" w:type="dxa"/>
            <w:gridSpan w:val="2"/>
            <w:vAlign w:val="center"/>
          </w:tcPr>
          <w:p w14:paraId="24068804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25.757</w:t>
            </w:r>
          </w:p>
        </w:tc>
        <w:tc>
          <w:tcPr>
            <w:tcW w:w="699" w:type="dxa"/>
            <w:vAlign w:val="center"/>
          </w:tcPr>
          <w:p w14:paraId="299CCC02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1144" w:type="dxa"/>
            <w:vAlign w:val="center"/>
          </w:tcPr>
          <w:p w14:paraId="7F4B384C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4/20%</w:t>
            </w:r>
          </w:p>
        </w:tc>
        <w:tc>
          <w:tcPr>
            <w:tcW w:w="3544" w:type="dxa"/>
            <w:vAlign w:val="center"/>
          </w:tcPr>
          <w:p w14:paraId="03BBB81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R.QIETHHFVHR.L</w:t>
            </w:r>
          </w:p>
          <w:p w14:paraId="539132C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R.LIGVEYIISDR.L</w:t>
            </w:r>
          </w:p>
          <w:p w14:paraId="0455C48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R.VPEAVAKPELEK.F</w:t>
            </w:r>
          </w:p>
          <w:p w14:paraId="6961266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lastRenderedPageBreak/>
              <w:t>K.GFAIDIITSEMKK.I + Oxidation (M)</w:t>
            </w:r>
          </w:p>
        </w:tc>
        <w:tc>
          <w:tcPr>
            <w:tcW w:w="2547" w:type="dxa"/>
            <w:vMerge/>
            <w:vAlign w:val="center"/>
          </w:tcPr>
          <w:p w14:paraId="4F0B9343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072AB420" w14:textId="77777777" w:rsidTr="00E973ED">
        <w:tc>
          <w:tcPr>
            <w:tcW w:w="817" w:type="dxa"/>
            <w:vMerge w:val="restart"/>
            <w:vAlign w:val="center"/>
          </w:tcPr>
          <w:p w14:paraId="232A1ABE" w14:textId="77777777" w:rsidR="00E173ED" w:rsidRPr="00C64983" w:rsidRDefault="007F5DDE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33</w:t>
            </w:r>
          </w:p>
        </w:tc>
        <w:tc>
          <w:tcPr>
            <w:tcW w:w="2268" w:type="dxa"/>
            <w:vAlign w:val="center"/>
          </w:tcPr>
          <w:p w14:paraId="2150BF78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Vicilin-like</w:t>
            </w:r>
          </w:p>
        </w:tc>
        <w:tc>
          <w:tcPr>
            <w:tcW w:w="1276" w:type="dxa"/>
            <w:vAlign w:val="center"/>
          </w:tcPr>
          <w:p w14:paraId="31CE2D45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018839</w:t>
            </w:r>
          </w:p>
        </w:tc>
        <w:tc>
          <w:tcPr>
            <w:tcW w:w="1417" w:type="dxa"/>
            <w:vAlign w:val="center"/>
          </w:tcPr>
          <w:p w14:paraId="4DAB7F44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Q9SPL4</w:t>
            </w:r>
            <w:r w:rsidRPr="00C64983">
              <w:rPr>
                <w:rFonts w:ascii="Times New Roman" w:hAnsi="Times New Roman" w:cs="Times New Roman"/>
                <w:vertAlign w:val="superscript"/>
                <w:lang w:val="en-US"/>
              </w:rPr>
              <w:t>i</w:t>
            </w:r>
          </w:p>
        </w:tc>
        <w:tc>
          <w:tcPr>
            <w:tcW w:w="1276" w:type="dxa"/>
            <w:vAlign w:val="center"/>
          </w:tcPr>
          <w:p w14:paraId="473E2D51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14.750</w:t>
            </w:r>
          </w:p>
        </w:tc>
        <w:tc>
          <w:tcPr>
            <w:tcW w:w="1134" w:type="dxa"/>
            <w:gridSpan w:val="2"/>
            <w:vAlign w:val="center"/>
          </w:tcPr>
          <w:p w14:paraId="375D5F8F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61.205</w:t>
            </w:r>
          </w:p>
        </w:tc>
        <w:tc>
          <w:tcPr>
            <w:tcW w:w="699" w:type="dxa"/>
            <w:vAlign w:val="center"/>
          </w:tcPr>
          <w:p w14:paraId="1427B057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137</w:t>
            </w:r>
          </w:p>
        </w:tc>
        <w:tc>
          <w:tcPr>
            <w:tcW w:w="1144" w:type="dxa"/>
            <w:vAlign w:val="center"/>
          </w:tcPr>
          <w:p w14:paraId="51A4C6B5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4/9%</w:t>
            </w:r>
          </w:p>
        </w:tc>
        <w:tc>
          <w:tcPr>
            <w:tcW w:w="3544" w:type="dxa"/>
            <w:vAlign w:val="center"/>
          </w:tcPr>
          <w:p w14:paraId="3967E41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R.LLEGIENYR.V</w:t>
            </w:r>
          </w:p>
          <w:p w14:paraId="61A569F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R.GDESTTPVHYER.I</w:t>
            </w:r>
          </w:p>
          <w:p w14:paraId="21DF2A5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R.EAQELAFASSAEEIER.V</w:t>
            </w:r>
          </w:p>
          <w:p w14:paraId="0968C80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R.VFETQEEEFFFPGPR.Q</w:t>
            </w:r>
          </w:p>
        </w:tc>
        <w:tc>
          <w:tcPr>
            <w:tcW w:w="2547" w:type="dxa"/>
            <w:vMerge w:val="restart"/>
            <w:vAlign w:val="center"/>
          </w:tcPr>
          <w:p w14:paraId="13CEFF74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noProof/>
                <w:sz w:val="16"/>
                <w:szCs w:val="20"/>
                <w:lang w:val="en-US"/>
              </w:rPr>
              <w:drawing>
                <wp:inline distT="0" distB="0" distL="0" distR="0" wp14:anchorId="6DF86C0B" wp14:editId="77E28B12">
                  <wp:extent cx="1668903" cy="1386662"/>
                  <wp:effectExtent l="0" t="0" r="7620" b="10795"/>
                  <wp:docPr id="61" name="Imagen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9470" cy="1387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3ED" w:rsidRPr="00F44F8E" w14:paraId="20168D5C" w14:textId="77777777" w:rsidTr="00E973ED">
        <w:tc>
          <w:tcPr>
            <w:tcW w:w="817" w:type="dxa"/>
            <w:vMerge/>
            <w:vAlign w:val="center"/>
          </w:tcPr>
          <w:p w14:paraId="0C4CDED5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7C0D557C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Vicilin-like</w:t>
            </w:r>
          </w:p>
        </w:tc>
        <w:tc>
          <w:tcPr>
            <w:tcW w:w="1276" w:type="dxa"/>
            <w:vAlign w:val="center"/>
          </w:tcPr>
          <w:p w14:paraId="26957A86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006202</w:t>
            </w:r>
          </w:p>
        </w:tc>
        <w:tc>
          <w:tcPr>
            <w:tcW w:w="1417" w:type="dxa"/>
            <w:vAlign w:val="center"/>
          </w:tcPr>
          <w:p w14:paraId="4F8A1F8D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F4IQK5</w:t>
            </w:r>
          </w:p>
        </w:tc>
        <w:tc>
          <w:tcPr>
            <w:tcW w:w="1276" w:type="dxa"/>
            <w:vAlign w:val="center"/>
          </w:tcPr>
          <w:p w14:paraId="00E938E5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14.750</w:t>
            </w:r>
          </w:p>
        </w:tc>
        <w:tc>
          <w:tcPr>
            <w:tcW w:w="1134" w:type="dxa"/>
            <w:gridSpan w:val="2"/>
            <w:vAlign w:val="center"/>
          </w:tcPr>
          <w:p w14:paraId="0E386669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59.164</w:t>
            </w:r>
          </w:p>
        </w:tc>
        <w:tc>
          <w:tcPr>
            <w:tcW w:w="699" w:type="dxa"/>
            <w:vAlign w:val="center"/>
          </w:tcPr>
          <w:p w14:paraId="24BD8CFC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109</w:t>
            </w:r>
          </w:p>
        </w:tc>
        <w:tc>
          <w:tcPr>
            <w:tcW w:w="1144" w:type="dxa"/>
            <w:vAlign w:val="center"/>
          </w:tcPr>
          <w:p w14:paraId="16D65F6D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5/7%</w:t>
            </w:r>
          </w:p>
        </w:tc>
        <w:tc>
          <w:tcPr>
            <w:tcW w:w="3544" w:type="dxa"/>
            <w:vAlign w:val="center"/>
          </w:tcPr>
          <w:p w14:paraId="39179973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R.YFECQQR.C</w:t>
            </w:r>
          </w:p>
          <w:p w14:paraId="59669F7D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R.FDPQEECER.R</w:t>
            </w:r>
          </w:p>
          <w:p w14:paraId="51016450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R.FDPQEECERR.C</w:t>
            </w:r>
          </w:p>
          <w:p w14:paraId="3D722C1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R.FDPLEECQQR.C</w:t>
            </w:r>
          </w:p>
          <w:p w14:paraId="6012AF8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R.FDPQEQCKQR.C</w:t>
            </w:r>
          </w:p>
        </w:tc>
        <w:tc>
          <w:tcPr>
            <w:tcW w:w="2547" w:type="dxa"/>
            <w:vMerge/>
            <w:vAlign w:val="center"/>
          </w:tcPr>
          <w:p w14:paraId="47E4657F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1D25A791" w14:textId="77777777" w:rsidTr="00E973ED">
        <w:tc>
          <w:tcPr>
            <w:tcW w:w="817" w:type="dxa"/>
            <w:vMerge/>
            <w:vAlign w:val="center"/>
          </w:tcPr>
          <w:p w14:paraId="1C39BC32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6DF57F5C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Nucleoside diphosphate kinase 1</w:t>
            </w:r>
          </w:p>
        </w:tc>
        <w:tc>
          <w:tcPr>
            <w:tcW w:w="1276" w:type="dxa"/>
            <w:vAlign w:val="center"/>
          </w:tcPr>
          <w:p w14:paraId="7E23EB46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014404</w:t>
            </w:r>
          </w:p>
        </w:tc>
        <w:tc>
          <w:tcPr>
            <w:tcW w:w="1417" w:type="dxa"/>
            <w:vAlign w:val="center"/>
          </w:tcPr>
          <w:p w14:paraId="4305CA33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P39207</w:t>
            </w:r>
          </w:p>
        </w:tc>
        <w:tc>
          <w:tcPr>
            <w:tcW w:w="1276" w:type="dxa"/>
            <w:vAlign w:val="center"/>
          </w:tcPr>
          <w:p w14:paraId="502AE469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14.750</w:t>
            </w:r>
          </w:p>
        </w:tc>
        <w:tc>
          <w:tcPr>
            <w:tcW w:w="1134" w:type="dxa"/>
            <w:gridSpan w:val="2"/>
            <w:vAlign w:val="center"/>
          </w:tcPr>
          <w:p w14:paraId="188980D7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16.185</w:t>
            </w:r>
          </w:p>
        </w:tc>
        <w:tc>
          <w:tcPr>
            <w:tcW w:w="699" w:type="dxa"/>
            <w:vAlign w:val="center"/>
          </w:tcPr>
          <w:p w14:paraId="6E2072C6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1144" w:type="dxa"/>
            <w:vAlign w:val="center"/>
          </w:tcPr>
          <w:p w14:paraId="6DDFF862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3/17%</w:t>
            </w:r>
          </w:p>
        </w:tc>
        <w:tc>
          <w:tcPr>
            <w:tcW w:w="3544" w:type="dxa"/>
            <w:vAlign w:val="center"/>
          </w:tcPr>
          <w:p w14:paraId="4448BB8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R.GLIGDIISR.F</w:t>
            </w:r>
          </w:p>
          <w:p w14:paraId="354E90CB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R.KIIGATNPLASEPGTIR.G</w:t>
            </w:r>
          </w:p>
          <w:p w14:paraId="22158D6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K.IIGATNPLASEPGTIR.G</w:t>
            </w:r>
          </w:p>
        </w:tc>
        <w:tc>
          <w:tcPr>
            <w:tcW w:w="2547" w:type="dxa"/>
            <w:vMerge/>
            <w:vAlign w:val="center"/>
          </w:tcPr>
          <w:p w14:paraId="2FDF1B43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C17494" w14:paraId="1E373E4A" w14:textId="77777777" w:rsidTr="00E973ED">
        <w:tc>
          <w:tcPr>
            <w:tcW w:w="817" w:type="dxa"/>
            <w:vMerge/>
            <w:vAlign w:val="center"/>
          </w:tcPr>
          <w:p w14:paraId="489A316E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5E6714F0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11S globulin</w:t>
            </w:r>
          </w:p>
        </w:tc>
        <w:tc>
          <w:tcPr>
            <w:tcW w:w="1276" w:type="dxa"/>
            <w:vAlign w:val="center"/>
          </w:tcPr>
          <w:p w14:paraId="339B1C12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001411</w:t>
            </w:r>
          </w:p>
        </w:tc>
        <w:tc>
          <w:tcPr>
            <w:tcW w:w="1417" w:type="dxa"/>
            <w:vAlign w:val="center"/>
          </w:tcPr>
          <w:p w14:paraId="6090B30E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P15456</w:t>
            </w:r>
          </w:p>
        </w:tc>
        <w:tc>
          <w:tcPr>
            <w:tcW w:w="1276" w:type="dxa"/>
            <w:vAlign w:val="center"/>
          </w:tcPr>
          <w:p w14:paraId="2A321C18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14.750</w:t>
            </w:r>
          </w:p>
        </w:tc>
        <w:tc>
          <w:tcPr>
            <w:tcW w:w="1134" w:type="dxa"/>
            <w:gridSpan w:val="2"/>
            <w:vAlign w:val="center"/>
          </w:tcPr>
          <w:p w14:paraId="5F6C8FCC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55.753</w:t>
            </w:r>
          </w:p>
        </w:tc>
        <w:tc>
          <w:tcPr>
            <w:tcW w:w="699" w:type="dxa"/>
            <w:vAlign w:val="center"/>
          </w:tcPr>
          <w:p w14:paraId="62D55F19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1144" w:type="dxa"/>
            <w:vAlign w:val="center"/>
          </w:tcPr>
          <w:p w14:paraId="2EAE21B1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3/6%</w:t>
            </w:r>
          </w:p>
        </w:tc>
        <w:tc>
          <w:tcPr>
            <w:tcW w:w="3544" w:type="dxa"/>
            <w:vAlign w:val="center"/>
          </w:tcPr>
          <w:p w14:paraId="694F547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R.LTALEPTNR.I</w:t>
            </w:r>
          </w:p>
          <w:p w14:paraId="23678EC1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R.GQLVVVPQNFAIVK.Q</w:t>
            </w:r>
          </w:p>
          <w:p w14:paraId="56DC46D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K.FNRPETTLFR.S</w:t>
            </w:r>
          </w:p>
        </w:tc>
        <w:tc>
          <w:tcPr>
            <w:tcW w:w="2547" w:type="dxa"/>
            <w:vMerge/>
            <w:vAlign w:val="center"/>
          </w:tcPr>
          <w:p w14:paraId="5B95D5C8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F44F8E" w14:paraId="5A2B21B4" w14:textId="77777777" w:rsidTr="00E973ED">
        <w:tc>
          <w:tcPr>
            <w:tcW w:w="817" w:type="dxa"/>
            <w:vMerge w:val="restart"/>
            <w:vAlign w:val="center"/>
          </w:tcPr>
          <w:p w14:paraId="485D4E2F" w14:textId="77777777" w:rsidR="00E173ED" w:rsidRPr="00C64983" w:rsidRDefault="007F5DDE" w:rsidP="00C174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2268" w:type="dxa"/>
            <w:vAlign w:val="center"/>
          </w:tcPr>
          <w:p w14:paraId="3E8D4ED8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11S globulin</w:t>
            </w:r>
          </w:p>
        </w:tc>
        <w:tc>
          <w:tcPr>
            <w:tcW w:w="1276" w:type="dxa"/>
            <w:vAlign w:val="center"/>
          </w:tcPr>
          <w:p w14:paraId="4E169247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001411</w:t>
            </w:r>
          </w:p>
        </w:tc>
        <w:tc>
          <w:tcPr>
            <w:tcW w:w="1417" w:type="dxa"/>
            <w:vAlign w:val="center"/>
          </w:tcPr>
          <w:p w14:paraId="52F69784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P15456</w:t>
            </w:r>
          </w:p>
        </w:tc>
        <w:tc>
          <w:tcPr>
            <w:tcW w:w="1276" w:type="dxa"/>
            <w:vAlign w:val="center"/>
          </w:tcPr>
          <w:p w14:paraId="591F881B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10.721</w:t>
            </w:r>
          </w:p>
        </w:tc>
        <w:tc>
          <w:tcPr>
            <w:tcW w:w="1134" w:type="dxa"/>
            <w:gridSpan w:val="2"/>
            <w:vAlign w:val="center"/>
          </w:tcPr>
          <w:p w14:paraId="29B555E4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55.753</w:t>
            </w:r>
          </w:p>
        </w:tc>
        <w:tc>
          <w:tcPr>
            <w:tcW w:w="699" w:type="dxa"/>
            <w:vAlign w:val="center"/>
          </w:tcPr>
          <w:p w14:paraId="2CACDCC1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109</w:t>
            </w:r>
          </w:p>
        </w:tc>
        <w:tc>
          <w:tcPr>
            <w:tcW w:w="1144" w:type="dxa"/>
            <w:vAlign w:val="center"/>
          </w:tcPr>
          <w:p w14:paraId="7E9D922E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6/15%</w:t>
            </w:r>
          </w:p>
        </w:tc>
        <w:tc>
          <w:tcPr>
            <w:tcW w:w="3544" w:type="dxa"/>
            <w:vAlign w:val="center"/>
          </w:tcPr>
          <w:p w14:paraId="7DFDE625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R.LTALEPTNR.I</w:t>
            </w:r>
          </w:p>
          <w:p w14:paraId="107307F7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R.VQEGLHVIKPPSR.A</w:t>
            </w:r>
          </w:p>
          <w:p w14:paraId="28053F36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R.GQLVVVPQNFAIVK.Q</w:t>
            </w:r>
          </w:p>
          <w:p w14:paraId="6C56C219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K.TSENAMFQSLAGR.T + Oxidation (M)</w:t>
            </w:r>
          </w:p>
          <w:p w14:paraId="57611DD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R.SLPIDVVSNIYQISR.E</w:t>
            </w:r>
          </w:p>
          <w:p w14:paraId="43C3669A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K.FNRPETTLFR.S</w:t>
            </w:r>
          </w:p>
        </w:tc>
        <w:tc>
          <w:tcPr>
            <w:tcW w:w="2547" w:type="dxa"/>
            <w:vMerge w:val="restart"/>
            <w:vAlign w:val="center"/>
          </w:tcPr>
          <w:p w14:paraId="3A43E814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noProof/>
                <w:sz w:val="16"/>
                <w:szCs w:val="20"/>
                <w:lang w:val="en-US"/>
              </w:rPr>
              <w:drawing>
                <wp:inline distT="0" distB="0" distL="0" distR="0" wp14:anchorId="6BA64062" wp14:editId="110778C3">
                  <wp:extent cx="1541341" cy="1303340"/>
                  <wp:effectExtent l="0" t="0" r="8255" b="0"/>
                  <wp:docPr id="62" name="Imagen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008" cy="1303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3ED" w:rsidRPr="00F44F8E" w14:paraId="0CAC57B0" w14:textId="77777777" w:rsidTr="00E973ED">
        <w:tc>
          <w:tcPr>
            <w:tcW w:w="817" w:type="dxa"/>
            <w:vMerge/>
            <w:vAlign w:val="center"/>
          </w:tcPr>
          <w:p w14:paraId="43B8D972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57AC933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Vicilin-like</w:t>
            </w:r>
          </w:p>
        </w:tc>
        <w:tc>
          <w:tcPr>
            <w:tcW w:w="1276" w:type="dxa"/>
            <w:vAlign w:val="center"/>
          </w:tcPr>
          <w:p w14:paraId="72857ABF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006202</w:t>
            </w:r>
          </w:p>
        </w:tc>
        <w:tc>
          <w:tcPr>
            <w:tcW w:w="1417" w:type="dxa"/>
            <w:vAlign w:val="center"/>
          </w:tcPr>
          <w:p w14:paraId="05C2EDB2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F4IQK5</w:t>
            </w:r>
          </w:p>
        </w:tc>
        <w:tc>
          <w:tcPr>
            <w:tcW w:w="1276" w:type="dxa"/>
            <w:vAlign w:val="center"/>
          </w:tcPr>
          <w:p w14:paraId="22258654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10.721</w:t>
            </w:r>
          </w:p>
        </w:tc>
        <w:tc>
          <w:tcPr>
            <w:tcW w:w="1134" w:type="dxa"/>
            <w:gridSpan w:val="2"/>
            <w:vAlign w:val="center"/>
          </w:tcPr>
          <w:p w14:paraId="149F14FE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59.164</w:t>
            </w:r>
          </w:p>
        </w:tc>
        <w:tc>
          <w:tcPr>
            <w:tcW w:w="699" w:type="dxa"/>
            <w:vAlign w:val="center"/>
          </w:tcPr>
          <w:p w14:paraId="35F50AE6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54</w:t>
            </w:r>
          </w:p>
        </w:tc>
        <w:tc>
          <w:tcPr>
            <w:tcW w:w="1144" w:type="dxa"/>
            <w:vAlign w:val="center"/>
          </w:tcPr>
          <w:p w14:paraId="14AFDCFE" w14:textId="77777777" w:rsidR="00E173ED" w:rsidRPr="00C64983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64983">
              <w:rPr>
                <w:rFonts w:ascii="Times New Roman" w:hAnsi="Times New Roman" w:cs="Times New Roman"/>
                <w:lang w:val="en-US"/>
              </w:rPr>
              <w:t>5/7%</w:t>
            </w:r>
          </w:p>
        </w:tc>
        <w:tc>
          <w:tcPr>
            <w:tcW w:w="3544" w:type="dxa"/>
            <w:vAlign w:val="center"/>
          </w:tcPr>
          <w:p w14:paraId="39BDC208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R.YFECQQR.C</w:t>
            </w:r>
          </w:p>
          <w:p w14:paraId="3FC98ADE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R.FDPQEECER.R</w:t>
            </w:r>
          </w:p>
          <w:p w14:paraId="31E137F2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R.FDPQEECERR.C</w:t>
            </w:r>
          </w:p>
          <w:p w14:paraId="282C1BD4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R.FDPLEECQQR.C</w:t>
            </w:r>
          </w:p>
          <w:p w14:paraId="3F34507C" w14:textId="77777777" w:rsidR="00E173ED" w:rsidRPr="00F44F8E" w:rsidRDefault="00E173ED" w:rsidP="00C17494">
            <w:pPr>
              <w:spacing w:after="0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  <w:r w:rsidRPr="00F44F8E">
              <w:rPr>
                <w:rFonts w:ascii="Times New Roman" w:hAnsi="Times New Roman" w:cs="Times New Roman"/>
                <w:sz w:val="16"/>
                <w:szCs w:val="20"/>
                <w:lang w:val="en-US"/>
              </w:rPr>
              <w:t>R.FDPQEQCKQR.C</w:t>
            </w:r>
          </w:p>
        </w:tc>
        <w:tc>
          <w:tcPr>
            <w:tcW w:w="2547" w:type="dxa"/>
            <w:vMerge/>
            <w:vAlign w:val="center"/>
          </w:tcPr>
          <w:p w14:paraId="55006EED" w14:textId="77777777" w:rsidR="00E173ED" w:rsidRPr="00F44F8E" w:rsidRDefault="00E173ED" w:rsidP="00C17494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20"/>
                <w:lang w:val="en-US"/>
              </w:rPr>
            </w:pPr>
          </w:p>
        </w:tc>
      </w:tr>
      <w:tr w:rsidR="00E173ED" w:rsidRPr="00C64983" w14:paraId="5CEB52D8" w14:textId="77777777" w:rsidTr="00C17494">
        <w:tc>
          <w:tcPr>
            <w:tcW w:w="16122" w:type="dxa"/>
            <w:gridSpan w:val="11"/>
            <w:vAlign w:val="center"/>
          </w:tcPr>
          <w:p w14:paraId="4AACA965" w14:textId="10539F23" w:rsidR="00E173ED" w:rsidRPr="00C64983" w:rsidRDefault="00475F22" w:rsidP="00C174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C6498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Band</w:t>
            </w:r>
            <w:proofErr w:type="spellEnd"/>
            <w:proofErr w:type="gramEnd"/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numbers according Figure </w:t>
            </w:r>
            <w:r w:rsidR="00A54563"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proofErr w:type="gramStart"/>
            <w:r w:rsidRPr="00C6498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Accession</w:t>
            </w:r>
            <w:proofErr w:type="spellEnd"/>
            <w:proofErr w:type="gramEnd"/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number according to the database reported by Clouse et al., 2016. </w:t>
            </w:r>
            <w:proofErr w:type="spellStart"/>
            <w:proofErr w:type="gramStart"/>
            <w:r w:rsidRPr="00C6498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c</w:t>
            </w:r>
            <w:r w:rsidRPr="00C6498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Arabidopsis</w:t>
            </w:r>
            <w:proofErr w:type="spellEnd"/>
            <w:proofErr w:type="gramEnd"/>
            <w:r w:rsidRPr="00C6498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thaliana</w:t>
            </w:r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UniProtKB</w:t>
            </w:r>
            <w:proofErr w:type="spellEnd"/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orthologue ID, for proteins without </w:t>
            </w:r>
            <w:r w:rsidRPr="00C6498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A. thaliana</w:t>
            </w:r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orthologues, the corresponding species are indicated by superscript. </w:t>
            </w:r>
            <w:proofErr w:type="spellStart"/>
            <w:proofErr w:type="gramStart"/>
            <w:r w:rsidRPr="00C6498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d</w:t>
            </w:r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Experimental</w:t>
            </w:r>
            <w:proofErr w:type="spellEnd"/>
            <w:proofErr w:type="gramEnd"/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molecular weight (kDa). </w:t>
            </w:r>
            <w:proofErr w:type="spellStart"/>
            <w:proofErr w:type="gramStart"/>
            <w:r w:rsidRPr="00C6498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e</w:t>
            </w:r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Theoretical</w:t>
            </w:r>
            <w:proofErr w:type="spellEnd"/>
            <w:proofErr w:type="gramEnd"/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molecular weight (kDa). </w:t>
            </w:r>
            <w:proofErr w:type="gramStart"/>
            <w:r w:rsidRPr="00C6498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f</w:t>
            </w:r>
            <w:proofErr w:type="gramEnd"/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MASCOT score, individual ion scores &gt;33 are statistically significant (</w:t>
            </w:r>
            <w:r w:rsidRPr="00C6498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&lt;0.01), only identifications whit peptide matches above identity threshold when FDR≤</w:t>
            </w:r>
            <w:r w:rsidR="00862010"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% were considered true. </w:t>
            </w:r>
            <w:proofErr w:type="spellStart"/>
            <w:proofErr w:type="gramStart"/>
            <w:r w:rsidRPr="00C6498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g</w:t>
            </w:r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Peptides</w:t>
            </w:r>
            <w:proofErr w:type="spellEnd"/>
            <w:proofErr w:type="gramEnd"/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Matched/Sequence Coverage. </w:t>
            </w:r>
            <w:proofErr w:type="spellStart"/>
            <w:proofErr w:type="gramStart"/>
            <w:r w:rsidRPr="00C6498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h</w:t>
            </w:r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Intensity</w:t>
            </w:r>
            <w:proofErr w:type="spellEnd"/>
            <w:proofErr w:type="gramEnd"/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patte</w:t>
            </w:r>
            <w:r w:rsidR="00365DA2"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 histograms, different top ba</w:t>
            </w:r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rs lowercase letters indicates statistically significant differences (</w:t>
            </w:r>
            <w:r w:rsidRPr="00C6498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&lt;0.05), bottom capital letters indicates the corresponding amaranth species, A=</w:t>
            </w:r>
            <w:r w:rsidRPr="00C6498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A. hybridus</w:t>
            </w:r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B=</w:t>
            </w:r>
            <w:r w:rsidRPr="00C6498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A. powellii</w:t>
            </w:r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C=</w:t>
            </w:r>
            <w:r w:rsidRPr="00C6498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A. cruentus</w:t>
            </w:r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cv amaranteca, D=</w:t>
            </w:r>
            <w:r w:rsidRPr="00C6498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A. hypochondriacus</w:t>
            </w:r>
            <w:r w:rsidR="00C17494"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cv </w:t>
            </w:r>
            <w:proofErr w:type="spellStart"/>
            <w:r w:rsidR="00C17494"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paca</w:t>
            </w:r>
            <w:proofErr w:type="spellEnd"/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E=</w:t>
            </w:r>
            <w:r w:rsidRPr="00C6498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A. hypochondriacus</w:t>
            </w:r>
            <w:r w:rsidR="00C17494"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cv </w:t>
            </w:r>
            <w:proofErr w:type="spellStart"/>
            <w:r w:rsidR="00C17494"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ristalina</w:t>
            </w:r>
            <w:proofErr w:type="spellEnd"/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F=</w:t>
            </w:r>
            <w:r w:rsidRPr="00C6498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A. hypochondriacus</w:t>
            </w:r>
            <w:r w:rsidR="00C17494"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cv </w:t>
            </w:r>
            <w:proofErr w:type="spellStart"/>
            <w:r w:rsidR="00C17494"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utrisol</w:t>
            </w:r>
            <w:proofErr w:type="spellEnd"/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C6498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C6498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i</w:t>
            </w:r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Orthologue</w:t>
            </w:r>
            <w:proofErr w:type="spellEnd"/>
            <w:proofErr w:type="gramEnd"/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from</w:t>
            </w:r>
            <w:r w:rsidRPr="00C6498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Macadamia </w:t>
            </w:r>
            <w:proofErr w:type="spellStart"/>
            <w:r w:rsidRPr="00C6498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integrifolia</w:t>
            </w:r>
            <w:proofErr w:type="spellEnd"/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proofErr w:type="gramStart"/>
            <w:r w:rsidRPr="00C6498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j</w:t>
            </w:r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Orthologue</w:t>
            </w:r>
            <w:proofErr w:type="spellEnd"/>
            <w:proofErr w:type="gramEnd"/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from</w:t>
            </w:r>
            <w:r w:rsidRPr="00C6498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498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Gossypium</w:t>
            </w:r>
            <w:proofErr w:type="spellEnd"/>
            <w:r w:rsidRPr="00C6498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498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hirsutum</w:t>
            </w:r>
            <w:proofErr w:type="spellEnd"/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</w:t>
            </w:r>
            <w:proofErr w:type="spellStart"/>
            <w:proofErr w:type="gramStart"/>
            <w:r w:rsidRPr="00C6498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k</w:t>
            </w:r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Orthologue</w:t>
            </w:r>
            <w:proofErr w:type="spellEnd"/>
            <w:proofErr w:type="gramEnd"/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from</w:t>
            </w:r>
            <w:r w:rsidRPr="00C6498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Amaranthus hypochondriacus</w:t>
            </w:r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proofErr w:type="gramStart"/>
            <w:r w:rsidRPr="00C6498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l</w:t>
            </w:r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Orthologue</w:t>
            </w:r>
            <w:proofErr w:type="spellEnd"/>
            <w:proofErr w:type="gramEnd"/>
            <w:r w:rsidRPr="00C649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from </w:t>
            </w:r>
            <w:proofErr w:type="spellStart"/>
            <w:r w:rsidRPr="00C6498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Phytolacca</w:t>
            </w:r>
            <w:proofErr w:type="spellEnd"/>
            <w:r w:rsidRPr="00C6498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498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dioica</w:t>
            </w:r>
            <w:proofErr w:type="spellEnd"/>
          </w:p>
        </w:tc>
      </w:tr>
    </w:tbl>
    <w:p w14:paraId="4AD6096D" w14:textId="77777777" w:rsidR="0083255E" w:rsidRPr="00C64983" w:rsidRDefault="0083255E" w:rsidP="005B7953">
      <w:pPr>
        <w:spacing w:after="0"/>
        <w:rPr>
          <w:sz w:val="24"/>
          <w:szCs w:val="24"/>
          <w:lang w:val="en-US"/>
        </w:rPr>
      </w:pPr>
    </w:p>
    <w:sectPr w:rsidR="0083255E" w:rsidRPr="00C64983" w:rsidSect="00350BD6">
      <w:pgSz w:w="20160" w:h="12240" w:orient="landscape" w:code="5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M2MzQ2MLQwMzE3MjBU0lEKTi0uzszPAymwrAUA7DoSuSwAAAA="/>
  </w:docVars>
  <w:rsids>
    <w:rsidRoot w:val="005B7953"/>
    <w:rsid w:val="00012616"/>
    <w:rsid w:val="000308D1"/>
    <w:rsid w:val="000372D1"/>
    <w:rsid w:val="00074924"/>
    <w:rsid w:val="00087783"/>
    <w:rsid w:val="000B4B1A"/>
    <w:rsid w:val="000E3F18"/>
    <w:rsid w:val="000F6036"/>
    <w:rsid w:val="00104F43"/>
    <w:rsid w:val="0012165D"/>
    <w:rsid w:val="00124C04"/>
    <w:rsid w:val="00135CCC"/>
    <w:rsid w:val="00140AF8"/>
    <w:rsid w:val="00141E0F"/>
    <w:rsid w:val="00146D99"/>
    <w:rsid w:val="001B266C"/>
    <w:rsid w:val="001C7A97"/>
    <w:rsid w:val="0020487D"/>
    <w:rsid w:val="00211248"/>
    <w:rsid w:val="0023345F"/>
    <w:rsid w:val="00270BCB"/>
    <w:rsid w:val="002B77F3"/>
    <w:rsid w:val="002C6E57"/>
    <w:rsid w:val="002D1C18"/>
    <w:rsid w:val="002D432F"/>
    <w:rsid w:val="002D59C4"/>
    <w:rsid w:val="002E4EF4"/>
    <w:rsid w:val="002F4F7E"/>
    <w:rsid w:val="0032723C"/>
    <w:rsid w:val="00332B29"/>
    <w:rsid w:val="00340765"/>
    <w:rsid w:val="00350BD6"/>
    <w:rsid w:val="00357411"/>
    <w:rsid w:val="00365DA2"/>
    <w:rsid w:val="00374D54"/>
    <w:rsid w:val="00381AEA"/>
    <w:rsid w:val="00392697"/>
    <w:rsid w:val="003B0116"/>
    <w:rsid w:val="003C4E3B"/>
    <w:rsid w:val="003F0F67"/>
    <w:rsid w:val="003F31F8"/>
    <w:rsid w:val="00403120"/>
    <w:rsid w:val="0041313B"/>
    <w:rsid w:val="00454F2E"/>
    <w:rsid w:val="00455307"/>
    <w:rsid w:val="004553A9"/>
    <w:rsid w:val="00464B9E"/>
    <w:rsid w:val="00475F22"/>
    <w:rsid w:val="00485C42"/>
    <w:rsid w:val="00487771"/>
    <w:rsid w:val="00494505"/>
    <w:rsid w:val="004B7D92"/>
    <w:rsid w:val="004C040C"/>
    <w:rsid w:val="004D4A43"/>
    <w:rsid w:val="004E2FA4"/>
    <w:rsid w:val="00504142"/>
    <w:rsid w:val="00505512"/>
    <w:rsid w:val="0050592B"/>
    <w:rsid w:val="00505F0D"/>
    <w:rsid w:val="00506A24"/>
    <w:rsid w:val="00526F19"/>
    <w:rsid w:val="00540708"/>
    <w:rsid w:val="005629D0"/>
    <w:rsid w:val="005856D9"/>
    <w:rsid w:val="0059166D"/>
    <w:rsid w:val="005A4736"/>
    <w:rsid w:val="005B7953"/>
    <w:rsid w:val="005C1819"/>
    <w:rsid w:val="005E4B44"/>
    <w:rsid w:val="005F24D0"/>
    <w:rsid w:val="00620208"/>
    <w:rsid w:val="00621475"/>
    <w:rsid w:val="00641390"/>
    <w:rsid w:val="00650ED5"/>
    <w:rsid w:val="006714A2"/>
    <w:rsid w:val="00676319"/>
    <w:rsid w:val="00682AEC"/>
    <w:rsid w:val="00687348"/>
    <w:rsid w:val="006922E4"/>
    <w:rsid w:val="00695C33"/>
    <w:rsid w:val="006A1EB8"/>
    <w:rsid w:val="006A6BC7"/>
    <w:rsid w:val="006C419E"/>
    <w:rsid w:val="006F2D0D"/>
    <w:rsid w:val="00705058"/>
    <w:rsid w:val="00707336"/>
    <w:rsid w:val="0071668E"/>
    <w:rsid w:val="007605FA"/>
    <w:rsid w:val="007612E2"/>
    <w:rsid w:val="00776C96"/>
    <w:rsid w:val="0079036E"/>
    <w:rsid w:val="00794939"/>
    <w:rsid w:val="007A02AB"/>
    <w:rsid w:val="007A378C"/>
    <w:rsid w:val="007A7B2D"/>
    <w:rsid w:val="007F5DDE"/>
    <w:rsid w:val="00800587"/>
    <w:rsid w:val="008068B8"/>
    <w:rsid w:val="0080703D"/>
    <w:rsid w:val="00821A6F"/>
    <w:rsid w:val="0083255E"/>
    <w:rsid w:val="00835863"/>
    <w:rsid w:val="00862010"/>
    <w:rsid w:val="008741F8"/>
    <w:rsid w:val="008C4795"/>
    <w:rsid w:val="008D1E0C"/>
    <w:rsid w:val="00907803"/>
    <w:rsid w:val="009133BC"/>
    <w:rsid w:val="00913CDB"/>
    <w:rsid w:val="009341CE"/>
    <w:rsid w:val="00966040"/>
    <w:rsid w:val="0099042B"/>
    <w:rsid w:val="009A3ED3"/>
    <w:rsid w:val="009C5F7D"/>
    <w:rsid w:val="009D661B"/>
    <w:rsid w:val="009D7730"/>
    <w:rsid w:val="00A4197A"/>
    <w:rsid w:val="00A54563"/>
    <w:rsid w:val="00A54FD4"/>
    <w:rsid w:val="00A84111"/>
    <w:rsid w:val="00B22CC9"/>
    <w:rsid w:val="00B43AEC"/>
    <w:rsid w:val="00B4682A"/>
    <w:rsid w:val="00B975E1"/>
    <w:rsid w:val="00BA5FD7"/>
    <w:rsid w:val="00BC79F0"/>
    <w:rsid w:val="00BE38D0"/>
    <w:rsid w:val="00BF6D16"/>
    <w:rsid w:val="00C17494"/>
    <w:rsid w:val="00C37A49"/>
    <w:rsid w:val="00C45DA2"/>
    <w:rsid w:val="00C64983"/>
    <w:rsid w:val="00C75672"/>
    <w:rsid w:val="00C87819"/>
    <w:rsid w:val="00CA55D6"/>
    <w:rsid w:val="00CA6629"/>
    <w:rsid w:val="00CB21F7"/>
    <w:rsid w:val="00CB4764"/>
    <w:rsid w:val="00CB65BE"/>
    <w:rsid w:val="00CC6944"/>
    <w:rsid w:val="00CF53EA"/>
    <w:rsid w:val="00D01084"/>
    <w:rsid w:val="00D053D8"/>
    <w:rsid w:val="00D072C6"/>
    <w:rsid w:val="00D108E7"/>
    <w:rsid w:val="00D132D5"/>
    <w:rsid w:val="00D420D4"/>
    <w:rsid w:val="00D60B40"/>
    <w:rsid w:val="00D61FC5"/>
    <w:rsid w:val="00D7373B"/>
    <w:rsid w:val="00D8334F"/>
    <w:rsid w:val="00D84DC8"/>
    <w:rsid w:val="00D91C22"/>
    <w:rsid w:val="00DA7516"/>
    <w:rsid w:val="00DD5767"/>
    <w:rsid w:val="00DD74EF"/>
    <w:rsid w:val="00DE0800"/>
    <w:rsid w:val="00DE3F34"/>
    <w:rsid w:val="00E173ED"/>
    <w:rsid w:val="00E21CB6"/>
    <w:rsid w:val="00E26185"/>
    <w:rsid w:val="00E26286"/>
    <w:rsid w:val="00E51F5A"/>
    <w:rsid w:val="00E93FF3"/>
    <w:rsid w:val="00E973ED"/>
    <w:rsid w:val="00EA6F7A"/>
    <w:rsid w:val="00EC48C1"/>
    <w:rsid w:val="00EC6D36"/>
    <w:rsid w:val="00ED65CB"/>
    <w:rsid w:val="00EF6731"/>
    <w:rsid w:val="00F24FFE"/>
    <w:rsid w:val="00F44F8E"/>
    <w:rsid w:val="00F51A1C"/>
    <w:rsid w:val="00F826EF"/>
    <w:rsid w:val="00F92CB1"/>
    <w:rsid w:val="00FB44E5"/>
    <w:rsid w:val="00FE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A3124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95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79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82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6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95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79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82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6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image" Target="media/image16.emf"/><Relationship Id="rId21" Type="http://schemas.openxmlformats.org/officeDocument/2006/relationships/image" Target="media/image17.emf"/><Relationship Id="rId22" Type="http://schemas.openxmlformats.org/officeDocument/2006/relationships/image" Target="media/image18.emf"/><Relationship Id="rId23" Type="http://schemas.openxmlformats.org/officeDocument/2006/relationships/image" Target="media/image19.emf"/><Relationship Id="rId24" Type="http://schemas.openxmlformats.org/officeDocument/2006/relationships/image" Target="media/image20.emf"/><Relationship Id="rId25" Type="http://schemas.openxmlformats.org/officeDocument/2006/relationships/image" Target="media/image21.emf"/><Relationship Id="rId26" Type="http://schemas.openxmlformats.org/officeDocument/2006/relationships/image" Target="media/image22.emf"/><Relationship Id="rId27" Type="http://schemas.openxmlformats.org/officeDocument/2006/relationships/image" Target="media/image23.emf"/><Relationship Id="rId28" Type="http://schemas.openxmlformats.org/officeDocument/2006/relationships/image" Target="media/image24.emf"/><Relationship Id="rId29" Type="http://schemas.openxmlformats.org/officeDocument/2006/relationships/image" Target="media/image25.emf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30" Type="http://schemas.openxmlformats.org/officeDocument/2006/relationships/image" Target="media/image26.emf"/><Relationship Id="rId31" Type="http://schemas.openxmlformats.org/officeDocument/2006/relationships/image" Target="media/image27.emf"/><Relationship Id="rId32" Type="http://schemas.openxmlformats.org/officeDocument/2006/relationships/image" Target="media/image28.emf"/><Relationship Id="rId9" Type="http://schemas.openxmlformats.org/officeDocument/2006/relationships/image" Target="media/image5.emf"/><Relationship Id="rId6" Type="http://schemas.openxmlformats.org/officeDocument/2006/relationships/image" Target="media/image2.emf"/><Relationship Id="rId7" Type="http://schemas.openxmlformats.org/officeDocument/2006/relationships/image" Target="media/image3.emf"/><Relationship Id="rId8" Type="http://schemas.openxmlformats.org/officeDocument/2006/relationships/image" Target="media/image4.emf"/><Relationship Id="rId33" Type="http://schemas.openxmlformats.org/officeDocument/2006/relationships/image" Target="media/image29.emf"/><Relationship Id="rId34" Type="http://schemas.openxmlformats.org/officeDocument/2006/relationships/image" Target="media/image30.emf"/><Relationship Id="rId35" Type="http://schemas.openxmlformats.org/officeDocument/2006/relationships/fontTable" Target="fontTable.xml"/><Relationship Id="rId36" Type="http://schemas.openxmlformats.org/officeDocument/2006/relationships/theme" Target="theme/theme1.xml"/><Relationship Id="rId10" Type="http://schemas.openxmlformats.org/officeDocument/2006/relationships/image" Target="media/image6.emf"/><Relationship Id="rId11" Type="http://schemas.openxmlformats.org/officeDocument/2006/relationships/image" Target="media/image7.emf"/><Relationship Id="rId12" Type="http://schemas.openxmlformats.org/officeDocument/2006/relationships/image" Target="media/image8.emf"/><Relationship Id="rId13" Type="http://schemas.openxmlformats.org/officeDocument/2006/relationships/image" Target="media/image9.emf"/><Relationship Id="rId14" Type="http://schemas.openxmlformats.org/officeDocument/2006/relationships/image" Target="media/image10.emf"/><Relationship Id="rId15" Type="http://schemas.openxmlformats.org/officeDocument/2006/relationships/image" Target="media/image11.emf"/><Relationship Id="rId16" Type="http://schemas.openxmlformats.org/officeDocument/2006/relationships/image" Target="media/image12.emf"/><Relationship Id="rId17" Type="http://schemas.openxmlformats.org/officeDocument/2006/relationships/image" Target="media/image13.emf"/><Relationship Id="rId18" Type="http://schemas.openxmlformats.org/officeDocument/2006/relationships/image" Target="media/image14.emf"/><Relationship Id="rId19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19</Pages>
  <Words>3674</Words>
  <Characters>20945</Characters>
  <Application>Microsoft Macintosh Word</Application>
  <DocSecurity>0</DocSecurity>
  <Lines>174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Esaú</dc:creator>
  <cp:lastModifiedBy>Dr. Ana P Barba De La Rosa</cp:lastModifiedBy>
  <cp:revision>31</cp:revision>
  <dcterms:created xsi:type="dcterms:W3CDTF">2018-01-11T00:36:00Z</dcterms:created>
  <dcterms:modified xsi:type="dcterms:W3CDTF">2018-11-23T22:49:00Z</dcterms:modified>
</cp:coreProperties>
</file>