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BEC" w:rsidRDefault="00527D19">
      <w:pPr>
        <w:jc w:val="center"/>
        <w:rPr>
          <w:sz w:val="20"/>
          <w:szCs w:val="20"/>
        </w:rPr>
      </w:pPr>
      <w:r>
        <w:rPr>
          <w:noProof/>
          <w:sz w:val="20"/>
          <w:szCs w:val="20"/>
          <w:lang w:val="en-PH" w:eastAsia="en-PH"/>
        </w:rPr>
        <w:drawing>
          <wp:inline distT="0" distB="0" distL="0" distR="0">
            <wp:extent cx="3952800" cy="3121200"/>
            <wp:effectExtent l="0" t="0" r="0" b="31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777777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00" cy="31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BEC" w:rsidRDefault="00300DDB">
      <w:pPr>
        <w:jc w:val="center"/>
        <w:rPr>
          <w:sz w:val="20"/>
          <w:szCs w:val="20"/>
        </w:rPr>
      </w:pPr>
      <w:bookmarkStart w:id="0" w:name="OLE_LINK9"/>
      <w:bookmarkStart w:id="1" w:name="OLE_LINK8"/>
      <w:r>
        <w:rPr>
          <w:rFonts w:ascii="Times New Roman" w:hAnsi="Times New Roman" w:cs="Times New Roman"/>
          <w:b/>
          <w:sz w:val="20"/>
          <w:szCs w:val="20"/>
        </w:rPr>
        <w:t>Fig</w:t>
      </w:r>
      <w:r w:rsidR="000450BC">
        <w:rPr>
          <w:rFonts w:ascii="Times New Roman" w:hAnsi="Times New Roman" w:cs="Times New Roman"/>
          <w:b/>
          <w:sz w:val="20"/>
          <w:szCs w:val="20"/>
        </w:rPr>
        <w:t>ure</w:t>
      </w:r>
      <w:r>
        <w:rPr>
          <w:rFonts w:ascii="Times New Roman" w:hAnsi="Times New Roman" w:cs="Times New Roman"/>
          <w:b/>
          <w:sz w:val="20"/>
          <w:szCs w:val="20"/>
        </w:rPr>
        <w:t xml:space="preserve"> S1</w:t>
      </w:r>
      <w:bookmarkEnd w:id="0"/>
      <w:bookmarkEnd w:id="1"/>
      <w:r>
        <w:rPr>
          <w:rFonts w:ascii="Times New Roman" w:hAnsi="Times New Roman" w:cs="Times New Roman"/>
          <w:sz w:val="20"/>
          <w:szCs w:val="20"/>
        </w:rPr>
        <w:t xml:space="preserve"> </w:t>
      </w:r>
      <w:bookmarkStart w:id="2" w:name="OLE_LINK2"/>
      <w:r>
        <w:rPr>
          <w:rFonts w:ascii="Times New Roman" w:hAnsi="Times New Roman" w:cs="Times New Roman"/>
          <w:sz w:val="20"/>
          <w:szCs w:val="20"/>
        </w:rPr>
        <w:t>L</w:t>
      </w:r>
      <w:r>
        <w:rPr>
          <w:rStyle w:val="ListBulletChar"/>
          <w:rFonts w:ascii="Times New Roman" w:hAnsi="Times New Roman" w:cs="Times New Roman"/>
          <w:sz w:val="20"/>
          <w:szCs w:val="20"/>
        </w:rPr>
        <w:t>en</w:t>
      </w:r>
      <w:r>
        <w:rPr>
          <w:rFonts w:ascii="Times New Roman" w:hAnsi="Times New Roman" w:cs="Times New Roman"/>
          <w:sz w:val="20"/>
          <w:szCs w:val="20"/>
        </w:rPr>
        <w:t>gth</w:t>
      </w:r>
      <w:bookmarkEnd w:id="2"/>
      <w:r>
        <w:rPr>
          <w:rFonts w:ascii="Times New Roman" w:hAnsi="Times New Roman" w:cs="Times New Roman"/>
          <w:sz w:val="20"/>
          <w:szCs w:val="20"/>
        </w:rPr>
        <w:t xml:space="preserve"> distribution of </w:t>
      </w:r>
      <w:r w:rsidR="007323A2">
        <w:rPr>
          <w:rFonts w:ascii="Times New Roman" w:hAnsi="Times New Roman" w:cs="Times New Roman"/>
          <w:sz w:val="20"/>
          <w:szCs w:val="20"/>
        </w:rPr>
        <w:t xml:space="preserve">all 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assembled </w:t>
      </w:r>
      <w:proofErr w:type="spellStart"/>
      <w:r w:rsidR="00065F53">
        <w:rPr>
          <w:rFonts w:ascii="Times New Roman" w:hAnsi="Times New Roman" w:cs="Times New Roman"/>
          <w:sz w:val="20"/>
          <w:szCs w:val="20"/>
        </w:rPr>
        <w:t>u</w:t>
      </w:r>
      <w:r>
        <w:rPr>
          <w:rFonts w:ascii="Times New Roman" w:hAnsi="Times New Roman" w:cs="Times New Roman"/>
          <w:sz w:val="20"/>
          <w:szCs w:val="20"/>
        </w:rPr>
        <w:t>nigenes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:rsidR="00166BEC" w:rsidRDefault="00166BEC">
      <w:pPr>
        <w:rPr>
          <w:sz w:val="20"/>
          <w:szCs w:val="20"/>
        </w:rPr>
      </w:pPr>
    </w:p>
    <w:p w:rsidR="00166BEC" w:rsidRDefault="00300DDB">
      <w:pPr>
        <w:jc w:val="center"/>
        <w:rPr>
          <w:sz w:val="20"/>
          <w:szCs w:val="20"/>
        </w:rPr>
      </w:pPr>
      <w:r>
        <w:rPr>
          <w:noProof/>
          <w:sz w:val="20"/>
          <w:szCs w:val="20"/>
          <w:lang w:val="en-PH" w:eastAsia="en-PH"/>
        </w:rPr>
        <w:drawing>
          <wp:inline distT="0" distB="0" distL="114300" distR="114300">
            <wp:extent cx="4384800" cy="3927600"/>
            <wp:effectExtent l="0" t="0" r="0" b="0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84800" cy="3927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66BEC" w:rsidRDefault="00300DDB">
      <w:pPr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Fig</w:t>
      </w:r>
      <w:r w:rsidR="000450BC">
        <w:rPr>
          <w:rFonts w:ascii="Times New Roman" w:hAnsi="Times New Roman" w:cs="Times New Roman"/>
          <w:b/>
          <w:sz w:val="20"/>
          <w:szCs w:val="20"/>
        </w:rPr>
        <w:t>ure</w:t>
      </w:r>
      <w:r>
        <w:rPr>
          <w:rFonts w:ascii="Times New Roman" w:hAnsi="Times New Roman" w:cs="Times New Roman"/>
          <w:b/>
          <w:sz w:val="20"/>
          <w:szCs w:val="20"/>
        </w:rPr>
        <w:t xml:space="preserve"> S</w:t>
      </w:r>
      <w:r>
        <w:rPr>
          <w:rFonts w:ascii="Times New Roman" w:hAnsi="Times New Roman" w:cs="Times New Roman" w:hint="eastAsia"/>
          <w:b/>
          <w:sz w:val="20"/>
          <w:szCs w:val="20"/>
        </w:rPr>
        <w:t>2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COG function distribution of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all</w:t>
      </w:r>
      <w:r w:rsidR="00065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65F53">
        <w:rPr>
          <w:rFonts w:ascii="Times New Roman" w:hAnsi="Times New Roman" w:cs="Times New Roman"/>
          <w:sz w:val="20"/>
          <w:szCs w:val="20"/>
        </w:rPr>
        <w:t>u</w:t>
      </w:r>
      <w:r>
        <w:rPr>
          <w:rFonts w:ascii="Times New Roman" w:hAnsi="Times New Roman" w:cs="Times New Roman"/>
          <w:sz w:val="20"/>
          <w:szCs w:val="20"/>
        </w:rPr>
        <w:t>nigenes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>.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 xml:space="preserve"> </w:t>
      </w:r>
      <w:r w:rsidR="007323A2">
        <w:rPr>
          <w:rFonts w:ascii="Times New Roman" w:hAnsi="Times New Roman" w:cs="Times New Roman"/>
          <w:kern w:val="0"/>
          <w:sz w:val="20"/>
          <w:szCs w:val="20"/>
        </w:rPr>
        <w:t>A t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 xml:space="preserve">otal </w:t>
      </w:r>
      <w:r w:rsidR="007323A2">
        <w:rPr>
          <w:rFonts w:ascii="Times New Roman" w:hAnsi="Times New Roman" w:cs="Times New Roman"/>
          <w:kern w:val="0"/>
          <w:sz w:val="20"/>
          <w:szCs w:val="20"/>
        </w:rPr>
        <w:t xml:space="preserve">of 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 xml:space="preserve">26012 putative proteins showing significant homology to those in </w:t>
      </w:r>
      <w:r w:rsidR="007323A2">
        <w:rPr>
          <w:rFonts w:ascii="Times New Roman" w:hAnsi="Times New Roman" w:cs="Times New Roman"/>
          <w:kern w:val="0"/>
          <w:sz w:val="20"/>
          <w:szCs w:val="20"/>
        </w:rPr>
        <w:t xml:space="preserve">the 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 xml:space="preserve">COG database </w:t>
      </w:r>
      <w:bookmarkStart w:id="3" w:name="OLE_LINK3"/>
      <w:r>
        <w:rPr>
          <w:rFonts w:ascii="Times New Roman" w:hAnsi="Times New Roman" w:cs="Times New Roman" w:hint="eastAsia"/>
          <w:kern w:val="0"/>
          <w:sz w:val="20"/>
          <w:szCs w:val="20"/>
        </w:rPr>
        <w:t>were classified into 25 functional clusters.</w:t>
      </w:r>
      <w:bookmarkEnd w:id="3"/>
      <w:r>
        <w:rPr>
          <w:rFonts w:ascii="Times New Roman" w:hAnsi="Times New Roman" w:cs="Times New Roman" w:hint="eastAsia"/>
          <w:kern w:val="0"/>
          <w:sz w:val="20"/>
          <w:szCs w:val="20"/>
        </w:rPr>
        <w:t xml:space="preserve"> X-axis indicates </w:t>
      </w:r>
      <w:r w:rsidR="007323A2">
        <w:rPr>
          <w:rFonts w:ascii="Times New Roman" w:hAnsi="Times New Roman" w:cs="Times New Roman"/>
          <w:kern w:val="0"/>
          <w:sz w:val="20"/>
          <w:szCs w:val="20"/>
        </w:rPr>
        <w:t xml:space="preserve">the 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 xml:space="preserve">number of </w:t>
      </w:r>
      <w:proofErr w:type="spellStart"/>
      <w:r w:rsidR="00065F53">
        <w:rPr>
          <w:rFonts w:ascii="Times New Roman" w:hAnsi="Times New Roman" w:cs="Times New Roman"/>
          <w:kern w:val="0"/>
          <w:sz w:val="20"/>
          <w:szCs w:val="20"/>
        </w:rPr>
        <w:t>u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nigenes</w:t>
      </w:r>
      <w:proofErr w:type="spellEnd"/>
      <w:r>
        <w:rPr>
          <w:rFonts w:ascii="Times New Roman" w:hAnsi="Times New Roman" w:cs="Times New Roman" w:hint="eastAsia"/>
          <w:kern w:val="0"/>
          <w:sz w:val="20"/>
          <w:szCs w:val="20"/>
        </w:rPr>
        <w:t xml:space="preserve"> in a cluster.</w:t>
      </w:r>
    </w:p>
    <w:p w:rsidR="00166BEC" w:rsidRDefault="00166BEC">
      <w:pPr>
        <w:jc w:val="center"/>
        <w:rPr>
          <w:rFonts w:ascii="Times New Roman" w:hAnsi="Times New Roman" w:cs="Times New Roman"/>
          <w:kern w:val="0"/>
          <w:sz w:val="20"/>
          <w:szCs w:val="20"/>
        </w:rPr>
      </w:pPr>
    </w:p>
    <w:p w:rsidR="00166BEC" w:rsidRDefault="00300DDB">
      <w:pPr>
        <w:jc w:val="center"/>
        <w:rPr>
          <w:sz w:val="20"/>
          <w:szCs w:val="20"/>
        </w:rPr>
      </w:pPr>
      <w:r>
        <w:rPr>
          <w:noProof/>
          <w:sz w:val="20"/>
          <w:szCs w:val="20"/>
          <w:lang w:val="en-PH" w:eastAsia="en-PH"/>
        </w:rPr>
        <w:lastRenderedPageBreak/>
        <w:drawing>
          <wp:inline distT="0" distB="0" distL="114300" distR="114300">
            <wp:extent cx="4701600" cy="4338000"/>
            <wp:effectExtent l="0" t="0" r="3810" b="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01600" cy="4338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66BEC" w:rsidRDefault="00300DDB">
      <w:pPr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Fig</w:t>
      </w:r>
      <w:r w:rsidR="000450BC">
        <w:rPr>
          <w:rFonts w:ascii="Times New Roman" w:hAnsi="Times New Roman" w:cs="Times New Roman"/>
          <w:b/>
          <w:sz w:val="20"/>
          <w:szCs w:val="20"/>
        </w:rPr>
        <w:t>ure</w:t>
      </w:r>
      <w:r>
        <w:rPr>
          <w:rFonts w:ascii="Times New Roman" w:hAnsi="Times New Roman" w:cs="Times New Roman"/>
          <w:b/>
          <w:sz w:val="20"/>
          <w:szCs w:val="20"/>
        </w:rPr>
        <w:t xml:space="preserve"> S</w:t>
      </w:r>
      <w:r>
        <w:rPr>
          <w:rFonts w:ascii="Times New Roman" w:hAnsi="Times New Roman" w:cs="Times New Roman" w:hint="eastAsia"/>
          <w:b/>
          <w:sz w:val="20"/>
          <w:szCs w:val="20"/>
        </w:rPr>
        <w:t>3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GO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function distribution of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all</w:t>
      </w:r>
      <w:r w:rsidR="007323A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65F53">
        <w:rPr>
          <w:rFonts w:ascii="Times New Roman" w:hAnsi="Times New Roman" w:cs="Times New Roman"/>
          <w:sz w:val="20"/>
          <w:szCs w:val="20"/>
        </w:rPr>
        <w:t>u</w:t>
      </w:r>
      <w:r>
        <w:rPr>
          <w:rFonts w:ascii="Times New Roman" w:hAnsi="Times New Roman" w:cs="Times New Roman"/>
          <w:sz w:val="20"/>
          <w:szCs w:val="20"/>
        </w:rPr>
        <w:t>nigenes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>.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 xml:space="preserve"> </w:t>
      </w:r>
      <w:r w:rsidR="007323A2">
        <w:rPr>
          <w:rFonts w:ascii="Times New Roman" w:hAnsi="Times New Roman" w:cs="Times New Roman"/>
          <w:kern w:val="0"/>
          <w:sz w:val="20"/>
          <w:szCs w:val="20"/>
        </w:rPr>
        <w:t>A t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otal</w:t>
      </w:r>
      <w:r w:rsidR="007323A2">
        <w:rPr>
          <w:rFonts w:ascii="Times New Roman" w:hAnsi="Times New Roman" w:cs="Times New Roman"/>
          <w:kern w:val="0"/>
          <w:sz w:val="20"/>
          <w:szCs w:val="20"/>
        </w:rPr>
        <w:t xml:space="preserve"> of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 xml:space="preserve"> 37395 </w:t>
      </w:r>
      <w:proofErr w:type="spellStart"/>
      <w:r w:rsidR="00065F53">
        <w:rPr>
          <w:rFonts w:ascii="Times New Roman" w:hAnsi="Times New Roman" w:cs="Times New Roman"/>
          <w:kern w:val="0"/>
          <w:sz w:val="20"/>
          <w:szCs w:val="20"/>
        </w:rPr>
        <w:t>u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nigenes</w:t>
      </w:r>
      <w:proofErr w:type="spellEnd"/>
      <w:r>
        <w:rPr>
          <w:rFonts w:ascii="Times New Roman" w:hAnsi="Times New Roman" w:cs="Times New Roman" w:hint="eastAsia"/>
          <w:kern w:val="0"/>
          <w:sz w:val="20"/>
          <w:szCs w:val="20"/>
        </w:rPr>
        <w:t xml:space="preserve"> were assigned to GO terms and were summarized in </w:t>
      </w:r>
      <w:r w:rsidR="007323A2">
        <w:rPr>
          <w:rFonts w:ascii="Times New Roman" w:hAnsi="Times New Roman" w:cs="Times New Roman" w:hint="eastAsia"/>
          <w:kern w:val="0"/>
          <w:sz w:val="20"/>
          <w:szCs w:val="20"/>
        </w:rPr>
        <w:t>3 main GO categories and 52 sub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 xml:space="preserve">categories. X-axis </w:t>
      </w:r>
      <w:r w:rsidR="007323A2" w:rsidRPr="007323A2">
        <w:rPr>
          <w:rFonts w:ascii="Times New Roman" w:hAnsi="Times New Roman" w:cs="Times New Roman"/>
          <w:kern w:val="0"/>
          <w:sz w:val="20"/>
          <w:szCs w:val="20"/>
        </w:rPr>
        <w:t>indicates the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 xml:space="preserve"> number of genes in a category.</w:t>
      </w:r>
    </w:p>
    <w:p w:rsidR="00467A42" w:rsidRDefault="00467A42">
      <w:pPr>
        <w:rPr>
          <w:rFonts w:ascii="Times New Roman" w:hAnsi="Times New Roman" w:cs="Times New Roman"/>
          <w:kern w:val="0"/>
          <w:sz w:val="20"/>
          <w:szCs w:val="20"/>
        </w:rPr>
      </w:pPr>
    </w:p>
    <w:p w:rsidR="003F5231" w:rsidRDefault="00766BC6" w:rsidP="00AB292B">
      <w:pPr>
        <w:spacing w:line="720" w:lineRule="auto"/>
        <w:jc w:val="center"/>
        <w:rPr>
          <w:sz w:val="20"/>
          <w:szCs w:val="20"/>
        </w:rPr>
      </w:pPr>
      <w:r w:rsidRPr="00766BC6">
        <w:rPr>
          <w:noProof/>
          <w:lang w:val="en-PH" w:eastAsia="en-PH"/>
        </w:rPr>
        <w:lastRenderedPageBreak/>
        <w:drawing>
          <wp:inline distT="0" distB="0" distL="0" distR="0">
            <wp:extent cx="5274000" cy="4431600"/>
            <wp:effectExtent l="0" t="0" r="3175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443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BEC" w:rsidRDefault="00300DD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Fig</w:t>
      </w:r>
      <w:r w:rsidR="000450BC">
        <w:rPr>
          <w:rFonts w:ascii="Times New Roman" w:hAnsi="Times New Roman" w:cs="Times New Roman"/>
          <w:b/>
          <w:sz w:val="20"/>
          <w:szCs w:val="20"/>
        </w:rPr>
        <w:t>ure</w:t>
      </w:r>
      <w:r>
        <w:rPr>
          <w:rFonts w:ascii="Times New Roman" w:hAnsi="Times New Roman" w:cs="Times New Roman"/>
          <w:b/>
          <w:sz w:val="20"/>
          <w:szCs w:val="20"/>
        </w:rPr>
        <w:t xml:space="preserve"> S</w:t>
      </w:r>
      <w:r>
        <w:rPr>
          <w:rFonts w:ascii="Times New Roman" w:hAnsi="Times New Roman" w:cs="Times New Roman" w:hint="eastAsia"/>
          <w:b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 xml:space="preserve"> Correlation analysis </w:t>
      </w:r>
      <w:r>
        <w:rPr>
          <w:rFonts w:ascii="Times New Roman" w:hAnsi="Times New Roman" w:cs="Times New Roman" w:hint="eastAsia"/>
          <w:sz w:val="20"/>
          <w:szCs w:val="20"/>
        </w:rPr>
        <w:t>for e</w:t>
      </w:r>
      <w:r>
        <w:rPr>
          <w:rFonts w:ascii="Times New Roman" w:hAnsi="Times New Roman" w:cs="Times New Roman"/>
          <w:sz w:val="20"/>
          <w:szCs w:val="20"/>
        </w:rPr>
        <w:t xml:space="preserve">xpression pattern validation of </w:t>
      </w:r>
      <w:r w:rsidR="007323A2">
        <w:rPr>
          <w:rFonts w:ascii="Times New Roman" w:hAnsi="Times New Roman" w:cs="Times New Roman"/>
          <w:sz w:val="20"/>
          <w:szCs w:val="20"/>
        </w:rPr>
        <w:t xml:space="preserve">30 </w:t>
      </w:r>
      <w:r w:rsidR="00090DB7" w:rsidRPr="00090DB7">
        <w:rPr>
          <w:rFonts w:ascii="Times New Roman" w:hAnsi="Times New Roman" w:cs="Times New Roman"/>
          <w:sz w:val="20"/>
          <w:szCs w:val="20"/>
        </w:rPr>
        <w:t xml:space="preserve">randomly </w:t>
      </w:r>
      <w:r>
        <w:rPr>
          <w:rFonts w:ascii="Times New Roman" w:hAnsi="Times New Roman" w:cs="Times New Roman"/>
          <w:sz w:val="20"/>
          <w:szCs w:val="20"/>
        </w:rPr>
        <w:t>selected DEGs</w:t>
      </w:r>
      <w:r>
        <w:rPr>
          <w:rFonts w:ascii="Times New Roman" w:hAnsi="Times New Roman" w:cs="Times New Roman" w:hint="eastAsia"/>
          <w:sz w:val="20"/>
          <w:szCs w:val="20"/>
        </w:rPr>
        <w:t xml:space="preserve"> between</w:t>
      </w:r>
      <w:r>
        <w:rPr>
          <w:rFonts w:ascii="Times New Roman" w:hAnsi="Times New Roman" w:cs="Times New Roman"/>
          <w:sz w:val="20"/>
          <w:szCs w:val="20"/>
        </w:rPr>
        <w:t xml:space="preserve"> RNA-</w:t>
      </w:r>
      <w:proofErr w:type="spellStart"/>
      <w:r>
        <w:rPr>
          <w:rFonts w:ascii="Times New Roman" w:hAnsi="Times New Roman" w:cs="Times New Roman"/>
          <w:sz w:val="20"/>
          <w:szCs w:val="20"/>
        </w:rPr>
        <w:t>Seq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>
        <w:rPr>
          <w:rFonts w:ascii="Times New Roman" w:hAnsi="Times New Roman" w:cs="Times New Roman"/>
          <w:sz w:val="20"/>
          <w:szCs w:val="20"/>
        </w:rPr>
        <w:t>qRT</w:t>
      </w:r>
      <w:proofErr w:type="spellEnd"/>
      <w:r>
        <w:rPr>
          <w:rFonts w:ascii="Times New Roman" w:hAnsi="Times New Roman" w:cs="Times New Roman"/>
          <w:sz w:val="20"/>
          <w:szCs w:val="20"/>
        </w:rPr>
        <w:t>-PCR results</w:t>
      </w:r>
      <w:r>
        <w:rPr>
          <w:rFonts w:ascii="Times New Roman" w:hAnsi="Times New Roman" w:cs="Times New Roman" w:hint="eastAsia"/>
          <w:sz w:val="20"/>
          <w:szCs w:val="20"/>
        </w:rPr>
        <w:t xml:space="preserve">. </w:t>
      </w:r>
      <w:r w:rsidR="006C429F">
        <w:rPr>
          <w:rFonts w:ascii="Times New Roman" w:hAnsi="Times New Roman" w:cs="Times New Roman"/>
          <w:sz w:val="20"/>
          <w:szCs w:val="20"/>
        </w:rPr>
        <w:t>The l</w:t>
      </w:r>
      <w:r>
        <w:rPr>
          <w:rFonts w:ascii="Times New Roman" w:hAnsi="Times New Roman" w:cs="Times New Roman" w:hint="eastAsia"/>
          <w:sz w:val="20"/>
          <w:szCs w:val="20"/>
        </w:rPr>
        <w:t xml:space="preserve">inear regression analysis of the </w:t>
      </w:r>
      <w:r w:rsidR="00090DB7" w:rsidRPr="00090DB7">
        <w:rPr>
          <w:rFonts w:ascii="Times New Roman" w:hAnsi="Times New Roman" w:cs="Times New Roman"/>
          <w:sz w:val="20"/>
          <w:szCs w:val="20"/>
        </w:rPr>
        <w:t>transcript abundance of these genes</w:t>
      </w:r>
      <w:r>
        <w:rPr>
          <w:rFonts w:ascii="Times New Roman" w:hAnsi="Times New Roman" w:cs="Times New Roman" w:hint="eastAsia"/>
          <w:sz w:val="20"/>
          <w:szCs w:val="20"/>
        </w:rPr>
        <w:t xml:space="preserve"> between </w:t>
      </w:r>
      <w:r>
        <w:rPr>
          <w:rFonts w:ascii="Times New Roman" w:hAnsi="Times New Roman" w:cs="Times New Roman"/>
          <w:sz w:val="20"/>
          <w:szCs w:val="20"/>
        </w:rPr>
        <w:t>RNA-</w:t>
      </w:r>
      <w:proofErr w:type="spellStart"/>
      <w:r>
        <w:rPr>
          <w:rFonts w:ascii="Times New Roman" w:hAnsi="Times New Roman" w:cs="Times New Roman"/>
          <w:sz w:val="20"/>
          <w:szCs w:val="20"/>
        </w:rPr>
        <w:t>Seq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 xml:space="preserve"> and </w:t>
      </w:r>
      <w:proofErr w:type="spellStart"/>
      <w:r>
        <w:rPr>
          <w:rFonts w:ascii="Times New Roman" w:hAnsi="Times New Roman" w:cs="Times New Roman" w:hint="eastAsia"/>
          <w:sz w:val="20"/>
          <w:szCs w:val="20"/>
        </w:rPr>
        <w:t>qRT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>-PCR</w:t>
      </w:r>
      <w:r w:rsidR="00090DB7">
        <w:rPr>
          <w:rFonts w:ascii="Times New Roman" w:hAnsi="Times New Roman" w:cs="Times New Roman"/>
          <w:sz w:val="20"/>
          <w:szCs w:val="20"/>
        </w:rPr>
        <w:t xml:space="preserve"> data</w:t>
      </w:r>
      <w:r>
        <w:rPr>
          <w:rFonts w:ascii="Times New Roman" w:hAnsi="Times New Roman" w:cs="Times New Roman" w:hint="eastAsia"/>
          <w:sz w:val="20"/>
          <w:szCs w:val="20"/>
        </w:rPr>
        <w:t xml:space="preserve"> in leaves</w:t>
      </w:r>
      <w:r w:rsidR="00090DB7">
        <w:rPr>
          <w:rFonts w:ascii="Times New Roman" w:hAnsi="Times New Roman" w:cs="Times New Roman"/>
          <w:sz w:val="20"/>
          <w:szCs w:val="20"/>
        </w:rPr>
        <w:t xml:space="preserve"> </w:t>
      </w:r>
      <w:r w:rsidR="00283F88">
        <w:rPr>
          <w:rFonts w:ascii="Times New Roman" w:hAnsi="Times New Roman" w:cs="Times New Roman"/>
          <w:sz w:val="20"/>
          <w:szCs w:val="20"/>
        </w:rPr>
        <w:t>of</w:t>
      </w:r>
      <w:r w:rsidR="00283F88">
        <w:rPr>
          <w:rFonts w:ascii="Times New Roman" w:hAnsi="Times New Roman" w:cs="Times New Roman"/>
          <w:i/>
          <w:sz w:val="20"/>
          <w:szCs w:val="20"/>
        </w:rPr>
        <w:t xml:space="preserve"> A. </w:t>
      </w:r>
      <w:proofErr w:type="spellStart"/>
      <w:r w:rsidR="00283F88">
        <w:rPr>
          <w:rFonts w:ascii="Times New Roman" w:hAnsi="Times New Roman" w:cs="Times New Roman"/>
          <w:i/>
          <w:sz w:val="20"/>
          <w:szCs w:val="20"/>
        </w:rPr>
        <w:t>canescens</w:t>
      </w:r>
      <w:proofErr w:type="spellEnd"/>
      <w:r w:rsidR="00283F88" w:rsidRPr="00090DB7">
        <w:rPr>
          <w:rFonts w:ascii="Times New Roman" w:hAnsi="Times New Roman" w:cs="Times New Roman"/>
          <w:sz w:val="20"/>
          <w:szCs w:val="20"/>
        </w:rPr>
        <w:t xml:space="preserve"> </w:t>
      </w:r>
      <w:r w:rsidR="00090DB7" w:rsidRPr="00090DB7">
        <w:rPr>
          <w:rFonts w:ascii="Times New Roman" w:hAnsi="Times New Roman" w:cs="Times New Roman"/>
          <w:sz w:val="20"/>
          <w:szCs w:val="20"/>
        </w:rPr>
        <w:t xml:space="preserve">under 100 </w:t>
      </w:r>
      <w:proofErr w:type="spellStart"/>
      <w:r w:rsidR="00090DB7" w:rsidRPr="00090DB7">
        <w:rPr>
          <w:rFonts w:ascii="Times New Roman" w:hAnsi="Times New Roman" w:cs="Times New Roman"/>
          <w:sz w:val="20"/>
          <w:szCs w:val="20"/>
        </w:rPr>
        <w:t>mM</w:t>
      </w:r>
      <w:proofErr w:type="spellEnd"/>
      <w:r w:rsidR="00090DB7" w:rsidRPr="00090DB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90DB7" w:rsidRPr="00090DB7">
        <w:rPr>
          <w:rFonts w:ascii="Times New Roman" w:hAnsi="Times New Roman" w:cs="Times New Roman"/>
          <w:sz w:val="20"/>
          <w:szCs w:val="20"/>
        </w:rPr>
        <w:t>NaCl</w:t>
      </w:r>
      <w:proofErr w:type="spellEnd"/>
      <w:r w:rsidR="00090DB7" w:rsidRPr="00090DB7">
        <w:rPr>
          <w:rFonts w:ascii="Times New Roman" w:hAnsi="Times New Roman" w:cs="Times New Roman"/>
          <w:sz w:val="20"/>
          <w:szCs w:val="20"/>
        </w:rPr>
        <w:t xml:space="preserve"> for 6 h</w:t>
      </w:r>
      <w:r w:rsidR="00090DB7">
        <w:rPr>
          <w:rFonts w:ascii="Times New Roman" w:hAnsi="Times New Roman" w:cs="Times New Roman" w:hint="eastAsia"/>
          <w:sz w:val="20"/>
          <w:szCs w:val="20"/>
        </w:rPr>
        <w:t xml:space="preserve"> (a)</w:t>
      </w:r>
      <w:r w:rsidR="00090DB7" w:rsidRPr="00090DB7">
        <w:rPr>
          <w:rFonts w:ascii="Times New Roman" w:hAnsi="Times New Roman" w:cs="Times New Roman"/>
          <w:sz w:val="20"/>
          <w:szCs w:val="20"/>
        </w:rPr>
        <w:t xml:space="preserve"> </w:t>
      </w:r>
      <w:r w:rsidR="00090DB7">
        <w:rPr>
          <w:rFonts w:ascii="Times New Roman" w:hAnsi="Times New Roman" w:cs="Times New Roman"/>
          <w:sz w:val="20"/>
          <w:szCs w:val="20"/>
        </w:rPr>
        <w:t>and</w:t>
      </w:r>
      <w:r w:rsidR="00090DB7" w:rsidRPr="00090DB7">
        <w:rPr>
          <w:rFonts w:ascii="Times New Roman" w:hAnsi="Times New Roman" w:cs="Times New Roman"/>
          <w:sz w:val="20"/>
          <w:szCs w:val="20"/>
        </w:rPr>
        <w:t xml:space="preserve"> 24 h</w:t>
      </w:r>
      <w:r w:rsidR="00090DB7">
        <w:rPr>
          <w:rFonts w:ascii="Times New Roman" w:hAnsi="Times New Roman" w:cs="Times New Roman"/>
          <w:sz w:val="20"/>
          <w:szCs w:val="20"/>
        </w:rPr>
        <w:t xml:space="preserve"> </w:t>
      </w:r>
      <w:r w:rsidR="00090DB7">
        <w:rPr>
          <w:rFonts w:ascii="Times New Roman" w:hAnsi="Times New Roman" w:cs="Times New Roman" w:hint="eastAsia"/>
          <w:sz w:val="20"/>
          <w:szCs w:val="20"/>
        </w:rPr>
        <w:t>(</w:t>
      </w:r>
      <w:r w:rsidR="00090DB7">
        <w:rPr>
          <w:rFonts w:ascii="Times New Roman" w:hAnsi="Times New Roman" w:cs="Times New Roman"/>
          <w:sz w:val="20"/>
          <w:szCs w:val="20"/>
        </w:rPr>
        <w:t>b</w:t>
      </w:r>
      <w:r w:rsidR="00090DB7">
        <w:rPr>
          <w:rFonts w:ascii="Times New Roman" w:hAnsi="Times New Roman" w:cs="Times New Roman" w:hint="eastAsia"/>
          <w:sz w:val="20"/>
          <w:szCs w:val="20"/>
        </w:rPr>
        <w:t>)</w:t>
      </w:r>
      <w:r w:rsidR="006C429F">
        <w:rPr>
          <w:rFonts w:ascii="Times New Roman" w:hAnsi="Times New Roman" w:cs="Times New Roman"/>
          <w:sz w:val="20"/>
          <w:szCs w:val="20"/>
        </w:rPr>
        <w:t>, and</w:t>
      </w:r>
      <w:r w:rsidR="00197A3A">
        <w:rPr>
          <w:rFonts w:ascii="Times New Roman" w:hAnsi="Times New Roman" w:cs="Times New Roman"/>
          <w:sz w:val="20"/>
          <w:szCs w:val="20"/>
        </w:rPr>
        <w:t xml:space="preserve"> </w:t>
      </w:r>
      <w:r w:rsidR="00090DB7">
        <w:rPr>
          <w:rFonts w:ascii="Times New Roman" w:hAnsi="Times New Roman" w:cs="Times New Roman"/>
          <w:sz w:val="20"/>
          <w:szCs w:val="20"/>
        </w:rPr>
        <w:t xml:space="preserve">in roots </w:t>
      </w:r>
      <w:r w:rsidR="00090DB7" w:rsidRPr="00090DB7">
        <w:rPr>
          <w:rFonts w:ascii="Times New Roman" w:hAnsi="Times New Roman" w:cs="Times New Roman"/>
          <w:sz w:val="20"/>
          <w:szCs w:val="20"/>
        </w:rPr>
        <w:t xml:space="preserve">under 100 </w:t>
      </w:r>
      <w:proofErr w:type="spellStart"/>
      <w:r w:rsidR="00090DB7" w:rsidRPr="00090DB7">
        <w:rPr>
          <w:rFonts w:ascii="Times New Roman" w:hAnsi="Times New Roman" w:cs="Times New Roman"/>
          <w:sz w:val="20"/>
          <w:szCs w:val="20"/>
        </w:rPr>
        <w:t>mM</w:t>
      </w:r>
      <w:proofErr w:type="spellEnd"/>
      <w:r w:rsidR="00090DB7" w:rsidRPr="00090DB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90DB7" w:rsidRPr="00090DB7">
        <w:rPr>
          <w:rFonts w:ascii="Times New Roman" w:hAnsi="Times New Roman" w:cs="Times New Roman"/>
          <w:sz w:val="20"/>
          <w:szCs w:val="20"/>
        </w:rPr>
        <w:t>NaCl</w:t>
      </w:r>
      <w:proofErr w:type="spellEnd"/>
      <w:r w:rsidR="00090DB7" w:rsidRPr="00090DB7">
        <w:rPr>
          <w:rFonts w:ascii="Times New Roman" w:hAnsi="Times New Roman" w:cs="Times New Roman"/>
          <w:sz w:val="20"/>
          <w:szCs w:val="20"/>
        </w:rPr>
        <w:t xml:space="preserve"> for 6 h</w:t>
      </w:r>
      <w:r w:rsidR="00090DB7">
        <w:rPr>
          <w:rFonts w:ascii="Times New Roman" w:hAnsi="Times New Roman" w:cs="Times New Roman" w:hint="eastAsia"/>
          <w:sz w:val="20"/>
          <w:szCs w:val="20"/>
        </w:rPr>
        <w:t xml:space="preserve"> (</w:t>
      </w:r>
      <w:r w:rsidR="00090DB7">
        <w:rPr>
          <w:rFonts w:ascii="Times New Roman" w:hAnsi="Times New Roman" w:cs="Times New Roman"/>
          <w:sz w:val="20"/>
          <w:szCs w:val="20"/>
        </w:rPr>
        <w:t>c</w:t>
      </w:r>
      <w:r w:rsidR="00090DB7">
        <w:rPr>
          <w:rFonts w:ascii="Times New Roman" w:hAnsi="Times New Roman" w:cs="Times New Roman" w:hint="eastAsia"/>
          <w:sz w:val="20"/>
          <w:szCs w:val="20"/>
        </w:rPr>
        <w:t>)</w:t>
      </w:r>
      <w:r w:rsidR="00090DB7" w:rsidRPr="00090DB7">
        <w:rPr>
          <w:rFonts w:ascii="Times New Roman" w:hAnsi="Times New Roman" w:cs="Times New Roman"/>
          <w:sz w:val="20"/>
          <w:szCs w:val="20"/>
        </w:rPr>
        <w:t xml:space="preserve"> </w:t>
      </w:r>
      <w:r w:rsidR="00090DB7">
        <w:rPr>
          <w:rFonts w:ascii="Times New Roman" w:hAnsi="Times New Roman" w:cs="Times New Roman"/>
          <w:sz w:val="20"/>
          <w:szCs w:val="20"/>
        </w:rPr>
        <w:t>and</w:t>
      </w:r>
      <w:r w:rsidR="00090DB7" w:rsidRPr="00090DB7">
        <w:rPr>
          <w:rFonts w:ascii="Times New Roman" w:hAnsi="Times New Roman" w:cs="Times New Roman"/>
          <w:sz w:val="20"/>
          <w:szCs w:val="20"/>
        </w:rPr>
        <w:t xml:space="preserve"> 24 h</w:t>
      </w:r>
      <w:r w:rsidR="00090DB7">
        <w:rPr>
          <w:rFonts w:ascii="Times New Roman" w:hAnsi="Times New Roman" w:cs="Times New Roman"/>
          <w:sz w:val="20"/>
          <w:szCs w:val="20"/>
        </w:rPr>
        <w:t xml:space="preserve"> </w:t>
      </w:r>
      <w:r w:rsidR="00090DB7">
        <w:rPr>
          <w:rFonts w:ascii="Times New Roman" w:hAnsi="Times New Roman" w:cs="Times New Roman" w:hint="eastAsia"/>
          <w:sz w:val="20"/>
          <w:szCs w:val="20"/>
        </w:rPr>
        <w:t>(</w:t>
      </w:r>
      <w:r w:rsidR="00090DB7">
        <w:rPr>
          <w:rFonts w:ascii="Times New Roman" w:hAnsi="Times New Roman" w:cs="Times New Roman"/>
          <w:sz w:val="20"/>
          <w:szCs w:val="20"/>
        </w:rPr>
        <w:t>d</w:t>
      </w:r>
      <w:r w:rsidR="00090DB7">
        <w:rPr>
          <w:rFonts w:ascii="Times New Roman" w:hAnsi="Times New Roman" w:cs="Times New Roman" w:hint="eastAsia"/>
          <w:sz w:val="20"/>
          <w:szCs w:val="20"/>
        </w:rPr>
        <w:t>)</w:t>
      </w:r>
      <w:r w:rsidR="00332F27">
        <w:rPr>
          <w:rFonts w:ascii="Times New Roman" w:hAnsi="Times New Roman" w:cs="Times New Roman"/>
          <w:sz w:val="20"/>
          <w:szCs w:val="20"/>
        </w:rPr>
        <w:t>.</w:t>
      </w:r>
    </w:p>
    <w:p w:rsidR="00166BEC" w:rsidRPr="00090DB7" w:rsidRDefault="00166BEC">
      <w:pPr>
        <w:jc w:val="left"/>
        <w:rPr>
          <w:rFonts w:ascii="Times New Roman" w:hAnsi="Times New Roman" w:cs="Times New Roman"/>
          <w:sz w:val="20"/>
          <w:szCs w:val="20"/>
        </w:rPr>
      </w:pPr>
    </w:p>
    <w:p w:rsidR="00166BEC" w:rsidRDefault="00300DDB">
      <w:pPr>
        <w:jc w:val="center"/>
        <w:rPr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Table </w:t>
      </w:r>
      <w:r>
        <w:rPr>
          <w:rStyle w:val="2Char"/>
          <w:rFonts w:ascii="Times New Roman" w:hAnsi="Times New Roman" w:cs="Times New Roman"/>
          <w:sz w:val="20"/>
          <w:szCs w:val="20"/>
        </w:rPr>
        <w:t>S</w:t>
      </w:r>
      <w:r>
        <w:rPr>
          <w:rStyle w:val="2Char"/>
          <w:rFonts w:ascii="Times New Roman" w:hAnsi="Times New Roman" w:cs="Times New Roman" w:hint="eastAsia"/>
          <w:sz w:val="20"/>
          <w:szCs w:val="20"/>
        </w:rPr>
        <w:t>1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Summary of sequencing reads after filtering</w:t>
      </w:r>
      <w:r w:rsidR="00332F27">
        <w:rPr>
          <w:rFonts w:ascii="Times New Roman" w:hAnsi="Times New Roman" w:cs="Times New Roman"/>
          <w:kern w:val="0"/>
          <w:sz w:val="20"/>
          <w:szCs w:val="20"/>
        </w:rPr>
        <w:t>.</w:t>
      </w:r>
    </w:p>
    <w:tbl>
      <w:tblPr>
        <w:tblStyle w:val="TableGrid"/>
        <w:tblW w:w="8754" w:type="dxa"/>
        <w:jc w:val="center"/>
        <w:tblBorders>
          <w:top w:val="single" w:sz="4" w:space="0" w:color="000000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"/>
        <w:gridCol w:w="1603"/>
        <w:gridCol w:w="1620"/>
        <w:gridCol w:w="1630"/>
        <w:gridCol w:w="1460"/>
        <w:gridCol w:w="1446"/>
      </w:tblGrid>
      <w:tr w:rsidR="00166BEC">
        <w:trPr>
          <w:trHeight w:val="396"/>
          <w:jc w:val="center"/>
        </w:trPr>
        <w:tc>
          <w:tcPr>
            <w:tcW w:w="995" w:type="dxa"/>
            <w:tcBorders>
              <w:top w:val="single" w:sz="8" w:space="0" w:color="000000"/>
              <w:bottom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Samples</w:t>
            </w:r>
          </w:p>
        </w:tc>
        <w:tc>
          <w:tcPr>
            <w:tcW w:w="1603" w:type="dxa"/>
            <w:tcBorders>
              <w:top w:val="single" w:sz="8" w:space="0" w:color="000000"/>
              <w:bottom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Total </w:t>
            </w:r>
            <w:bookmarkStart w:id="4" w:name="OLE_LINK1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Clean </w:t>
            </w: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Bases</w:t>
            </w:r>
            <w:bookmarkEnd w:id="4"/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Gb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20" w:type="dxa"/>
            <w:tcBorders>
              <w:top w:val="single" w:sz="8" w:space="0" w:color="000000"/>
              <w:bottom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Total Raw Reads</w:t>
            </w: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 xml:space="preserve"> (Mb)</w:t>
            </w:r>
          </w:p>
        </w:tc>
        <w:tc>
          <w:tcPr>
            <w:tcW w:w="1630" w:type="dxa"/>
            <w:tcBorders>
              <w:top w:val="single" w:sz="8" w:space="0" w:color="000000"/>
              <w:bottom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Total Clean Reads</w:t>
            </w: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 xml:space="preserve"> (Mb)</w:t>
            </w:r>
          </w:p>
        </w:tc>
        <w:tc>
          <w:tcPr>
            <w:tcW w:w="1460" w:type="dxa"/>
            <w:tcBorders>
              <w:top w:val="single" w:sz="8" w:space="0" w:color="000000"/>
              <w:bottom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Clean Reads</w:t>
            </w: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 xml:space="preserve"> </w:t>
            </w:r>
          </w:p>
          <w:p w:rsidR="00166BEC" w:rsidRDefault="00300DDB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Q20 </w:t>
            </w: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(%)</w:t>
            </w:r>
          </w:p>
        </w:tc>
        <w:tc>
          <w:tcPr>
            <w:tcW w:w="1446" w:type="dxa"/>
            <w:tcBorders>
              <w:top w:val="single" w:sz="8" w:space="0" w:color="000000"/>
              <w:bottom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N percentage</w:t>
            </w: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 xml:space="preserve"> (%)</w:t>
            </w:r>
          </w:p>
        </w:tc>
      </w:tr>
      <w:tr w:rsidR="00166BEC">
        <w:trPr>
          <w:trHeight w:val="406"/>
          <w:jc w:val="center"/>
        </w:trPr>
        <w:tc>
          <w:tcPr>
            <w:tcW w:w="995" w:type="dxa"/>
            <w:tcBorders>
              <w:top w:val="single" w:sz="4" w:space="0" w:color="000000"/>
              <w:tl2br w:val="nil"/>
              <w:tr2bl w:val="nil"/>
            </w:tcBorders>
            <w:vAlign w:val="center"/>
          </w:tcPr>
          <w:p w:rsidR="00166BEC" w:rsidRDefault="00300DDB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Leaves</w:t>
            </w:r>
          </w:p>
        </w:tc>
        <w:tc>
          <w:tcPr>
            <w:tcW w:w="1603" w:type="dxa"/>
            <w:tcBorders>
              <w:top w:val="single" w:sz="4" w:space="0" w:color="000000"/>
              <w:tl2br w:val="nil"/>
              <w:tr2bl w:val="nil"/>
            </w:tcBorders>
            <w:vAlign w:val="center"/>
          </w:tcPr>
          <w:p w:rsidR="00166BEC" w:rsidRDefault="00300DD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13.37</w:t>
            </w:r>
          </w:p>
        </w:tc>
        <w:tc>
          <w:tcPr>
            <w:tcW w:w="1620" w:type="dxa"/>
            <w:tcBorders>
              <w:top w:val="single" w:sz="4" w:space="0" w:color="000000"/>
              <w:tl2br w:val="nil"/>
              <w:tr2bl w:val="nil"/>
            </w:tcBorders>
            <w:vAlign w:val="center"/>
          </w:tcPr>
          <w:p w:rsidR="00166BEC" w:rsidRDefault="00300DD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207.20</w:t>
            </w:r>
          </w:p>
        </w:tc>
        <w:tc>
          <w:tcPr>
            <w:tcW w:w="1630" w:type="dxa"/>
            <w:tcBorders>
              <w:top w:val="single" w:sz="4" w:space="0" w:color="000000"/>
              <w:tl2br w:val="nil"/>
              <w:tr2bl w:val="nil"/>
            </w:tcBorders>
            <w:vAlign w:val="center"/>
          </w:tcPr>
          <w:p w:rsidR="00166BEC" w:rsidRDefault="00300DD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133.70</w:t>
            </w:r>
          </w:p>
        </w:tc>
        <w:tc>
          <w:tcPr>
            <w:tcW w:w="1460" w:type="dxa"/>
            <w:tcBorders>
              <w:top w:val="single" w:sz="4" w:space="0" w:color="000000"/>
              <w:tl2br w:val="nil"/>
              <w:tr2bl w:val="nil"/>
            </w:tcBorders>
            <w:vAlign w:val="center"/>
          </w:tcPr>
          <w:p w:rsidR="00166BEC" w:rsidRDefault="00300DD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97.89</w:t>
            </w:r>
          </w:p>
        </w:tc>
        <w:tc>
          <w:tcPr>
            <w:tcW w:w="1446" w:type="dxa"/>
            <w:tcBorders>
              <w:top w:val="single" w:sz="4" w:space="0" w:color="000000"/>
              <w:tl2br w:val="nil"/>
              <w:tr2bl w:val="nil"/>
            </w:tcBorders>
            <w:vAlign w:val="center"/>
          </w:tcPr>
          <w:p w:rsidR="00166BEC" w:rsidRDefault="00300DD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0.00</w:t>
            </w:r>
          </w:p>
        </w:tc>
      </w:tr>
      <w:tr w:rsidR="00166BEC">
        <w:trPr>
          <w:jc w:val="center"/>
        </w:trPr>
        <w:tc>
          <w:tcPr>
            <w:tcW w:w="995" w:type="dxa"/>
            <w:tcBorders>
              <w:bottom w:val="single" w:sz="8" w:space="0" w:color="000000"/>
              <w:tl2br w:val="nil"/>
              <w:tr2bl w:val="nil"/>
            </w:tcBorders>
            <w:vAlign w:val="center"/>
          </w:tcPr>
          <w:p w:rsidR="00166BEC" w:rsidRDefault="00300DDB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Roots</w:t>
            </w:r>
          </w:p>
        </w:tc>
        <w:tc>
          <w:tcPr>
            <w:tcW w:w="1603" w:type="dxa"/>
            <w:tcBorders>
              <w:bottom w:val="single" w:sz="8" w:space="0" w:color="000000"/>
              <w:tl2br w:val="nil"/>
              <w:tr2bl w:val="nil"/>
            </w:tcBorders>
            <w:vAlign w:val="center"/>
          </w:tcPr>
          <w:p w:rsidR="00166BEC" w:rsidRDefault="00300DD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13.41</w:t>
            </w:r>
          </w:p>
        </w:tc>
        <w:tc>
          <w:tcPr>
            <w:tcW w:w="1620" w:type="dxa"/>
            <w:tcBorders>
              <w:bottom w:val="single" w:sz="8" w:space="0" w:color="000000"/>
              <w:tl2br w:val="nil"/>
              <w:tr2bl w:val="nil"/>
            </w:tcBorders>
            <w:vAlign w:val="center"/>
          </w:tcPr>
          <w:p w:rsidR="00166BEC" w:rsidRDefault="00300DD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210.00</w:t>
            </w:r>
          </w:p>
        </w:tc>
        <w:tc>
          <w:tcPr>
            <w:tcW w:w="1630" w:type="dxa"/>
            <w:tcBorders>
              <w:bottom w:val="single" w:sz="8" w:space="0" w:color="000000"/>
              <w:tl2br w:val="nil"/>
              <w:tr2bl w:val="nil"/>
            </w:tcBorders>
            <w:vAlign w:val="center"/>
          </w:tcPr>
          <w:p w:rsidR="00166BEC" w:rsidRDefault="00300DD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134.12</w:t>
            </w:r>
          </w:p>
        </w:tc>
        <w:tc>
          <w:tcPr>
            <w:tcW w:w="1460" w:type="dxa"/>
            <w:tcBorders>
              <w:bottom w:val="single" w:sz="8" w:space="0" w:color="000000"/>
              <w:tl2br w:val="nil"/>
              <w:tr2bl w:val="nil"/>
            </w:tcBorders>
            <w:vAlign w:val="center"/>
          </w:tcPr>
          <w:p w:rsidR="00166BEC" w:rsidRDefault="00300DD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97.95</w:t>
            </w:r>
          </w:p>
        </w:tc>
        <w:tc>
          <w:tcPr>
            <w:tcW w:w="1446" w:type="dxa"/>
            <w:tcBorders>
              <w:bottom w:val="single" w:sz="8" w:space="0" w:color="000000"/>
              <w:tl2br w:val="nil"/>
              <w:tr2bl w:val="nil"/>
            </w:tcBorders>
            <w:vAlign w:val="center"/>
          </w:tcPr>
          <w:p w:rsidR="00166BEC" w:rsidRDefault="00300DD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0.00</w:t>
            </w:r>
          </w:p>
        </w:tc>
      </w:tr>
    </w:tbl>
    <w:p w:rsidR="00166BEC" w:rsidRDefault="00166BEC">
      <w:pPr>
        <w:rPr>
          <w:sz w:val="20"/>
          <w:szCs w:val="20"/>
        </w:rPr>
      </w:pPr>
    </w:p>
    <w:p w:rsidR="00166BEC" w:rsidRDefault="00300DDB">
      <w:pPr>
        <w:jc w:val="center"/>
        <w:rPr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 xml:space="preserve">Table </w:t>
      </w:r>
      <w:r>
        <w:rPr>
          <w:rStyle w:val="2Char"/>
          <w:rFonts w:ascii="Times New Roman" w:hAnsi="Times New Roman" w:cs="Times New Roman"/>
          <w:sz w:val="20"/>
          <w:szCs w:val="20"/>
        </w:rPr>
        <w:t>S2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Summary of sequence annotation.</w:t>
      </w:r>
      <w:proofErr w:type="gramEnd"/>
    </w:p>
    <w:tbl>
      <w:tblPr>
        <w:tblStyle w:val="TableGrid"/>
        <w:tblW w:w="8803" w:type="dxa"/>
        <w:jc w:val="center"/>
        <w:tblBorders>
          <w:top w:val="single" w:sz="4" w:space="0" w:color="000000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3"/>
        <w:gridCol w:w="870"/>
        <w:gridCol w:w="870"/>
        <w:gridCol w:w="1190"/>
        <w:gridCol w:w="1020"/>
        <w:gridCol w:w="920"/>
        <w:gridCol w:w="920"/>
        <w:gridCol w:w="930"/>
        <w:gridCol w:w="930"/>
      </w:tblGrid>
      <w:tr w:rsidR="00166BEC">
        <w:trPr>
          <w:jc w:val="center"/>
        </w:trPr>
        <w:tc>
          <w:tcPr>
            <w:tcW w:w="1153" w:type="dxa"/>
            <w:tcBorders>
              <w:top w:val="single" w:sz="8" w:space="0" w:color="000000"/>
              <w:bottom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166BEC" w:rsidRDefault="00300DD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Values</w:t>
            </w:r>
          </w:p>
        </w:tc>
        <w:tc>
          <w:tcPr>
            <w:tcW w:w="870" w:type="dxa"/>
            <w:tcBorders>
              <w:top w:val="single" w:sz="8" w:space="0" w:color="000000"/>
              <w:bottom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166BEC" w:rsidRDefault="00300DD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0"/>
                <w:szCs w:val="20"/>
              </w:rPr>
              <w:t>Nr</w:t>
            </w:r>
            <w:proofErr w:type="spellEnd"/>
          </w:p>
        </w:tc>
        <w:tc>
          <w:tcPr>
            <w:tcW w:w="870" w:type="dxa"/>
            <w:tcBorders>
              <w:top w:val="single" w:sz="8" w:space="0" w:color="000000"/>
              <w:bottom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166BEC" w:rsidRDefault="00300DD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0"/>
                <w:szCs w:val="20"/>
              </w:rPr>
              <w:t>Nt</w:t>
            </w:r>
            <w:proofErr w:type="spellEnd"/>
          </w:p>
        </w:tc>
        <w:tc>
          <w:tcPr>
            <w:tcW w:w="1190" w:type="dxa"/>
            <w:tcBorders>
              <w:top w:val="single" w:sz="8" w:space="0" w:color="000000"/>
              <w:bottom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166BEC" w:rsidRDefault="00300DD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Swiss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rot</w:t>
            </w:r>
            <w:proofErr w:type="spellEnd"/>
          </w:p>
        </w:tc>
        <w:tc>
          <w:tcPr>
            <w:tcW w:w="1020" w:type="dxa"/>
            <w:tcBorders>
              <w:top w:val="single" w:sz="8" w:space="0" w:color="000000"/>
              <w:bottom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166BEC" w:rsidRDefault="00300DD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KEGG</w:t>
            </w:r>
          </w:p>
        </w:tc>
        <w:tc>
          <w:tcPr>
            <w:tcW w:w="920" w:type="dxa"/>
            <w:tcBorders>
              <w:top w:val="single" w:sz="8" w:space="0" w:color="000000"/>
              <w:bottom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166BEC" w:rsidRDefault="00300DD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COG</w:t>
            </w:r>
          </w:p>
        </w:tc>
        <w:tc>
          <w:tcPr>
            <w:tcW w:w="920" w:type="dxa"/>
            <w:tcBorders>
              <w:top w:val="single" w:sz="8" w:space="0" w:color="000000"/>
              <w:bottom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166BEC" w:rsidRDefault="00300DD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OLE_LINK27"/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Interpro</w:t>
            </w:r>
            <w:bookmarkEnd w:id="5"/>
            <w:proofErr w:type="spellEnd"/>
          </w:p>
        </w:tc>
        <w:tc>
          <w:tcPr>
            <w:tcW w:w="930" w:type="dxa"/>
            <w:tcBorders>
              <w:top w:val="single" w:sz="8" w:space="0" w:color="000000"/>
              <w:bottom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166BEC" w:rsidRDefault="00300DD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GO</w:t>
            </w:r>
          </w:p>
        </w:tc>
        <w:tc>
          <w:tcPr>
            <w:tcW w:w="930" w:type="dxa"/>
            <w:tcBorders>
              <w:top w:val="single" w:sz="8" w:space="0" w:color="000000"/>
              <w:bottom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166BEC" w:rsidRDefault="00300DD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Overall</w:t>
            </w:r>
          </w:p>
        </w:tc>
      </w:tr>
      <w:tr w:rsidR="00166BEC">
        <w:trPr>
          <w:jc w:val="center"/>
        </w:trPr>
        <w:tc>
          <w:tcPr>
            <w:tcW w:w="1153" w:type="dxa"/>
            <w:tcBorders>
              <w:top w:val="single" w:sz="4" w:space="0" w:color="000000"/>
              <w:tl2br w:val="nil"/>
              <w:tr2bl w:val="nil"/>
            </w:tcBorders>
            <w:vAlign w:val="center"/>
          </w:tcPr>
          <w:p w:rsidR="00166BEC" w:rsidRDefault="00300DD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Number</w:t>
            </w:r>
          </w:p>
        </w:tc>
        <w:tc>
          <w:tcPr>
            <w:tcW w:w="870" w:type="dxa"/>
            <w:tcBorders>
              <w:top w:val="single" w:sz="4" w:space="0" w:color="000000"/>
              <w:tl2br w:val="nil"/>
              <w:tr2bl w:val="nil"/>
            </w:tcBorders>
            <w:vAlign w:val="center"/>
          </w:tcPr>
          <w:p w:rsidR="00166BEC" w:rsidRDefault="00300DD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39,001</w:t>
            </w:r>
          </w:p>
        </w:tc>
        <w:tc>
          <w:tcPr>
            <w:tcW w:w="870" w:type="dxa"/>
            <w:tcBorders>
              <w:top w:val="single" w:sz="4" w:space="0" w:color="000000"/>
              <w:tl2br w:val="nil"/>
              <w:tr2bl w:val="nil"/>
            </w:tcBorders>
            <w:vAlign w:val="center"/>
          </w:tcPr>
          <w:p w:rsidR="00166BEC" w:rsidRDefault="00300DD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32,331</w:t>
            </w:r>
          </w:p>
        </w:tc>
        <w:tc>
          <w:tcPr>
            <w:tcW w:w="1190" w:type="dxa"/>
            <w:tcBorders>
              <w:top w:val="single" w:sz="4" w:space="0" w:color="000000"/>
              <w:tl2br w:val="nil"/>
              <w:tr2bl w:val="nil"/>
            </w:tcBorders>
            <w:vAlign w:val="center"/>
          </w:tcPr>
          <w:p w:rsidR="00166BEC" w:rsidRDefault="00300DD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26,561</w:t>
            </w:r>
          </w:p>
        </w:tc>
        <w:tc>
          <w:tcPr>
            <w:tcW w:w="1020" w:type="dxa"/>
            <w:tcBorders>
              <w:top w:val="single" w:sz="4" w:space="0" w:color="000000"/>
              <w:tl2br w:val="nil"/>
              <w:tr2bl w:val="nil"/>
            </w:tcBorders>
            <w:vAlign w:val="center"/>
          </w:tcPr>
          <w:p w:rsidR="00166BEC" w:rsidRDefault="00300DD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29,321</w:t>
            </w:r>
          </w:p>
        </w:tc>
        <w:tc>
          <w:tcPr>
            <w:tcW w:w="920" w:type="dxa"/>
            <w:tcBorders>
              <w:top w:val="single" w:sz="4" w:space="0" w:color="000000"/>
              <w:tl2br w:val="nil"/>
              <w:tr2bl w:val="nil"/>
            </w:tcBorders>
            <w:vAlign w:val="center"/>
          </w:tcPr>
          <w:p w:rsidR="00166BEC" w:rsidRDefault="00300DD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15,970</w:t>
            </w:r>
          </w:p>
        </w:tc>
        <w:tc>
          <w:tcPr>
            <w:tcW w:w="920" w:type="dxa"/>
            <w:tcBorders>
              <w:top w:val="single" w:sz="4" w:space="0" w:color="000000"/>
              <w:tl2br w:val="nil"/>
              <w:tr2bl w:val="nil"/>
            </w:tcBorders>
            <w:vAlign w:val="center"/>
          </w:tcPr>
          <w:p w:rsidR="00166BEC" w:rsidRDefault="00300DD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29,911</w:t>
            </w:r>
          </w:p>
        </w:tc>
        <w:tc>
          <w:tcPr>
            <w:tcW w:w="930" w:type="dxa"/>
            <w:tcBorders>
              <w:top w:val="single" w:sz="4" w:space="0" w:color="000000"/>
              <w:tl2br w:val="nil"/>
              <w:tr2bl w:val="nil"/>
            </w:tcBorders>
            <w:vAlign w:val="center"/>
          </w:tcPr>
          <w:p w:rsidR="00166BEC" w:rsidRDefault="00300DD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7,778</w:t>
            </w:r>
          </w:p>
        </w:tc>
        <w:tc>
          <w:tcPr>
            <w:tcW w:w="930" w:type="dxa"/>
            <w:tcBorders>
              <w:top w:val="single" w:sz="4" w:space="0" w:color="000000"/>
              <w:tl2br w:val="nil"/>
              <w:tr2bl w:val="nil"/>
            </w:tcBorders>
            <w:vAlign w:val="center"/>
          </w:tcPr>
          <w:p w:rsidR="00166BEC" w:rsidRDefault="00300DD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44,121</w:t>
            </w:r>
          </w:p>
        </w:tc>
      </w:tr>
      <w:tr w:rsidR="00166BEC">
        <w:trPr>
          <w:jc w:val="center"/>
        </w:trPr>
        <w:tc>
          <w:tcPr>
            <w:tcW w:w="1153" w:type="dxa"/>
            <w:tcBorders>
              <w:bottom w:val="single" w:sz="8" w:space="0" w:color="000000"/>
              <w:tl2br w:val="nil"/>
              <w:tr2bl w:val="nil"/>
            </w:tcBorders>
            <w:vAlign w:val="center"/>
          </w:tcPr>
          <w:p w:rsidR="00166BEC" w:rsidRDefault="00300DD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Percentage</w:t>
            </w:r>
          </w:p>
        </w:tc>
        <w:tc>
          <w:tcPr>
            <w:tcW w:w="870" w:type="dxa"/>
            <w:tcBorders>
              <w:bottom w:val="single" w:sz="8" w:space="0" w:color="000000"/>
              <w:tl2br w:val="nil"/>
              <w:tr2bl w:val="nil"/>
            </w:tcBorders>
            <w:vAlign w:val="center"/>
          </w:tcPr>
          <w:p w:rsidR="00166BEC" w:rsidRDefault="00300DD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55.26%</w:t>
            </w:r>
          </w:p>
        </w:tc>
        <w:tc>
          <w:tcPr>
            <w:tcW w:w="870" w:type="dxa"/>
            <w:tcBorders>
              <w:bottom w:val="single" w:sz="8" w:space="0" w:color="000000"/>
              <w:tl2br w:val="nil"/>
              <w:tr2bl w:val="nil"/>
            </w:tcBorders>
            <w:vAlign w:val="center"/>
          </w:tcPr>
          <w:p w:rsidR="00166BEC" w:rsidRDefault="00300DD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45.81%</w:t>
            </w:r>
          </w:p>
        </w:tc>
        <w:tc>
          <w:tcPr>
            <w:tcW w:w="1190" w:type="dxa"/>
            <w:tcBorders>
              <w:bottom w:val="single" w:sz="8" w:space="0" w:color="000000"/>
              <w:tl2br w:val="nil"/>
              <w:tr2bl w:val="nil"/>
            </w:tcBorders>
            <w:vAlign w:val="center"/>
          </w:tcPr>
          <w:p w:rsidR="00166BEC" w:rsidRDefault="00300DD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37.64%</w:t>
            </w:r>
          </w:p>
        </w:tc>
        <w:tc>
          <w:tcPr>
            <w:tcW w:w="1020" w:type="dxa"/>
            <w:tcBorders>
              <w:bottom w:val="single" w:sz="8" w:space="0" w:color="000000"/>
              <w:tl2br w:val="nil"/>
              <w:tr2bl w:val="nil"/>
            </w:tcBorders>
            <w:vAlign w:val="center"/>
          </w:tcPr>
          <w:p w:rsidR="00166BEC" w:rsidRDefault="00300DD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41.55%</w:t>
            </w:r>
          </w:p>
        </w:tc>
        <w:tc>
          <w:tcPr>
            <w:tcW w:w="920" w:type="dxa"/>
            <w:tcBorders>
              <w:bottom w:val="single" w:sz="8" w:space="0" w:color="000000"/>
              <w:tl2br w:val="nil"/>
              <w:tr2bl w:val="nil"/>
            </w:tcBorders>
            <w:vAlign w:val="center"/>
          </w:tcPr>
          <w:p w:rsidR="00166BEC" w:rsidRDefault="00300DD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22.63%</w:t>
            </w:r>
          </w:p>
        </w:tc>
        <w:tc>
          <w:tcPr>
            <w:tcW w:w="920" w:type="dxa"/>
            <w:tcBorders>
              <w:bottom w:val="single" w:sz="8" w:space="0" w:color="000000"/>
              <w:tl2br w:val="nil"/>
              <w:tr2bl w:val="nil"/>
            </w:tcBorders>
            <w:vAlign w:val="center"/>
          </w:tcPr>
          <w:p w:rsidR="00166BEC" w:rsidRDefault="00300DD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42.38%</w:t>
            </w:r>
          </w:p>
        </w:tc>
        <w:tc>
          <w:tcPr>
            <w:tcW w:w="930" w:type="dxa"/>
            <w:tcBorders>
              <w:bottom w:val="single" w:sz="8" w:space="0" w:color="000000"/>
              <w:tl2br w:val="nil"/>
              <w:tr2bl w:val="nil"/>
            </w:tcBorders>
            <w:vAlign w:val="center"/>
          </w:tcPr>
          <w:p w:rsidR="00166BEC" w:rsidRDefault="00300DD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11.02%</w:t>
            </w:r>
          </w:p>
        </w:tc>
        <w:tc>
          <w:tcPr>
            <w:tcW w:w="930" w:type="dxa"/>
            <w:tcBorders>
              <w:bottom w:val="single" w:sz="8" w:space="0" w:color="000000"/>
              <w:tl2br w:val="nil"/>
              <w:tr2bl w:val="nil"/>
            </w:tcBorders>
            <w:vAlign w:val="center"/>
          </w:tcPr>
          <w:p w:rsidR="00166BEC" w:rsidRDefault="00300DD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62.52%</w:t>
            </w:r>
          </w:p>
        </w:tc>
      </w:tr>
    </w:tbl>
    <w:p w:rsidR="00166BEC" w:rsidRDefault="00166BEC">
      <w:pPr>
        <w:jc w:val="left"/>
        <w:rPr>
          <w:rFonts w:ascii="Times New Roman" w:hAnsi="Times New Roman" w:cs="Times New Roman"/>
          <w:sz w:val="20"/>
          <w:szCs w:val="20"/>
        </w:rPr>
      </w:pPr>
    </w:p>
    <w:p w:rsidR="00166BEC" w:rsidRDefault="00300DD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Table S3</w:t>
      </w:r>
      <w:r>
        <w:rPr>
          <w:rFonts w:ascii="Times New Roman" w:hAnsi="Times New Roman" w:cs="Times New Roman"/>
          <w:sz w:val="20"/>
          <w:szCs w:val="20"/>
        </w:rPr>
        <w:t xml:space="preserve"> Differentially expressed genes (DEGs) related to ion transport in </w:t>
      </w:r>
      <w:r>
        <w:rPr>
          <w:rFonts w:ascii="Times New Roman" w:hAnsi="Times New Roman" w:cs="Times New Roman" w:hint="eastAsia"/>
          <w:sz w:val="20"/>
          <w:szCs w:val="20"/>
        </w:rPr>
        <w:t>leaves</w:t>
      </w:r>
      <w:r>
        <w:rPr>
          <w:rFonts w:ascii="Times New Roman" w:hAnsi="Times New Roman" w:cs="Times New Roman"/>
          <w:sz w:val="20"/>
          <w:szCs w:val="20"/>
        </w:rPr>
        <w:t xml:space="preserve"> of</w:t>
      </w:r>
      <w:r>
        <w:rPr>
          <w:rFonts w:ascii="Times New Roman" w:hAnsi="Times New Roman" w:cs="Times New Roman"/>
          <w:i/>
          <w:sz w:val="20"/>
          <w:szCs w:val="20"/>
        </w:rPr>
        <w:t xml:space="preserve"> A.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canescens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under </w:t>
      </w:r>
      <w:r>
        <w:rPr>
          <w:rFonts w:ascii="Times New Roman" w:hAnsi="Times New Roman" w:cs="Times New Roman" w:hint="eastAsia"/>
          <w:sz w:val="20"/>
          <w:szCs w:val="20"/>
        </w:rPr>
        <w:t>10</w:t>
      </w:r>
      <w:r>
        <w:rPr>
          <w:rFonts w:ascii="Times New Roman" w:hAnsi="Times New Roman" w:cs="Times New Roman"/>
          <w:sz w:val="20"/>
          <w:szCs w:val="20"/>
        </w:rPr>
        <w:t xml:space="preserve">0 </w:t>
      </w:r>
      <w:proofErr w:type="spellStart"/>
      <w:r>
        <w:rPr>
          <w:rFonts w:ascii="Times New Roman" w:hAnsi="Times New Roman" w:cs="Times New Roman"/>
          <w:sz w:val="20"/>
          <w:szCs w:val="20"/>
        </w:rPr>
        <w:t>mM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NaCl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for 6 h. C</w:t>
      </w:r>
      <w:r>
        <w:rPr>
          <w:rFonts w:ascii="Times New Roman" w:hAnsi="Times New Roman" w:cs="Times New Roman" w:hint="eastAsia"/>
          <w:sz w:val="20"/>
          <w:szCs w:val="20"/>
        </w:rPr>
        <w:t>L</w:t>
      </w:r>
      <w:r>
        <w:rPr>
          <w:rFonts w:ascii="Times New Roman" w:hAnsi="Times New Roman" w:cs="Times New Roman"/>
          <w:sz w:val="20"/>
          <w:szCs w:val="20"/>
        </w:rPr>
        <w:t xml:space="preserve">6 indicates </w:t>
      </w:r>
      <w:r w:rsidR="007323A2">
        <w:rPr>
          <w:rFonts w:ascii="Times New Roman" w:hAnsi="Times New Roman" w:cs="Times New Roman"/>
          <w:sz w:val="20"/>
          <w:szCs w:val="20"/>
        </w:rPr>
        <w:t xml:space="preserve">the </w:t>
      </w:r>
      <w:r>
        <w:rPr>
          <w:rFonts w:ascii="Times New Roman" w:hAnsi="Times New Roman" w:cs="Times New Roman" w:hint="eastAsia"/>
          <w:sz w:val="20"/>
          <w:szCs w:val="20"/>
        </w:rPr>
        <w:t>leaves</w:t>
      </w:r>
      <w:r>
        <w:rPr>
          <w:rFonts w:ascii="Times New Roman" w:hAnsi="Times New Roman" w:cs="Times New Roman"/>
          <w:sz w:val="20"/>
          <w:szCs w:val="20"/>
        </w:rPr>
        <w:t xml:space="preserve"> of plants treated as</w:t>
      </w:r>
      <w:r w:rsidR="007323A2">
        <w:rPr>
          <w:rFonts w:ascii="Times New Roman" w:hAnsi="Times New Roman" w:cs="Times New Roman"/>
          <w:sz w:val="20"/>
          <w:szCs w:val="20"/>
        </w:rPr>
        <w:t xml:space="preserve"> a</w:t>
      </w:r>
      <w:r>
        <w:rPr>
          <w:rFonts w:ascii="Times New Roman" w:hAnsi="Times New Roman" w:cs="Times New Roman"/>
          <w:sz w:val="20"/>
          <w:szCs w:val="20"/>
        </w:rPr>
        <w:t xml:space="preserve"> control for 6 h, S</w:t>
      </w:r>
      <w:r>
        <w:rPr>
          <w:rFonts w:ascii="Times New Roman" w:hAnsi="Times New Roman" w:cs="Times New Roman" w:hint="eastAsia"/>
          <w:sz w:val="20"/>
          <w:szCs w:val="20"/>
        </w:rPr>
        <w:t>L</w:t>
      </w:r>
      <w:r>
        <w:rPr>
          <w:rFonts w:ascii="Times New Roman" w:hAnsi="Times New Roman" w:cs="Times New Roman"/>
          <w:sz w:val="20"/>
          <w:szCs w:val="20"/>
        </w:rPr>
        <w:t xml:space="preserve">6 indicates </w:t>
      </w:r>
      <w:r>
        <w:rPr>
          <w:rFonts w:ascii="Times New Roman" w:hAnsi="Times New Roman" w:cs="Times New Roman" w:hint="eastAsia"/>
          <w:sz w:val="20"/>
          <w:szCs w:val="20"/>
        </w:rPr>
        <w:t>leaves</w:t>
      </w:r>
      <w:r>
        <w:rPr>
          <w:rFonts w:ascii="Times New Roman" w:hAnsi="Times New Roman" w:cs="Times New Roman"/>
          <w:sz w:val="20"/>
          <w:szCs w:val="20"/>
        </w:rPr>
        <w:t xml:space="preserve"> of plants treated </w:t>
      </w:r>
      <w:r w:rsidR="007323A2">
        <w:rPr>
          <w:rFonts w:ascii="Times New Roman" w:hAnsi="Times New Roman" w:cs="Times New Roman"/>
          <w:sz w:val="20"/>
          <w:szCs w:val="20"/>
        </w:rPr>
        <w:t>with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10</w:t>
      </w:r>
      <w:r>
        <w:rPr>
          <w:rFonts w:ascii="Times New Roman" w:hAnsi="Times New Roman" w:cs="Times New Roman"/>
          <w:sz w:val="20"/>
          <w:szCs w:val="20"/>
        </w:rPr>
        <w:t xml:space="preserve">0 </w:t>
      </w:r>
      <w:proofErr w:type="spellStart"/>
      <w:r>
        <w:rPr>
          <w:rFonts w:ascii="Times New Roman" w:hAnsi="Times New Roman" w:cs="Times New Roman"/>
          <w:sz w:val="20"/>
          <w:szCs w:val="20"/>
        </w:rPr>
        <w:t>mM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NaCl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323A2">
        <w:rPr>
          <w:rFonts w:ascii="Times New Roman" w:hAnsi="Times New Roman" w:cs="Times New Roman"/>
          <w:sz w:val="20"/>
          <w:szCs w:val="20"/>
        </w:rPr>
        <w:t>for 6 h, and “Fold change” equals</w:t>
      </w:r>
      <w:r>
        <w:rPr>
          <w:rFonts w:ascii="Times New Roman" w:hAnsi="Times New Roman" w:cs="Times New Roman"/>
          <w:sz w:val="20"/>
          <w:szCs w:val="20"/>
        </w:rPr>
        <w:t xml:space="preserve"> log</w:t>
      </w:r>
      <w:r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 w:hint="eastAsia"/>
          <w:sz w:val="20"/>
          <w:szCs w:val="20"/>
          <w:vertAlign w:val="subscript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lastRenderedPageBreak/>
        <w:t>(FPKM-S</w:t>
      </w:r>
      <w:r>
        <w:rPr>
          <w:rFonts w:ascii="Times New Roman" w:hAnsi="Times New Roman" w:cs="Times New Roman" w:hint="eastAsia"/>
          <w:sz w:val="20"/>
          <w:szCs w:val="20"/>
        </w:rPr>
        <w:t>L</w:t>
      </w:r>
      <w:r>
        <w:rPr>
          <w:rFonts w:ascii="Times New Roman" w:hAnsi="Times New Roman" w:cs="Times New Roman"/>
          <w:sz w:val="20"/>
          <w:szCs w:val="20"/>
        </w:rPr>
        <w:t>6/FPKM-C</w:t>
      </w:r>
      <w:r>
        <w:rPr>
          <w:rFonts w:ascii="Times New Roman" w:hAnsi="Times New Roman" w:cs="Times New Roman" w:hint="eastAsia"/>
          <w:sz w:val="20"/>
          <w:szCs w:val="20"/>
        </w:rPr>
        <w:t>L</w:t>
      </w:r>
      <w:r>
        <w:rPr>
          <w:rFonts w:ascii="Times New Roman" w:hAnsi="Times New Roman" w:cs="Times New Roman"/>
          <w:sz w:val="20"/>
          <w:szCs w:val="20"/>
        </w:rPr>
        <w:t>6).</w:t>
      </w:r>
    </w:p>
    <w:tbl>
      <w:tblPr>
        <w:tblW w:w="94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230"/>
        <w:gridCol w:w="1380"/>
        <w:gridCol w:w="1300"/>
        <w:gridCol w:w="1370"/>
        <w:gridCol w:w="3120"/>
      </w:tblGrid>
      <w:tr w:rsidR="00166BEC" w:rsidTr="006C1156">
        <w:tc>
          <w:tcPr>
            <w:tcW w:w="223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Gene ID</w:t>
            </w:r>
          </w:p>
        </w:tc>
        <w:tc>
          <w:tcPr>
            <w:tcW w:w="13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FPKM-C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3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FPKM-S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3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Fold change</w:t>
            </w:r>
          </w:p>
        </w:tc>
        <w:tc>
          <w:tcPr>
            <w:tcW w:w="312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Homologous species</w:t>
            </w:r>
          </w:p>
        </w:tc>
      </w:tr>
      <w:tr w:rsidR="00166BEC" w:rsidTr="006C1156">
        <w:tc>
          <w:tcPr>
            <w:tcW w:w="9400" w:type="dxa"/>
            <w:gridSpan w:val="5"/>
            <w:tcBorders>
              <w:top w:val="single" w:sz="8" w:space="0" w:color="auto"/>
            </w:tcBorders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NHX</w:t>
            </w:r>
          </w:p>
        </w:tc>
      </w:tr>
      <w:tr w:rsidR="00166BEC" w:rsidTr="006C1156">
        <w:trPr>
          <w:trHeight w:val="90"/>
        </w:trPr>
        <w:tc>
          <w:tcPr>
            <w:tcW w:w="22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Unigene2571_All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3.96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14.26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1.85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Mesembryanthemum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crystallinum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Unigene2433_All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64.36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28.28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-1.19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Atriplex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halimus</w:t>
            </w:r>
            <w:proofErr w:type="spellEnd"/>
          </w:p>
        </w:tc>
      </w:tr>
      <w:tr w:rsidR="00166BEC" w:rsidTr="006C1156">
        <w:tc>
          <w:tcPr>
            <w:tcW w:w="940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HKT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CL539.Contig1_All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0.10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15.46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7.27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Nelumbo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nucifera</w:t>
            </w:r>
            <w:proofErr w:type="spellEnd"/>
          </w:p>
        </w:tc>
      </w:tr>
      <w:tr w:rsidR="00166BEC" w:rsidTr="006C1156">
        <w:tc>
          <w:tcPr>
            <w:tcW w:w="940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SKOR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CL3066.Contig1_All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0.67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25.24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5.24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Alternanthera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philoxeroides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Unigene39479_All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4.10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0.41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-3.32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Alternanthera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philoxeroides</w:t>
            </w:r>
            <w:proofErr w:type="spellEnd"/>
          </w:p>
        </w:tc>
      </w:tr>
      <w:tr w:rsidR="00166BEC" w:rsidTr="006C1156">
        <w:tc>
          <w:tcPr>
            <w:tcW w:w="940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KEA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Unigene14970_All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4.59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14.35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1.64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Nicotiana</w:t>
            </w:r>
            <w:proofErr w:type="spellEnd"/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tomentosiformis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CL3380.Contig1_All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54.15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1.61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-5.07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Nelumbo</w:t>
            </w:r>
            <w:proofErr w:type="spellEnd"/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nucifera</w:t>
            </w:r>
            <w:proofErr w:type="spellEnd"/>
          </w:p>
        </w:tc>
      </w:tr>
      <w:tr w:rsidR="00166BEC" w:rsidTr="006C1156">
        <w:tc>
          <w:tcPr>
            <w:tcW w:w="940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KCO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CL6946.Contig2_All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0.32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1.88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2.55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c>
          <w:tcPr>
            <w:tcW w:w="940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AKT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Unigene25880_All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0.01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19.42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10.92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Mesembryanthemum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crystallinum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CL6985.Contig2_All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0.01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10.57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10.05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Mesembryanthemum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crystallinum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Unigene1023_All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0.23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17.61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6.26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Mesembryanthemum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crystallinum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Unigene11168_All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0.12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2.27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4.24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Glycine max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Unigene17093_All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0.19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2.97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3.97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Nicotiana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tomentosiformis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CL1419.Contig2_All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6.06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16.43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1.44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Mesembryanthemum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crystallinum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CL5980.Contig3_All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10.81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0.01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-10.08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c>
          <w:tcPr>
            <w:tcW w:w="940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KT/HAK/KUP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CL2081.Contig2_All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0.01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4.48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8.81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Nelumbo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nucifera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Unigene503_All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14.03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2.14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-2.71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CL9787.Contig2_All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54.27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12.38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-2.13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Celosia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argentea</w:t>
            </w:r>
            <w:proofErr w:type="spellEnd"/>
          </w:p>
        </w:tc>
      </w:tr>
      <w:tr w:rsidR="00166BEC" w:rsidTr="006C1156">
        <w:tc>
          <w:tcPr>
            <w:tcW w:w="940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CNGC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 xml:space="preserve"> 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CL7131.Contig1_All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3.02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8.24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Alternanthera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philoxeroides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CL1899.Contig3_All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1.95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14.07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2.85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Theobroma cacao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CL2537.Contig1_All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4.49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14.99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1.74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lycopersicum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Unigene28871_All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0.22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0.65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1.56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Nicotiana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tabacum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Unigene5732_All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0.75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1.68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1.16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Theobroma cacao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Unigene16063_All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5.5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11.12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1.02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CL5475.Contig2_All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2.25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1.01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-1.16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Nelumbo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nucifera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Unigene142_All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2.07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0.48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-2.11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Cicer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arietinum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Unigene12729_All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7.63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-9.58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Ricinus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communis</w:t>
            </w:r>
            <w:proofErr w:type="spellEnd"/>
          </w:p>
        </w:tc>
      </w:tr>
      <w:tr w:rsidR="00166BEC" w:rsidTr="006C1156">
        <w:tc>
          <w:tcPr>
            <w:tcW w:w="940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CCX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CL5759.Contig2_All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4.58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19.92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2.12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CL1695.Contig1_All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2.56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6.4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1.32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c>
          <w:tcPr>
            <w:tcW w:w="940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P-Ca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2+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ATPase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Unigene9206_All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0.42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12.97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4.95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Unigene10043_All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2.13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29.15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3.77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Sesuvium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portulacastrum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CL1941.Contig1_All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17.78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66.03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1.89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Unigene5657_All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1.18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2.6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1.14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Theobroma cacao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CL4700.Contig2_All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3.83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1.68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-1.19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c>
          <w:tcPr>
            <w:tcW w:w="940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V-C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Unigene12604_All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2.01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7.25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1.85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Sesuvium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portulacastrum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CL8183.Contig1_All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8.09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23.59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1.54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Sesuvium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portulacastrum</w:t>
            </w:r>
            <w:proofErr w:type="spellEnd"/>
          </w:p>
        </w:tc>
      </w:tr>
      <w:tr w:rsidR="00166BEC" w:rsidTr="006C1156">
        <w:tc>
          <w:tcPr>
            <w:tcW w:w="940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P-H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ATPase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Unigene14649_All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13.43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83.86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2.64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Sesuvium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portulacastrum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Unigene9556_All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70.76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402.3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2.51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Sesuvium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portulacastrum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Unigene447_All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4.09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20.69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2.34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tuberosum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CL8803.Contig1_All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0.82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3.93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2.26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Sesuvium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portulacastrum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CL6839.Contig2_All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9.27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40.89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2.14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Sesuvium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portulacastrum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CL6839.Contig1_All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73.66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33.77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-1.13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Sesuvium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portulacastrum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CL6971.Contig1_All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79.21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22.87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-1.79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Mesembryanthemum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crystallinum</w:t>
            </w:r>
            <w:proofErr w:type="spellEnd"/>
          </w:p>
        </w:tc>
      </w:tr>
      <w:tr w:rsidR="00166BEC" w:rsidTr="006C1156">
        <w:tc>
          <w:tcPr>
            <w:tcW w:w="940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V-H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PPase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CL4556.Contig4_All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5.76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39.12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2.76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Salicornia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europaea</w:t>
            </w:r>
            <w:proofErr w:type="spellEnd"/>
          </w:p>
        </w:tc>
      </w:tr>
      <w:tr w:rsidR="00166BEC" w:rsidTr="006C1156">
        <w:tc>
          <w:tcPr>
            <w:tcW w:w="940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MGT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CL7136.Contig1_All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0.35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2.75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2.97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Suaeda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glauca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CL9565.Contig2_All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1.26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6.1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2.28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Cucumis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sativus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Unigene4950_All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16.99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8.37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-1.02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CL7136.Contig4_All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3.63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-8.50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c>
          <w:tcPr>
            <w:tcW w:w="940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AMT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Unigene1739_All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1.07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10.76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3.33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Eucalyptus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grandis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CL89.Contig3_All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6.79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16.94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1.32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Coffea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canephora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Unigene1346_All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7.2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-9.49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Alternanthera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philoxeroides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Unigene10940_All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2.92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-8.19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Medicago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truncatula</w:t>
            </w:r>
            <w:proofErr w:type="spellEnd"/>
          </w:p>
        </w:tc>
      </w:tr>
      <w:tr w:rsidR="00166BEC" w:rsidTr="006C1156">
        <w:tc>
          <w:tcPr>
            <w:tcW w:w="940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NRT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CL8745.Contig1_All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50.29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12.30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Ricinus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communis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Unigene32523_All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2.38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7.89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lycopersicum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Unigene31327_All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1.83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7.52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Beta vulgaris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Unigene30382_All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1.72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7.43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Spinacia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oleracea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Unigene26958_All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1.32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7.04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Spinacia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oleracea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Unigene6575_All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1.03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6.69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Gossypium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hirsutum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Unigene26957_All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0.98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6.61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Spinacia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oleracea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Unigene31057_All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0.95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6.57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Arabidopsis thaliana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Unigene36682_All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0.93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6.54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Spinacia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oleracea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Unigene27723_All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0.53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5.73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Ricinus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communis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Unigene29763_All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0.25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4.64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Spinacia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oleracea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CL3698.Contig4_All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6.6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6.04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Spinacia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oleracea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CL2829.Contig1_All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5.69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4.83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CL6484.Contig1_All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1.31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36.28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4.79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Unigene12841_All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0.59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11.01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4.22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Citrus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sinensis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CL2228.Contig2_All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1.94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12.93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2.74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Theobroma cacao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CL8524.Contig2_All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4.45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12.08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1.44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Unigene8885_All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0.56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1.13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1.01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Morus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notabilis</w:t>
            </w:r>
            <w:proofErr w:type="spellEnd"/>
          </w:p>
        </w:tc>
      </w:tr>
      <w:tr w:rsidR="00166BEC" w:rsidTr="006C1156">
        <w:trPr>
          <w:trHeight w:val="232"/>
        </w:trPr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CL6490.Contig1_All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44.85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0.63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-6.15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CL3030.Contig6_All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5.73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-9.16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c>
          <w:tcPr>
            <w:tcW w:w="940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STAS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CL6653.Contig1_All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0.05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42.15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9.72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Theobroma cacao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Unigene765_All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33.68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79.83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1.25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Nicotiana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sylvestris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CL2358.Contig1_All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51.69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17.16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-1.59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Populus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tremula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CL4513.Contig1_All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6.99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1.88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-1.89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Sesuvium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portulacastrum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CL576.Contig1_All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5.59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1.08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-2.37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Camellia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sinensis</w:t>
            </w:r>
            <w:proofErr w:type="spellEnd"/>
          </w:p>
        </w:tc>
      </w:tr>
      <w:tr w:rsidR="00166BEC" w:rsidTr="006C1156">
        <w:tc>
          <w:tcPr>
            <w:tcW w:w="940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PHT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CL5611.Contig3_All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97.58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13.25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Glycine max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Unigene5190_All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5.57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9.12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Populus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trichocarpa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CL5240.Contig1_All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0.25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31.24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6.97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Medicago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sativa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Unigene5615_All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0.12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6.2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5.69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Medicago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truncatula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Unigene4292_All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3.75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22.98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2.62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CL7475.Contig1_All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31.41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0.67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-5.55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Spinacia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oleracea</w:t>
            </w:r>
            <w:proofErr w:type="spellEnd"/>
          </w:p>
        </w:tc>
      </w:tr>
      <w:tr w:rsidR="00166BEC" w:rsidTr="006C1156">
        <w:tc>
          <w:tcPr>
            <w:tcW w:w="940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CLC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CL2875.Contig1_All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3.16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11.36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1.85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CL1227.Contig3_All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29.79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70.18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1.24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c>
          <w:tcPr>
            <w:tcW w:w="940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SLAH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Unigene12189_All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0.07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55.01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9.62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Morus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notabilis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Unigene12869_All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3.1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1.19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-1.38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Eucalyptus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grandis</w:t>
            </w:r>
            <w:proofErr w:type="spellEnd"/>
          </w:p>
        </w:tc>
      </w:tr>
      <w:tr w:rsidR="00166BEC" w:rsidTr="006C1156">
        <w:tc>
          <w:tcPr>
            <w:tcW w:w="940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CTR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Unigene1692_All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20.03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10.97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Theobroma cacao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Unigene464_All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15.21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10.57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Ricinus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communis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Unigene14371_All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10.89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-10.09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Theobroma cacao</w:t>
            </w:r>
          </w:p>
        </w:tc>
      </w:tr>
      <w:tr w:rsidR="00166BEC" w:rsidTr="006C1156">
        <w:tc>
          <w:tcPr>
            <w:tcW w:w="940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BOR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CL2956.Contig3_All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2.46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19.67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3.00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Theobroma cacao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CL6313.Contig1_All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7.59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44.65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2.56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Unigene1509_All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2.11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16.49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2.97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Populus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trichocarpa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Unigene4180_All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6.08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32.63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2.42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Cucumis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sativus</w:t>
            </w:r>
            <w:proofErr w:type="spellEnd"/>
          </w:p>
        </w:tc>
      </w:tr>
      <w:tr w:rsidR="00166BEC" w:rsidTr="006C1156">
        <w:tc>
          <w:tcPr>
            <w:tcW w:w="940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ZnT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CL9112.Contig1_All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1.48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15.67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3.40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Medicago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truncatula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Unigene6856_All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3.61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25.54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2.82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lycopersicum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CL3501.Contig1_All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2.71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9.54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1.82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Unigene13213_All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26.17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61.53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1.23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Chenopodium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quinoa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Unigene17547_All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11.04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25.51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1.21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Theobroma cacao 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Unigene26807_All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12.1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1.76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-2.78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Nicotiana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tabacum</w:t>
            </w:r>
            <w:proofErr w:type="spellEnd"/>
          </w:p>
        </w:tc>
      </w:tr>
      <w:tr w:rsidR="00166BEC" w:rsidTr="006C1156">
        <w:tc>
          <w:tcPr>
            <w:tcW w:w="940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MOT</w:t>
            </w:r>
          </w:p>
        </w:tc>
      </w:tr>
      <w:tr w:rsidR="00166BEC" w:rsidTr="006C1156">
        <w:tc>
          <w:tcPr>
            <w:tcW w:w="2230" w:type="dxa"/>
            <w:tcBorders>
              <w:bottom w:val="single" w:sz="8" w:space="0" w:color="auto"/>
            </w:tcBorders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Unigene7283_All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2.08</w:t>
            </w:r>
          </w:p>
        </w:tc>
        <w:tc>
          <w:tcPr>
            <w:tcW w:w="1300" w:type="dxa"/>
            <w:tcBorders>
              <w:bottom w:val="single" w:sz="8" w:space="0" w:color="auto"/>
            </w:tcBorders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31.82</w:t>
            </w:r>
          </w:p>
        </w:tc>
        <w:tc>
          <w:tcPr>
            <w:tcW w:w="1370" w:type="dxa"/>
            <w:tcBorders>
              <w:bottom w:val="single" w:sz="8" w:space="0" w:color="auto"/>
            </w:tcBorders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3.94 </w:t>
            </w:r>
          </w:p>
        </w:tc>
        <w:tc>
          <w:tcPr>
            <w:tcW w:w="3120" w:type="dxa"/>
            <w:tcBorders>
              <w:bottom w:val="single" w:sz="8" w:space="0" w:color="auto"/>
            </w:tcBorders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Nicotiana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tomentosiformis</w:t>
            </w:r>
            <w:proofErr w:type="spellEnd"/>
          </w:p>
        </w:tc>
      </w:tr>
    </w:tbl>
    <w:p w:rsidR="00166BEC" w:rsidRDefault="00166BEC">
      <w:pPr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166BEC" w:rsidRDefault="00300DD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Table S</w:t>
      </w:r>
      <w:r>
        <w:rPr>
          <w:rFonts w:ascii="Times New Roman" w:hAnsi="Times New Roman" w:cs="Times New Roman" w:hint="eastAsia"/>
          <w:b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 xml:space="preserve"> DEGs related to ion transport in </w:t>
      </w:r>
      <w:r>
        <w:rPr>
          <w:rFonts w:ascii="Times New Roman" w:hAnsi="Times New Roman" w:cs="Times New Roman" w:hint="eastAsia"/>
          <w:sz w:val="20"/>
          <w:szCs w:val="20"/>
        </w:rPr>
        <w:t>leaves</w:t>
      </w:r>
      <w:r>
        <w:rPr>
          <w:rFonts w:ascii="Times New Roman" w:hAnsi="Times New Roman" w:cs="Times New Roman"/>
          <w:sz w:val="20"/>
          <w:szCs w:val="20"/>
        </w:rPr>
        <w:t xml:space="preserve"> of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bookmarkStart w:id="6" w:name="OLE_LINK26"/>
      <w:r>
        <w:rPr>
          <w:rFonts w:ascii="Times New Roman" w:hAnsi="Times New Roman" w:cs="Times New Roman"/>
          <w:i/>
          <w:sz w:val="20"/>
          <w:szCs w:val="20"/>
        </w:rPr>
        <w:t xml:space="preserve">A.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canescens</w:t>
      </w:r>
      <w:bookmarkEnd w:id="6"/>
      <w:proofErr w:type="spellEnd"/>
      <w:r>
        <w:rPr>
          <w:rFonts w:ascii="Times New Roman" w:hAnsi="Times New Roman" w:cs="Times New Roman"/>
          <w:sz w:val="20"/>
          <w:szCs w:val="20"/>
        </w:rPr>
        <w:t xml:space="preserve"> under </w:t>
      </w:r>
      <w:r>
        <w:rPr>
          <w:rFonts w:ascii="Times New Roman" w:hAnsi="Times New Roman" w:cs="Times New Roman" w:hint="eastAsia"/>
          <w:sz w:val="20"/>
          <w:szCs w:val="20"/>
        </w:rPr>
        <w:t>10</w:t>
      </w:r>
      <w:r>
        <w:rPr>
          <w:rFonts w:ascii="Times New Roman" w:hAnsi="Times New Roman" w:cs="Times New Roman"/>
          <w:sz w:val="20"/>
          <w:szCs w:val="20"/>
        </w:rPr>
        <w:t xml:space="preserve">0 </w:t>
      </w:r>
      <w:proofErr w:type="spellStart"/>
      <w:r>
        <w:rPr>
          <w:rFonts w:ascii="Times New Roman" w:hAnsi="Times New Roman" w:cs="Times New Roman"/>
          <w:sz w:val="20"/>
          <w:szCs w:val="20"/>
        </w:rPr>
        <w:t>mM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NaCl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for </w:t>
      </w:r>
      <w:r>
        <w:rPr>
          <w:rFonts w:ascii="Times New Roman" w:hAnsi="Times New Roman" w:cs="Times New Roman" w:hint="eastAsia"/>
          <w:sz w:val="20"/>
          <w:szCs w:val="20"/>
        </w:rPr>
        <w:t>24</w:t>
      </w:r>
      <w:r>
        <w:rPr>
          <w:rFonts w:ascii="Times New Roman" w:hAnsi="Times New Roman" w:cs="Times New Roman"/>
          <w:sz w:val="20"/>
          <w:szCs w:val="20"/>
        </w:rPr>
        <w:t xml:space="preserve"> h. C</w:t>
      </w:r>
      <w:r>
        <w:rPr>
          <w:rFonts w:ascii="Times New Roman" w:hAnsi="Times New Roman" w:cs="Times New Roman" w:hint="eastAsia"/>
          <w:sz w:val="20"/>
          <w:szCs w:val="20"/>
        </w:rPr>
        <w:t>L24</w:t>
      </w:r>
      <w:r>
        <w:rPr>
          <w:rFonts w:ascii="Times New Roman" w:hAnsi="Times New Roman" w:cs="Times New Roman"/>
          <w:sz w:val="20"/>
          <w:szCs w:val="20"/>
        </w:rPr>
        <w:t xml:space="preserve"> indicates </w:t>
      </w:r>
      <w:r w:rsidR="007323A2">
        <w:rPr>
          <w:rFonts w:ascii="Times New Roman" w:hAnsi="Times New Roman" w:cs="Times New Roman"/>
          <w:sz w:val="20"/>
          <w:szCs w:val="20"/>
        </w:rPr>
        <w:t xml:space="preserve">the </w:t>
      </w:r>
      <w:r>
        <w:rPr>
          <w:rFonts w:ascii="Times New Roman" w:hAnsi="Times New Roman" w:cs="Times New Roman" w:hint="eastAsia"/>
          <w:sz w:val="20"/>
          <w:szCs w:val="20"/>
        </w:rPr>
        <w:t>leaves</w:t>
      </w:r>
      <w:r>
        <w:rPr>
          <w:rFonts w:ascii="Times New Roman" w:hAnsi="Times New Roman" w:cs="Times New Roman"/>
          <w:sz w:val="20"/>
          <w:szCs w:val="20"/>
        </w:rPr>
        <w:t xml:space="preserve"> of plants treated as </w:t>
      </w:r>
      <w:r w:rsidR="007323A2">
        <w:rPr>
          <w:rFonts w:ascii="Times New Roman" w:hAnsi="Times New Roman" w:cs="Times New Roman"/>
          <w:sz w:val="20"/>
          <w:szCs w:val="20"/>
        </w:rPr>
        <w:t xml:space="preserve">a </w:t>
      </w:r>
      <w:r>
        <w:rPr>
          <w:rFonts w:ascii="Times New Roman" w:hAnsi="Times New Roman" w:cs="Times New Roman"/>
          <w:sz w:val="20"/>
          <w:szCs w:val="20"/>
        </w:rPr>
        <w:t xml:space="preserve">control for </w:t>
      </w:r>
      <w:r>
        <w:rPr>
          <w:rFonts w:ascii="Times New Roman" w:hAnsi="Times New Roman" w:cs="Times New Roman" w:hint="eastAsia"/>
          <w:sz w:val="20"/>
          <w:szCs w:val="20"/>
        </w:rPr>
        <w:t>24</w:t>
      </w:r>
      <w:r>
        <w:rPr>
          <w:rFonts w:ascii="Times New Roman" w:hAnsi="Times New Roman" w:cs="Times New Roman"/>
          <w:sz w:val="20"/>
          <w:szCs w:val="20"/>
        </w:rPr>
        <w:t xml:space="preserve"> h, S</w:t>
      </w:r>
      <w:r>
        <w:rPr>
          <w:rFonts w:ascii="Times New Roman" w:hAnsi="Times New Roman" w:cs="Times New Roman" w:hint="eastAsia"/>
          <w:sz w:val="20"/>
          <w:szCs w:val="20"/>
        </w:rPr>
        <w:t>L24</w:t>
      </w:r>
      <w:r>
        <w:rPr>
          <w:rFonts w:ascii="Times New Roman" w:hAnsi="Times New Roman" w:cs="Times New Roman"/>
          <w:sz w:val="20"/>
          <w:szCs w:val="20"/>
        </w:rPr>
        <w:t xml:space="preserve"> indicates</w:t>
      </w:r>
      <w:r>
        <w:rPr>
          <w:rFonts w:ascii="Times New Roman" w:hAnsi="Times New Roman" w:cs="Times New Roman" w:hint="eastAsia"/>
          <w:sz w:val="20"/>
          <w:szCs w:val="20"/>
        </w:rPr>
        <w:t xml:space="preserve"> leaves</w:t>
      </w:r>
      <w:r>
        <w:rPr>
          <w:rFonts w:ascii="Times New Roman" w:hAnsi="Times New Roman" w:cs="Times New Roman"/>
          <w:sz w:val="20"/>
          <w:szCs w:val="20"/>
        </w:rPr>
        <w:t xml:space="preserve"> of plants treated </w:t>
      </w:r>
      <w:r w:rsidR="007323A2">
        <w:rPr>
          <w:rFonts w:ascii="Times New Roman" w:hAnsi="Times New Roman" w:cs="Times New Roman"/>
          <w:sz w:val="20"/>
          <w:szCs w:val="20"/>
        </w:rPr>
        <w:t>with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10</w:t>
      </w:r>
      <w:r>
        <w:rPr>
          <w:rFonts w:ascii="Times New Roman" w:hAnsi="Times New Roman" w:cs="Times New Roman"/>
          <w:sz w:val="20"/>
          <w:szCs w:val="20"/>
        </w:rPr>
        <w:t xml:space="preserve">0 </w:t>
      </w:r>
      <w:proofErr w:type="spellStart"/>
      <w:r>
        <w:rPr>
          <w:rFonts w:ascii="Times New Roman" w:hAnsi="Times New Roman" w:cs="Times New Roman"/>
          <w:sz w:val="20"/>
          <w:szCs w:val="20"/>
        </w:rPr>
        <w:t>mM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NaCl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for </w:t>
      </w:r>
      <w:r>
        <w:rPr>
          <w:rFonts w:ascii="Times New Roman" w:hAnsi="Times New Roman" w:cs="Times New Roman" w:hint="eastAsia"/>
          <w:sz w:val="20"/>
          <w:szCs w:val="20"/>
        </w:rPr>
        <w:t>24</w:t>
      </w:r>
      <w:r>
        <w:rPr>
          <w:rFonts w:ascii="Times New Roman" w:hAnsi="Times New Roman" w:cs="Times New Roman"/>
          <w:sz w:val="20"/>
          <w:szCs w:val="20"/>
        </w:rPr>
        <w:t xml:space="preserve"> h, </w:t>
      </w:r>
      <w:r w:rsidR="007323A2">
        <w:rPr>
          <w:rFonts w:ascii="Times New Roman" w:hAnsi="Times New Roman" w:cs="Times New Roman"/>
          <w:sz w:val="20"/>
          <w:szCs w:val="20"/>
        </w:rPr>
        <w:t xml:space="preserve">and </w:t>
      </w:r>
      <w:r>
        <w:rPr>
          <w:rFonts w:ascii="Times New Roman" w:hAnsi="Times New Roman" w:cs="Times New Roman"/>
          <w:sz w:val="20"/>
          <w:szCs w:val="20"/>
        </w:rPr>
        <w:t>“Fold change” equals log</w:t>
      </w:r>
      <w:r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 w:hint="eastAsia"/>
          <w:sz w:val="20"/>
          <w:szCs w:val="20"/>
          <w:vertAlign w:val="subscript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(FPKM-S</w:t>
      </w:r>
      <w:r>
        <w:rPr>
          <w:rFonts w:ascii="Times New Roman" w:hAnsi="Times New Roman" w:cs="Times New Roman" w:hint="eastAsia"/>
          <w:sz w:val="20"/>
          <w:szCs w:val="20"/>
        </w:rPr>
        <w:t>L24</w:t>
      </w:r>
      <w:r>
        <w:rPr>
          <w:rFonts w:ascii="Times New Roman" w:hAnsi="Times New Roman" w:cs="Times New Roman"/>
          <w:sz w:val="20"/>
          <w:szCs w:val="20"/>
        </w:rPr>
        <w:t>/FPKM-C</w:t>
      </w:r>
      <w:r>
        <w:rPr>
          <w:rFonts w:ascii="Times New Roman" w:hAnsi="Times New Roman" w:cs="Times New Roman" w:hint="eastAsia"/>
          <w:sz w:val="20"/>
          <w:szCs w:val="20"/>
        </w:rPr>
        <w:t>L24</w:t>
      </w:r>
      <w:r>
        <w:rPr>
          <w:rFonts w:ascii="Times New Roman" w:hAnsi="Times New Roman" w:cs="Times New Roman"/>
          <w:sz w:val="20"/>
          <w:szCs w:val="20"/>
        </w:rPr>
        <w:t>).</w:t>
      </w:r>
    </w:p>
    <w:tbl>
      <w:tblPr>
        <w:tblW w:w="957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230"/>
        <w:gridCol w:w="1460"/>
        <w:gridCol w:w="1380"/>
        <w:gridCol w:w="1390"/>
        <w:gridCol w:w="3110"/>
      </w:tblGrid>
      <w:tr w:rsidR="00166BEC" w:rsidTr="006C1156">
        <w:tc>
          <w:tcPr>
            <w:tcW w:w="223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Gene ID</w:t>
            </w:r>
          </w:p>
        </w:tc>
        <w:tc>
          <w:tcPr>
            <w:tcW w:w="14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FPKM-C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L24</w:t>
            </w:r>
          </w:p>
        </w:tc>
        <w:tc>
          <w:tcPr>
            <w:tcW w:w="13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FPKM-S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L24</w:t>
            </w:r>
          </w:p>
        </w:tc>
        <w:tc>
          <w:tcPr>
            <w:tcW w:w="139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Fold change</w:t>
            </w:r>
          </w:p>
        </w:tc>
        <w:tc>
          <w:tcPr>
            <w:tcW w:w="31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Homologous species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lastRenderedPageBreak/>
              <w:t>SOS1</w:t>
            </w:r>
          </w:p>
        </w:tc>
        <w:tc>
          <w:tcPr>
            <w:tcW w:w="1460" w:type="dxa"/>
            <w:vAlign w:val="center"/>
          </w:tcPr>
          <w:p w:rsidR="00166BEC" w:rsidRDefault="00166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vAlign w:val="center"/>
          </w:tcPr>
          <w:p w:rsidR="00166BEC" w:rsidRDefault="00166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:rsidR="00166BEC" w:rsidRDefault="00166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0" w:type="dxa"/>
            <w:vAlign w:val="center"/>
          </w:tcPr>
          <w:p w:rsidR="00166BEC" w:rsidRDefault="00166BE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CL5512.Contig2_All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0.01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9.34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9.87</w:t>
            </w:r>
          </w:p>
        </w:tc>
        <w:tc>
          <w:tcPr>
            <w:tcW w:w="311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Chenopodium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quinoa</w:t>
            </w:r>
          </w:p>
        </w:tc>
      </w:tr>
      <w:tr w:rsidR="00166BEC" w:rsidTr="006C1156">
        <w:tc>
          <w:tcPr>
            <w:tcW w:w="957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HKT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  <w:t>CL4724.Contig2_All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  <w:t>2.28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  <w:t>12.83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  <w:t>2.49</w:t>
            </w:r>
          </w:p>
        </w:tc>
        <w:tc>
          <w:tcPr>
            <w:tcW w:w="311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Mesembryanthemum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crystallinum</w:t>
            </w:r>
            <w:proofErr w:type="spellEnd"/>
          </w:p>
        </w:tc>
      </w:tr>
      <w:tr w:rsidR="00166BEC" w:rsidTr="006C1156">
        <w:tc>
          <w:tcPr>
            <w:tcW w:w="957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 w:themeColor="text1"/>
                <w:kern w:val="0"/>
                <w:sz w:val="20"/>
                <w:szCs w:val="20"/>
                <w:lang w:bidi="ar"/>
              </w:rPr>
              <w:t>KEA</w:t>
            </w:r>
          </w:p>
        </w:tc>
      </w:tr>
      <w:tr w:rsidR="00166BEC" w:rsidTr="006C1156">
        <w:trPr>
          <w:trHeight w:val="90"/>
        </w:trPr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Unigene23223_All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0.66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6.04 </w:t>
            </w:r>
          </w:p>
        </w:tc>
        <w:tc>
          <w:tcPr>
            <w:tcW w:w="311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Nelumbo</w:t>
            </w:r>
            <w:proofErr w:type="spellEnd"/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nucifera</w:t>
            </w:r>
            <w:proofErr w:type="spellEnd"/>
          </w:p>
        </w:tc>
      </w:tr>
      <w:tr w:rsidR="00166BEC" w:rsidTr="006C1156">
        <w:trPr>
          <w:trHeight w:val="90"/>
        </w:trPr>
        <w:tc>
          <w:tcPr>
            <w:tcW w:w="957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KCO</w:t>
            </w:r>
          </w:p>
        </w:tc>
      </w:tr>
      <w:tr w:rsidR="00166BEC" w:rsidTr="006C1156">
        <w:trPr>
          <w:trHeight w:val="90"/>
        </w:trPr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CL6946.Contig2_All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1.04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6.70 </w:t>
            </w:r>
          </w:p>
        </w:tc>
        <w:tc>
          <w:tcPr>
            <w:tcW w:w="311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rPr>
          <w:trHeight w:val="90"/>
        </w:trPr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Unigene7902_All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3.98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1.2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-1.73 </w:t>
            </w:r>
          </w:p>
        </w:tc>
        <w:tc>
          <w:tcPr>
            <w:tcW w:w="311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Morus</w:t>
            </w:r>
            <w:proofErr w:type="spellEnd"/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notabilis</w:t>
            </w:r>
            <w:proofErr w:type="spellEnd"/>
          </w:p>
        </w:tc>
      </w:tr>
      <w:tr w:rsidR="00166BEC" w:rsidTr="006C1156">
        <w:tc>
          <w:tcPr>
            <w:tcW w:w="957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SKOR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Unigene39479_All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1.77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7.47 </w:t>
            </w:r>
          </w:p>
        </w:tc>
        <w:tc>
          <w:tcPr>
            <w:tcW w:w="311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Alternanthera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philoxeroides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CL3066.Contig2_All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0.14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0.67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2.26 </w:t>
            </w:r>
          </w:p>
        </w:tc>
        <w:tc>
          <w:tcPr>
            <w:tcW w:w="311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Alternanthera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philoxeroides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Unigene26985_All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0.91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2.02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1.15 </w:t>
            </w:r>
          </w:p>
        </w:tc>
        <w:tc>
          <w:tcPr>
            <w:tcW w:w="311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Alternanthera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philoxeroides</w:t>
            </w:r>
            <w:proofErr w:type="spellEnd"/>
          </w:p>
        </w:tc>
      </w:tr>
      <w:tr w:rsidR="00166BEC" w:rsidTr="006C1156">
        <w:tc>
          <w:tcPr>
            <w:tcW w:w="957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AKT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Unigene23528_All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1.18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6.88 </w:t>
            </w:r>
          </w:p>
        </w:tc>
        <w:tc>
          <w:tcPr>
            <w:tcW w:w="311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Mesembryanthemum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crystallinum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Unigene1023_All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0.11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0.55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2.32 </w:t>
            </w:r>
          </w:p>
        </w:tc>
        <w:tc>
          <w:tcPr>
            <w:tcW w:w="311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Mesembryanthemum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crystallinum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CL6985.Contig2_All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0.38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1.16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1.61 </w:t>
            </w:r>
          </w:p>
        </w:tc>
        <w:tc>
          <w:tcPr>
            <w:tcW w:w="311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Mesembryanthemum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crystallinum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Unigene11168_All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0.18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-1.15 </w:t>
            </w:r>
          </w:p>
        </w:tc>
        <w:tc>
          <w:tcPr>
            <w:tcW w:w="311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Glycine max</w:t>
            </w:r>
          </w:p>
        </w:tc>
      </w:tr>
      <w:tr w:rsidR="00166BEC" w:rsidTr="006C1156">
        <w:tc>
          <w:tcPr>
            <w:tcW w:w="957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KT/HAK/KUP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CL2081.Contig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0.57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5.83 </w:t>
            </w:r>
          </w:p>
        </w:tc>
        <w:tc>
          <w:tcPr>
            <w:tcW w:w="311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Nelumbo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nucifera</w:t>
            </w:r>
            <w:proofErr w:type="spellEnd"/>
          </w:p>
        </w:tc>
      </w:tr>
      <w:tr w:rsidR="00166BEC" w:rsidTr="006C1156">
        <w:tc>
          <w:tcPr>
            <w:tcW w:w="957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CNGC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 xml:space="preserve"> 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CL1899.Contig4_All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5.91 </w:t>
            </w:r>
          </w:p>
        </w:tc>
        <w:tc>
          <w:tcPr>
            <w:tcW w:w="311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CL5475.Contig2_All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1.05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3.49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1.73 </w:t>
            </w:r>
          </w:p>
        </w:tc>
        <w:tc>
          <w:tcPr>
            <w:tcW w:w="311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Nelumbo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nucifera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Unigene19313_All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0.37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1.1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1.57 </w:t>
            </w:r>
          </w:p>
        </w:tc>
        <w:tc>
          <w:tcPr>
            <w:tcW w:w="311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CL7131.Contig1_All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0.38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1.06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1.48 </w:t>
            </w:r>
          </w:p>
        </w:tc>
        <w:tc>
          <w:tcPr>
            <w:tcW w:w="311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Beta vulgaris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CL2537.Contig1_All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2.54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6.26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1.30 </w:t>
            </w:r>
          </w:p>
        </w:tc>
        <w:tc>
          <w:tcPr>
            <w:tcW w:w="311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lycopersicum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CL1686.Contig1_All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0.89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2.14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1.27 </w:t>
            </w:r>
          </w:p>
        </w:tc>
        <w:tc>
          <w:tcPr>
            <w:tcW w:w="311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Nicotiana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tomentosiformis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CL4135.Contig2_All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1.48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2.99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1.01 </w:t>
            </w:r>
          </w:p>
        </w:tc>
        <w:tc>
          <w:tcPr>
            <w:tcW w:w="311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c>
          <w:tcPr>
            <w:tcW w:w="957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CCX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CL5759.Contig1_All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2.58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1.04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-1.31</w:t>
            </w:r>
          </w:p>
        </w:tc>
        <w:tc>
          <w:tcPr>
            <w:tcW w:w="311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Arabidopsis thaliana</w:t>
            </w:r>
          </w:p>
        </w:tc>
      </w:tr>
      <w:tr w:rsidR="00166BEC" w:rsidTr="006C1156">
        <w:tc>
          <w:tcPr>
            <w:tcW w:w="957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P-Ca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2+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ATPase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Unigene5657_All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2.37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1.04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-1.19 </w:t>
            </w:r>
          </w:p>
        </w:tc>
        <w:tc>
          <w:tcPr>
            <w:tcW w:w="311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c>
          <w:tcPr>
            <w:tcW w:w="957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V-C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CL8183.Contig3_All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0.46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-5.52 </w:t>
            </w:r>
          </w:p>
        </w:tc>
        <w:tc>
          <w:tcPr>
            <w:tcW w:w="311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Sesuvium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portulacastrum</w:t>
            </w:r>
            <w:proofErr w:type="spellEnd"/>
          </w:p>
        </w:tc>
      </w:tr>
      <w:tr w:rsidR="00166BEC" w:rsidTr="006C1156">
        <w:tc>
          <w:tcPr>
            <w:tcW w:w="957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P-H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ATPase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Unigene40626_All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1.32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6.35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2.27 </w:t>
            </w:r>
          </w:p>
        </w:tc>
        <w:tc>
          <w:tcPr>
            <w:tcW w:w="311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Sesuvium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portulacastrum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Unigene19179_All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0.99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2.77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1.48 </w:t>
            </w:r>
          </w:p>
        </w:tc>
        <w:tc>
          <w:tcPr>
            <w:tcW w:w="311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Populus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trichocarpa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CL2639.Contig4_All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0.07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-2.81 </w:t>
            </w:r>
          </w:p>
        </w:tc>
        <w:tc>
          <w:tcPr>
            <w:tcW w:w="311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Eucalyptus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grandis</w:t>
            </w:r>
            <w:proofErr w:type="spellEnd"/>
          </w:p>
        </w:tc>
      </w:tr>
      <w:tr w:rsidR="00166BEC" w:rsidTr="006C1156">
        <w:tc>
          <w:tcPr>
            <w:tcW w:w="957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MGT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CL7136.Contig4_All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1.72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7.43 </w:t>
            </w:r>
          </w:p>
        </w:tc>
        <w:tc>
          <w:tcPr>
            <w:tcW w:w="311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CL8692.Contig1_All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3.52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8.46 </w:t>
            </w:r>
          </w:p>
        </w:tc>
        <w:tc>
          <w:tcPr>
            <w:tcW w:w="311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Populus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trichocarpa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CL1495.Contig7_All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1.69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5.34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1.66 </w:t>
            </w:r>
          </w:p>
        </w:tc>
        <w:tc>
          <w:tcPr>
            <w:tcW w:w="311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Cucumis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sativus</w:t>
            </w:r>
            <w:proofErr w:type="spellEnd"/>
          </w:p>
        </w:tc>
      </w:tr>
      <w:tr w:rsidR="00166BEC" w:rsidTr="006C1156">
        <w:tc>
          <w:tcPr>
            <w:tcW w:w="957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NRT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OLE_LINK24"/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CL3698.Contig</w:t>
            </w:r>
            <w:bookmarkEnd w:id="7"/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0.96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6.58 </w:t>
            </w:r>
          </w:p>
        </w:tc>
        <w:tc>
          <w:tcPr>
            <w:tcW w:w="311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Spinacia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oleracea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Unigene4441_All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0.64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6.00 </w:t>
            </w:r>
          </w:p>
        </w:tc>
        <w:tc>
          <w:tcPr>
            <w:tcW w:w="311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tuberosum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Unigene12841_All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0.61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5.93 </w:t>
            </w:r>
          </w:p>
        </w:tc>
        <w:tc>
          <w:tcPr>
            <w:tcW w:w="311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Citrus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sinensis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Unigene30382_All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0.54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5.75 </w:t>
            </w:r>
          </w:p>
        </w:tc>
        <w:tc>
          <w:tcPr>
            <w:tcW w:w="311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Spinacia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oleracea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Unigene31057_All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0.45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5.49 </w:t>
            </w:r>
          </w:p>
        </w:tc>
        <w:tc>
          <w:tcPr>
            <w:tcW w:w="311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Arabidopsis thaliana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CL2829.Contig1_All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0.06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0.25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2.06 </w:t>
            </w:r>
          </w:p>
        </w:tc>
        <w:tc>
          <w:tcPr>
            <w:tcW w:w="311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Chenopodium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quinoa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CL3030.Contig3_All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0.71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-6.15 </w:t>
            </w:r>
          </w:p>
        </w:tc>
        <w:tc>
          <w:tcPr>
            <w:tcW w:w="311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c>
          <w:tcPr>
            <w:tcW w:w="957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STAS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CL6653.Contig2_All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0.15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3.91 </w:t>
            </w:r>
          </w:p>
        </w:tc>
        <w:tc>
          <w:tcPr>
            <w:tcW w:w="311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Stylosanthes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hamata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CL576.Contig1_All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3.2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15.25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2.25 </w:t>
            </w:r>
          </w:p>
        </w:tc>
        <w:tc>
          <w:tcPr>
            <w:tcW w:w="311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Camellia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sinensis</w:t>
            </w:r>
            <w:proofErr w:type="spellEnd"/>
          </w:p>
        </w:tc>
      </w:tr>
      <w:tr w:rsidR="00166BEC" w:rsidTr="006C1156">
        <w:tc>
          <w:tcPr>
            <w:tcW w:w="957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PHT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CL5240.Contig3_All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0.41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5.36 </w:t>
            </w:r>
          </w:p>
        </w:tc>
        <w:tc>
          <w:tcPr>
            <w:tcW w:w="311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Medicago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truncatula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CL5611.Contig3_All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0.06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2.58 </w:t>
            </w:r>
          </w:p>
        </w:tc>
        <w:tc>
          <w:tcPr>
            <w:tcW w:w="311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Glycine max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Unigene10002_All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0.71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-6.15 </w:t>
            </w:r>
          </w:p>
        </w:tc>
        <w:tc>
          <w:tcPr>
            <w:tcW w:w="311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Nicotiana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sylvestris</w:t>
            </w:r>
            <w:proofErr w:type="spellEnd"/>
          </w:p>
        </w:tc>
      </w:tr>
      <w:tr w:rsidR="00166BEC" w:rsidTr="006C1156">
        <w:tc>
          <w:tcPr>
            <w:tcW w:w="957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CLC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CL3948.Contig2_All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0.95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6.57 </w:t>
            </w:r>
          </w:p>
        </w:tc>
        <w:tc>
          <w:tcPr>
            <w:tcW w:w="311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c>
          <w:tcPr>
            <w:tcW w:w="957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BOR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CL2956.Contig6_All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3.37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1.04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-1.70 </w:t>
            </w:r>
          </w:p>
        </w:tc>
        <w:tc>
          <w:tcPr>
            <w:tcW w:w="311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Nicotiana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sylvestris</w:t>
            </w:r>
            <w:proofErr w:type="spellEnd"/>
          </w:p>
        </w:tc>
      </w:tr>
      <w:tr w:rsidR="00166BEC" w:rsidTr="006C1156">
        <w:tc>
          <w:tcPr>
            <w:tcW w:w="957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ZnT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Unigene6915_All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2.41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7.47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1.63 </w:t>
            </w:r>
          </w:p>
        </w:tc>
        <w:tc>
          <w:tcPr>
            <w:tcW w:w="311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OLE_LINK25"/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CL3072.Contig</w:t>
            </w:r>
            <w:bookmarkEnd w:id="8"/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0.28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1.87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2.74 </w:t>
            </w:r>
          </w:p>
        </w:tc>
        <w:tc>
          <w:tcPr>
            <w:tcW w:w="311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Cicer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arietinum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Unigene15501_All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1.82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-7.51 </w:t>
            </w:r>
          </w:p>
        </w:tc>
        <w:tc>
          <w:tcPr>
            <w:tcW w:w="311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Nelumbo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nucifera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CL3501.Contig2_All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0.36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-5.17 </w:t>
            </w:r>
          </w:p>
        </w:tc>
        <w:tc>
          <w:tcPr>
            <w:tcW w:w="311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c>
          <w:tcPr>
            <w:tcW w:w="957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MOT</w:t>
            </w:r>
          </w:p>
        </w:tc>
      </w:tr>
      <w:tr w:rsidR="00166BEC" w:rsidTr="006C1156">
        <w:tc>
          <w:tcPr>
            <w:tcW w:w="2230" w:type="dxa"/>
            <w:tcBorders>
              <w:bottom w:val="single" w:sz="8" w:space="0" w:color="auto"/>
            </w:tcBorders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Unigene7283_All</w:t>
            </w:r>
          </w:p>
        </w:tc>
        <w:tc>
          <w:tcPr>
            <w:tcW w:w="1460" w:type="dxa"/>
            <w:tcBorders>
              <w:bottom w:val="single" w:sz="8" w:space="0" w:color="auto"/>
            </w:tcBorders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8.74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3.11</w:t>
            </w:r>
          </w:p>
        </w:tc>
        <w:tc>
          <w:tcPr>
            <w:tcW w:w="1390" w:type="dxa"/>
            <w:tcBorders>
              <w:bottom w:val="single" w:sz="8" w:space="0" w:color="auto"/>
            </w:tcBorders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-1.49 </w:t>
            </w:r>
          </w:p>
        </w:tc>
        <w:tc>
          <w:tcPr>
            <w:tcW w:w="3110" w:type="dxa"/>
            <w:tcBorders>
              <w:bottom w:val="single" w:sz="8" w:space="0" w:color="auto"/>
            </w:tcBorders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Nicotiana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tomentosiformis</w:t>
            </w:r>
            <w:proofErr w:type="spellEnd"/>
          </w:p>
        </w:tc>
      </w:tr>
    </w:tbl>
    <w:p w:rsidR="00166BEC" w:rsidRDefault="00166BEC">
      <w:pPr>
        <w:rPr>
          <w:rFonts w:ascii="Times New Roman" w:hAnsi="Times New Roman" w:cs="Times New Roman"/>
          <w:sz w:val="20"/>
          <w:szCs w:val="20"/>
        </w:rPr>
      </w:pPr>
    </w:p>
    <w:p w:rsidR="00166BEC" w:rsidRDefault="00300DD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Table S</w:t>
      </w:r>
      <w:r>
        <w:rPr>
          <w:rFonts w:ascii="Times New Roman" w:hAnsi="Times New Roman" w:cs="Times New Roman" w:hint="eastAsia"/>
          <w:b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 xml:space="preserve"> DEGs related to ion transport in </w:t>
      </w:r>
      <w:r>
        <w:rPr>
          <w:rFonts w:ascii="Times New Roman" w:hAnsi="Times New Roman" w:cs="Times New Roman" w:hint="eastAsia"/>
          <w:sz w:val="20"/>
          <w:szCs w:val="20"/>
        </w:rPr>
        <w:t>roots</w:t>
      </w:r>
      <w:r>
        <w:rPr>
          <w:rFonts w:ascii="Times New Roman" w:hAnsi="Times New Roman" w:cs="Times New Roman"/>
          <w:sz w:val="20"/>
          <w:szCs w:val="20"/>
        </w:rPr>
        <w:t xml:space="preserve"> of</w:t>
      </w:r>
      <w:r>
        <w:rPr>
          <w:rFonts w:ascii="Times New Roman" w:hAnsi="Times New Roman" w:cs="Times New Roman"/>
          <w:i/>
          <w:sz w:val="20"/>
          <w:szCs w:val="20"/>
        </w:rPr>
        <w:t xml:space="preserve"> A.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canescens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under </w:t>
      </w:r>
      <w:r>
        <w:rPr>
          <w:rFonts w:ascii="Times New Roman" w:hAnsi="Times New Roman" w:cs="Times New Roman" w:hint="eastAsia"/>
          <w:sz w:val="20"/>
          <w:szCs w:val="20"/>
        </w:rPr>
        <w:t>10</w:t>
      </w:r>
      <w:r>
        <w:rPr>
          <w:rFonts w:ascii="Times New Roman" w:hAnsi="Times New Roman" w:cs="Times New Roman"/>
          <w:sz w:val="20"/>
          <w:szCs w:val="20"/>
        </w:rPr>
        <w:t xml:space="preserve">0 </w:t>
      </w:r>
      <w:proofErr w:type="spellStart"/>
      <w:r>
        <w:rPr>
          <w:rFonts w:ascii="Times New Roman" w:hAnsi="Times New Roman" w:cs="Times New Roman"/>
          <w:sz w:val="20"/>
          <w:szCs w:val="20"/>
        </w:rPr>
        <w:t>mM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NaCl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for </w:t>
      </w:r>
      <w:r>
        <w:rPr>
          <w:rFonts w:ascii="Times New Roman" w:hAnsi="Times New Roman" w:cs="Times New Roman" w:hint="eastAsia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 h. C</w:t>
      </w:r>
      <w:r>
        <w:rPr>
          <w:rFonts w:ascii="Times New Roman" w:hAnsi="Times New Roman" w:cs="Times New Roman" w:hint="eastAsia"/>
          <w:sz w:val="20"/>
          <w:szCs w:val="20"/>
        </w:rPr>
        <w:t>R6</w:t>
      </w:r>
      <w:r>
        <w:rPr>
          <w:rFonts w:ascii="Times New Roman" w:hAnsi="Times New Roman" w:cs="Times New Roman"/>
          <w:sz w:val="20"/>
          <w:szCs w:val="20"/>
        </w:rPr>
        <w:t xml:space="preserve"> indicates </w:t>
      </w:r>
      <w:r w:rsidR="007323A2">
        <w:rPr>
          <w:rFonts w:ascii="Times New Roman" w:hAnsi="Times New Roman" w:cs="Times New Roman"/>
          <w:sz w:val="20"/>
          <w:szCs w:val="20"/>
        </w:rPr>
        <w:t xml:space="preserve">the </w:t>
      </w:r>
      <w:r>
        <w:rPr>
          <w:rFonts w:ascii="Times New Roman" w:hAnsi="Times New Roman" w:cs="Times New Roman" w:hint="eastAsia"/>
          <w:sz w:val="20"/>
          <w:szCs w:val="20"/>
        </w:rPr>
        <w:t>leaves</w:t>
      </w:r>
      <w:r>
        <w:rPr>
          <w:rFonts w:ascii="Times New Roman" w:hAnsi="Times New Roman" w:cs="Times New Roman"/>
          <w:sz w:val="20"/>
          <w:szCs w:val="20"/>
        </w:rPr>
        <w:t xml:space="preserve"> of plants treated as </w:t>
      </w:r>
      <w:r w:rsidR="007323A2">
        <w:rPr>
          <w:rFonts w:ascii="Times New Roman" w:hAnsi="Times New Roman" w:cs="Times New Roman"/>
          <w:sz w:val="20"/>
          <w:szCs w:val="20"/>
        </w:rPr>
        <w:t xml:space="preserve">a </w:t>
      </w:r>
      <w:r>
        <w:rPr>
          <w:rFonts w:ascii="Times New Roman" w:hAnsi="Times New Roman" w:cs="Times New Roman"/>
          <w:sz w:val="20"/>
          <w:szCs w:val="20"/>
        </w:rPr>
        <w:t xml:space="preserve">control for </w:t>
      </w:r>
      <w:r>
        <w:rPr>
          <w:rFonts w:ascii="Times New Roman" w:hAnsi="Times New Roman" w:cs="Times New Roman" w:hint="eastAsia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 h, S</w:t>
      </w:r>
      <w:r>
        <w:rPr>
          <w:rFonts w:ascii="Times New Roman" w:hAnsi="Times New Roman" w:cs="Times New Roman" w:hint="eastAsia"/>
          <w:sz w:val="20"/>
          <w:szCs w:val="20"/>
        </w:rPr>
        <w:t>R6</w:t>
      </w:r>
      <w:r>
        <w:rPr>
          <w:rFonts w:ascii="Times New Roman" w:hAnsi="Times New Roman" w:cs="Times New Roman"/>
          <w:sz w:val="20"/>
          <w:szCs w:val="20"/>
        </w:rPr>
        <w:t xml:space="preserve"> indicates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7323A2">
        <w:rPr>
          <w:rFonts w:ascii="Times New Roman" w:hAnsi="Times New Roman" w:cs="Times New Roman"/>
          <w:sz w:val="20"/>
          <w:szCs w:val="20"/>
        </w:rPr>
        <w:t xml:space="preserve">the </w:t>
      </w:r>
      <w:r>
        <w:rPr>
          <w:rFonts w:ascii="Times New Roman" w:hAnsi="Times New Roman" w:cs="Times New Roman" w:hint="eastAsia"/>
          <w:sz w:val="20"/>
          <w:szCs w:val="20"/>
        </w:rPr>
        <w:t>roots</w:t>
      </w:r>
      <w:r>
        <w:rPr>
          <w:rFonts w:ascii="Times New Roman" w:hAnsi="Times New Roman" w:cs="Times New Roman"/>
          <w:sz w:val="20"/>
          <w:szCs w:val="20"/>
        </w:rPr>
        <w:t xml:space="preserve"> of plants treated </w:t>
      </w:r>
      <w:r w:rsidR="007323A2">
        <w:rPr>
          <w:rFonts w:ascii="Times New Roman" w:hAnsi="Times New Roman" w:cs="Times New Roman"/>
          <w:sz w:val="20"/>
          <w:szCs w:val="20"/>
        </w:rPr>
        <w:t>with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10</w:t>
      </w:r>
      <w:r>
        <w:rPr>
          <w:rFonts w:ascii="Times New Roman" w:hAnsi="Times New Roman" w:cs="Times New Roman"/>
          <w:sz w:val="20"/>
          <w:szCs w:val="20"/>
        </w:rPr>
        <w:t xml:space="preserve">0 </w:t>
      </w:r>
      <w:proofErr w:type="spellStart"/>
      <w:r>
        <w:rPr>
          <w:rFonts w:ascii="Times New Roman" w:hAnsi="Times New Roman" w:cs="Times New Roman"/>
          <w:sz w:val="20"/>
          <w:szCs w:val="20"/>
        </w:rPr>
        <w:t>mM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NaCl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for </w:t>
      </w:r>
      <w:r>
        <w:rPr>
          <w:rFonts w:ascii="Times New Roman" w:hAnsi="Times New Roman" w:cs="Times New Roman" w:hint="eastAsia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 h, </w:t>
      </w:r>
      <w:r w:rsidR="007323A2">
        <w:rPr>
          <w:rFonts w:ascii="Times New Roman" w:hAnsi="Times New Roman" w:cs="Times New Roman"/>
          <w:sz w:val="20"/>
          <w:szCs w:val="20"/>
        </w:rPr>
        <w:t>and “Fold change” equals</w:t>
      </w:r>
      <w:r>
        <w:rPr>
          <w:rFonts w:ascii="Times New Roman" w:hAnsi="Times New Roman" w:cs="Times New Roman"/>
          <w:sz w:val="20"/>
          <w:szCs w:val="20"/>
        </w:rPr>
        <w:t xml:space="preserve"> log</w:t>
      </w:r>
      <w:r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 w:hint="eastAsia"/>
          <w:sz w:val="20"/>
          <w:szCs w:val="20"/>
          <w:vertAlign w:val="subscript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(FPKM-S</w:t>
      </w:r>
      <w:r>
        <w:rPr>
          <w:rFonts w:ascii="Times New Roman" w:hAnsi="Times New Roman" w:cs="Times New Roman" w:hint="eastAsia"/>
          <w:sz w:val="20"/>
          <w:szCs w:val="20"/>
        </w:rPr>
        <w:t>R6</w:t>
      </w:r>
      <w:r>
        <w:rPr>
          <w:rFonts w:ascii="Times New Roman" w:hAnsi="Times New Roman" w:cs="Times New Roman"/>
          <w:sz w:val="20"/>
          <w:szCs w:val="20"/>
        </w:rPr>
        <w:t>/FPKM-C</w:t>
      </w:r>
      <w:r>
        <w:rPr>
          <w:rFonts w:ascii="Times New Roman" w:hAnsi="Times New Roman" w:cs="Times New Roman" w:hint="eastAsia"/>
          <w:sz w:val="20"/>
          <w:szCs w:val="20"/>
        </w:rPr>
        <w:t>R6</w:t>
      </w:r>
      <w:r>
        <w:rPr>
          <w:rFonts w:ascii="Times New Roman" w:hAnsi="Times New Roman" w:cs="Times New Roman"/>
          <w:sz w:val="20"/>
          <w:szCs w:val="20"/>
        </w:rPr>
        <w:t>).</w:t>
      </w:r>
    </w:p>
    <w:tbl>
      <w:tblPr>
        <w:tblW w:w="94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230"/>
        <w:gridCol w:w="1380"/>
        <w:gridCol w:w="1300"/>
        <w:gridCol w:w="1370"/>
        <w:gridCol w:w="3120"/>
      </w:tblGrid>
      <w:tr w:rsidR="00166BEC" w:rsidTr="006C1156">
        <w:tc>
          <w:tcPr>
            <w:tcW w:w="223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Gene ID</w:t>
            </w:r>
          </w:p>
        </w:tc>
        <w:tc>
          <w:tcPr>
            <w:tcW w:w="13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FPKM-C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3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FPKM-S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3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Fold change</w:t>
            </w:r>
          </w:p>
        </w:tc>
        <w:tc>
          <w:tcPr>
            <w:tcW w:w="312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Homologous species</w:t>
            </w:r>
          </w:p>
        </w:tc>
      </w:tr>
      <w:tr w:rsidR="00166BEC" w:rsidTr="006C1156">
        <w:tc>
          <w:tcPr>
            <w:tcW w:w="9400" w:type="dxa"/>
            <w:gridSpan w:val="5"/>
            <w:tcBorders>
              <w:top w:val="single" w:sz="8" w:space="0" w:color="auto"/>
            </w:tcBorders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NHX</w:t>
            </w:r>
          </w:p>
        </w:tc>
      </w:tr>
      <w:tr w:rsidR="00166BEC" w:rsidTr="006C1156">
        <w:trPr>
          <w:trHeight w:val="90"/>
        </w:trPr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Unigene2433_All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26.04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55.39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1.09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Atriplex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halimus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Unigene2571_All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14.01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.00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-1.81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Mesembryanthemum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crystallinum</w:t>
            </w:r>
            <w:proofErr w:type="spellEnd"/>
          </w:p>
        </w:tc>
      </w:tr>
      <w:tr w:rsidR="00166BEC" w:rsidTr="006C1156">
        <w:tc>
          <w:tcPr>
            <w:tcW w:w="940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SOS1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CL5512.Contig2_All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19.48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2.84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-2.78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Chenopodium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quinoa</w:t>
            </w:r>
          </w:p>
        </w:tc>
      </w:tr>
      <w:tr w:rsidR="00166BEC" w:rsidTr="006C1156">
        <w:tc>
          <w:tcPr>
            <w:tcW w:w="940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HKT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CL539.Contig1_All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21.37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2.11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-3.34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Nelumbo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nucifera</w:t>
            </w:r>
            <w:proofErr w:type="spellEnd"/>
          </w:p>
        </w:tc>
      </w:tr>
      <w:tr w:rsidR="00166BEC" w:rsidTr="006C1156">
        <w:tc>
          <w:tcPr>
            <w:tcW w:w="940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KEA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CL3380.Contig1_All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0.99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60.90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5.94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Nelumbo</w:t>
            </w:r>
            <w:proofErr w:type="spellEnd"/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nucifera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Unigene14970_All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13.31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4.54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-1.55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Nicotiana</w:t>
            </w:r>
            <w:proofErr w:type="spellEnd"/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tomentosiformis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CL4493.Contig3_All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3.52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0.99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-1.83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Beta vulgaris</w:t>
            </w:r>
          </w:p>
        </w:tc>
      </w:tr>
      <w:tr w:rsidR="00166BEC" w:rsidTr="006C1156">
        <w:tc>
          <w:tcPr>
            <w:tcW w:w="940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KCO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Unigene7902_All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1.60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7.32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CL6946.Contig2_All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1.31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0.27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-2.28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c>
          <w:tcPr>
            <w:tcW w:w="940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SKOR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CL3066.Contig1_All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27.69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0.27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-6.68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Alternanthera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philoxeroides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Unigene39479_All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0.28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-4.81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Alternanthera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philoxeroides</w:t>
            </w:r>
            <w:proofErr w:type="spellEnd"/>
          </w:p>
        </w:tc>
      </w:tr>
      <w:tr w:rsidR="00166BEC" w:rsidTr="006C1156">
        <w:tc>
          <w:tcPr>
            <w:tcW w:w="940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AKT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CL5980.Contig1_All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12.89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10.33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tuberosum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CL3322.Contig3_All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2.36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7.88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Ricinus</w:t>
            </w:r>
            <w:proofErr w:type="spellEnd"/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communis</w:t>
            </w:r>
            <w:proofErr w:type="spellEnd"/>
          </w:p>
        </w:tc>
      </w:tr>
      <w:tr w:rsidR="00166BEC" w:rsidTr="006C1156">
        <w:trPr>
          <w:trHeight w:val="90"/>
        </w:trPr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CL1419.Contig2_All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18.88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4.64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-2.02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Mesembryanthemum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crystallinum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Unigene11168_All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1.81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0.07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-4.69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Glycine max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Unigene1023_All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18.04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0.33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-5.77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Mesembryanthemum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crystallinum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Unigene17093_All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7.10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-9.47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Nicotiana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tomentosiformis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CL6985.Contig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9.42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-9.88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Mesembryanthemum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crystallinum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Unigene25880_All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14.26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-10.48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Mesembryanthemum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crystallinum</w:t>
            </w:r>
            <w:proofErr w:type="spellEnd"/>
          </w:p>
        </w:tc>
      </w:tr>
      <w:tr w:rsidR="00166BEC" w:rsidTr="006C1156">
        <w:tc>
          <w:tcPr>
            <w:tcW w:w="940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9" w:name="OLE_LINK5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KT/HAK/KUP</w:t>
            </w:r>
            <w:bookmarkEnd w:id="9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CL9787.Contig2_All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8.61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60.56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2.81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Celosia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argentea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Unigene503_All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1.90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13.84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2.86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Unigene9584_All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12.89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29.87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1.21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Sesuvium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portulacastrum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CL2081.Contig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3.16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-8.30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Nelumbo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nucifera</w:t>
            </w:r>
            <w:proofErr w:type="spellEnd"/>
          </w:p>
        </w:tc>
      </w:tr>
      <w:tr w:rsidR="00166BEC" w:rsidTr="006C1156">
        <w:tc>
          <w:tcPr>
            <w:tcW w:w="940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NCX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CL2592.Contig2_All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13.94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57.38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2.04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Medicago</w:t>
            </w:r>
            <w:proofErr w:type="spellEnd"/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truncatula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CL5484.Contig1_All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49.74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16.24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-1.61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 xml:space="preserve">Dianthus </w:t>
            </w:r>
            <w:proofErr w:type="spellStart"/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caryophyllus</w:t>
            </w:r>
            <w:proofErr w:type="spellEnd"/>
          </w:p>
        </w:tc>
      </w:tr>
      <w:tr w:rsidR="00166BEC" w:rsidTr="006C1156">
        <w:tc>
          <w:tcPr>
            <w:tcW w:w="940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CNGC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 xml:space="preserve"> 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Unigene12729_All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6.81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9.41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Ricinus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communis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CL2537.Contig1_All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18.42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3.13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-2.56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lycopersicum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CL1899.Contig2_All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4.11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0.71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-2.53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Nicotiana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tomentosiformis</w:t>
            </w:r>
            <w:proofErr w:type="spellEnd"/>
          </w:p>
        </w:tc>
      </w:tr>
      <w:tr w:rsidR="00166BEC" w:rsidTr="006C1156">
        <w:tc>
          <w:tcPr>
            <w:tcW w:w="940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CCX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CL1695.Contig1_All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8.76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9.77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CL5759.Contig2_All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24.18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4.95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-2.29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c>
          <w:tcPr>
            <w:tcW w:w="940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10" w:name="OLE_LINK6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P-Ca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2+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ATPase</w:t>
            </w:r>
            <w:bookmarkEnd w:id="10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Unigene19083_All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38.18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18.21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-1.07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Mesembryanthemum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crystallinum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Unigene10043_All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33.84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2.76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-3.62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Sesuvium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portulacastrum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CL4614.Contig1_All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68.50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33.87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-1.02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Mesembryanthemum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crystallinum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CL1941.Contig1_All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60.50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23.37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-1.37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Chenopodium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quinoa 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Unigene9206_All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28.93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1.13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-4.68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c>
          <w:tcPr>
            <w:tcW w:w="940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11" w:name="OLE_LINK7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P-H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ATPase</w:t>
            </w:r>
            <w:bookmarkEnd w:id="11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CL2639.Contig4_All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1.16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6.86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Eucalyptus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grandis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CL6839.Contig1_All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32.50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88.99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1.45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Sesuvium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portulacastrum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CL6971.Contig1_All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23.06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60.06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1.38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Mesembryanthemum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crystallinum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CL8803.Contig2_All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3.65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1.09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-1.74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Sesuvium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portulacastrum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Unigene447_All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14.19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6.89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-1.04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tuberosum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Unigene9556_All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275.56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68.55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-2.01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Sesuvium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portulacastrum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Unigene14649_All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59.27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23.87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-1.31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Sesuvium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portulacastrum</w:t>
            </w:r>
            <w:proofErr w:type="spellEnd"/>
          </w:p>
        </w:tc>
      </w:tr>
      <w:tr w:rsidR="00166BEC" w:rsidTr="006C1156">
        <w:tc>
          <w:tcPr>
            <w:tcW w:w="940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12" w:name="OLE_LINK10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V-H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PPase</w:t>
            </w:r>
            <w:bookmarkEnd w:id="12"/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CL4556.Contig5_All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220.07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468.10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1.09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Chenopodium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rubrum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CL4556.Contig4_All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50.64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7.04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-2.85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Salicornia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europaea</w:t>
            </w:r>
            <w:proofErr w:type="spellEnd"/>
          </w:p>
        </w:tc>
      </w:tr>
      <w:tr w:rsidR="00166BEC" w:rsidTr="006C1156">
        <w:tc>
          <w:tcPr>
            <w:tcW w:w="940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MGT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CL1495.Contig7_All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1.79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8.55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2.26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Cucumis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sativus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Unigene4950_All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7.52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15.97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1.09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CL7136.Contig2_All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28.49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5.04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-2.50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Suaeda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glauca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CL3103.Contig3_All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6.58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2.88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-1.19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Chenopodium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quinoa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Unigene29722_All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0.41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-5.36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Nelumbo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nucifera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Unigene11959_All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3.67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0.46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-3.00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CL9565.Contig2_All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5.36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1.80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-1.57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Cucumis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sativus</w:t>
            </w:r>
            <w:proofErr w:type="spellEnd"/>
          </w:p>
        </w:tc>
      </w:tr>
      <w:tr w:rsidR="00166BEC" w:rsidTr="006C1156">
        <w:tc>
          <w:tcPr>
            <w:tcW w:w="940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AMT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Unigene10940_All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4.34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8.76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Medicago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truncatula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Unigene1346_All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0.07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9.82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7.13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Alternanthera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philoxeroides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Unigene10919_All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0.62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3.89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2.65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Alternanthera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philoxeroides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Unigene1739_All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8.86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0.34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-4.70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Eucalyptus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grandis</w:t>
            </w:r>
            <w:proofErr w:type="spellEnd"/>
          </w:p>
        </w:tc>
      </w:tr>
      <w:tr w:rsidR="00166BEC" w:rsidTr="006C1156">
        <w:tc>
          <w:tcPr>
            <w:tcW w:w="940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NRT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CL6490.Contig1_All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0.83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35.04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5.40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CL3030.Contig6_All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0.55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4.59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3.06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CL3698.Contig3_All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0.91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5.36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2.56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Spinacia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oleracea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CL6484.Contig1_All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23.19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2.00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-3.54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CL2228.Contig2_All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10.75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0.91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-3.56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Theobroma cacao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CL2829.Contig1_All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6.65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0.13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-5.68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Chenopodium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quinoa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Unigene31327_All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1.79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-7.48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lycopersicum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CL8745.Contig1_All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26.86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0.06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-8.81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Ricinus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communis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Unigene12841_All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9.87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-9.95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Citrus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sinensis</w:t>
            </w:r>
            <w:proofErr w:type="spellEnd"/>
          </w:p>
        </w:tc>
      </w:tr>
      <w:tr w:rsidR="00166BEC" w:rsidTr="006C1156">
        <w:tc>
          <w:tcPr>
            <w:tcW w:w="940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STAS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CL576.Contig7_All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10.80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55.49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2.36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Camellia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sinensis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CL4513.Contig1_All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1.17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4.38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1.90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Sesuvium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portulacastrum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CL6653.Contig2_All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33.59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0.15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-7.81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Stylosanthes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hamata</w:t>
            </w:r>
            <w:proofErr w:type="spellEnd"/>
          </w:p>
        </w:tc>
      </w:tr>
      <w:tr w:rsidR="00166BEC" w:rsidTr="006C1156">
        <w:tc>
          <w:tcPr>
            <w:tcW w:w="940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PHT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CL7475.Contig1_All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0.29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13.96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5.59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Spinacia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oleracea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CL5240.Contig1_All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29.29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-11.52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Medicago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sativa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CL5611.Contig1_All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6.88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-9.43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Citrus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sinensis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Unigene5615_All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5.00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-8.97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Medicago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truncatula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Unigene10002_All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2.92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0.30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-3.28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Nicotiana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sylvestris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Unigene4292_All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24.70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4.11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-2.59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c>
          <w:tcPr>
            <w:tcW w:w="940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CLC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CL3948.Contig2_All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0.37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3.23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3.13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CL2875.Contig3_All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22.34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7.06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-1.66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CL1933.Contig2_All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12.53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3.71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-1.76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Eucalyptus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grandis</w:t>
            </w:r>
            <w:proofErr w:type="spellEnd"/>
          </w:p>
        </w:tc>
      </w:tr>
      <w:tr w:rsidR="00166BEC" w:rsidTr="006C1156">
        <w:tc>
          <w:tcPr>
            <w:tcW w:w="940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SLAH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Unigene12189_All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47.42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0.07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-9.40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Morus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notabilis</w:t>
            </w:r>
            <w:proofErr w:type="spellEnd"/>
          </w:p>
        </w:tc>
      </w:tr>
      <w:tr w:rsidR="00166BEC" w:rsidTr="006C1156">
        <w:tc>
          <w:tcPr>
            <w:tcW w:w="940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CTR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Unigene14371_All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8.26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9.69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Theobroma cacao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Unigene1692_All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18.81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0.13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-7.18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Theobroma cacao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Unigene464_All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9.77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0.45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-4.44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Ricinus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communis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CL6889.Contig2_All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572.77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112.28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-2.35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Chenopodium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quinoa </w:t>
            </w:r>
          </w:p>
        </w:tc>
      </w:tr>
      <w:tr w:rsidR="00166BEC" w:rsidTr="006C1156">
        <w:tc>
          <w:tcPr>
            <w:tcW w:w="940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BOR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CL2956.Contig3_All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17.45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2.56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-2.77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Theobroma cacao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Unigene4180_All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28.61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5.29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-2.44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Cucumis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sativus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CL6313.Contig1_All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43.01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9.29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-2.21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Unigene32119_All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1.86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-7.54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Cucumis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melo</w:t>
            </w:r>
            <w:proofErr w:type="spellEnd"/>
          </w:p>
        </w:tc>
      </w:tr>
      <w:tr w:rsidR="00166BEC" w:rsidTr="006C1156">
        <w:tc>
          <w:tcPr>
            <w:tcW w:w="940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ZnT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Unigene26807_All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8.97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9.81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Nicotiana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tabacum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Unigene6915_All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7.73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20.64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1.42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CL3072.Contig3_All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78.08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-12.93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Cicer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arietinum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CL3501.Contig1_All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7.46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1.40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-2.41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Unigene6856_All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22.60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4.53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-2.32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lycopersicum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Unigene13213_All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46.84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21.15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-1.15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Chenopodium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quinoa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CL9112.Contig1_All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10.88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5.04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-1.11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Medicago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truncatula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Unigene34495_All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7.71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1.56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-2.31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Theobroma cacao</w:t>
            </w:r>
          </w:p>
        </w:tc>
      </w:tr>
      <w:tr w:rsidR="00166BEC" w:rsidTr="006C1156">
        <w:tc>
          <w:tcPr>
            <w:tcW w:w="940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MOT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Unigene7283_All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27.80 </w:t>
            </w:r>
          </w:p>
        </w:tc>
        <w:tc>
          <w:tcPr>
            <w:tcW w:w="13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1.40 </w:t>
            </w:r>
          </w:p>
        </w:tc>
        <w:tc>
          <w:tcPr>
            <w:tcW w:w="13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-4.31 </w:t>
            </w:r>
          </w:p>
        </w:tc>
        <w:tc>
          <w:tcPr>
            <w:tcW w:w="31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bookmarkStart w:id="13" w:name="OLE_LINK4"/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Nicotiana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tomentosiformis</w:t>
            </w:r>
            <w:bookmarkEnd w:id="13"/>
            <w:proofErr w:type="spellEnd"/>
          </w:p>
        </w:tc>
      </w:tr>
      <w:tr w:rsidR="00166BEC" w:rsidTr="006C1156">
        <w:tc>
          <w:tcPr>
            <w:tcW w:w="2230" w:type="dxa"/>
            <w:tcBorders>
              <w:bottom w:val="single" w:sz="8" w:space="0" w:color="auto"/>
            </w:tcBorders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CL2778.Contig2_All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35.87 </w:t>
            </w:r>
          </w:p>
        </w:tc>
        <w:tc>
          <w:tcPr>
            <w:tcW w:w="1300" w:type="dxa"/>
            <w:tcBorders>
              <w:bottom w:val="single" w:sz="8" w:space="0" w:color="auto"/>
            </w:tcBorders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7.45 </w:t>
            </w:r>
          </w:p>
        </w:tc>
        <w:tc>
          <w:tcPr>
            <w:tcW w:w="1370" w:type="dxa"/>
            <w:tcBorders>
              <w:bottom w:val="single" w:sz="8" w:space="0" w:color="auto"/>
            </w:tcBorders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-2.27 </w:t>
            </w:r>
          </w:p>
        </w:tc>
        <w:tc>
          <w:tcPr>
            <w:tcW w:w="3120" w:type="dxa"/>
            <w:tcBorders>
              <w:bottom w:val="single" w:sz="8" w:space="0" w:color="auto"/>
            </w:tcBorders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Nicotiana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tomentosiformis</w:t>
            </w:r>
            <w:proofErr w:type="spellEnd"/>
          </w:p>
        </w:tc>
      </w:tr>
    </w:tbl>
    <w:p w:rsidR="00166BEC" w:rsidRDefault="00166BEC">
      <w:pPr>
        <w:rPr>
          <w:rFonts w:ascii="Times New Roman" w:hAnsi="Times New Roman" w:cs="Times New Roman"/>
          <w:sz w:val="20"/>
          <w:szCs w:val="20"/>
        </w:rPr>
      </w:pPr>
    </w:p>
    <w:p w:rsidR="00166BEC" w:rsidRDefault="00300DD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Table S</w:t>
      </w:r>
      <w:r>
        <w:rPr>
          <w:rFonts w:ascii="Times New Roman" w:hAnsi="Times New Roman" w:cs="Times New Roman" w:hint="eastAsia"/>
          <w:b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 DEGs related to ion transport in </w:t>
      </w:r>
      <w:r>
        <w:rPr>
          <w:rFonts w:ascii="Times New Roman" w:hAnsi="Times New Roman" w:cs="Times New Roman" w:hint="eastAsia"/>
          <w:sz w:val="20"/>
          <w:szCs w:val="20"/>
        </w:rPr>
        <w:t>roots</w:t>
      </w:r>
      <w:r>
        <w:rPr>
          <w:rFonts w:ascii="Times New Roman" w:hAnsi="Times New Roman" w:cs="Times New Roman"/>
          <w:sz w:val="20"/>
          <w:szCs w:val="20"/>
        </w:rPr>
        <w:t xml:space="preserve"> of</w:t>
      </w:r>
      <w:r>
        <w:rPr>
          <w:rFonts w:ascii="Times New Roman" w:hAnsi="Times New Roman" w:cs="Times New Roman"/>
          <w:i/>
          <w:sz w:val="20"/>
          <w:szCs w:val="20"/>
        </w:rPr>
        <w:t xml:space="preserve"> A.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canescens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under </w:t>
      </w:r>
      <w:r>
        <w:rPr>
          <w:rFonts w:ascii="Times New Roman" w:hAnsi="Times New Roman" w:cs="Times New Roman" w:hint="eastAsia"/>
          <w:sz w:val="20"/>
          <w:szCs w:val="20"/>
        </w:rPr>
        <w:t>10</w:t>
      </w:r>
      <w:r>
        <w:rPr>
          <w:rFonts w:ascii="Times New Roman" w:hAnsi="Times New Roman" w:cs="Times New Roman"/>
          <w:sz w:val="20"/>
          <w:szCs w:val="20"/>
        </w:rPr>
        <w:t xml:space="preserve">0 </w:t>
      </w:r>
      <w:proofErr w:type="spellStart"/>
      <w:r>
        <w:rPr>
          <w:rFonts w:ascii="Times New Roman" w:hAnsi="Times New Roman" w:cs="Times New Roman"/>
          <w:sz w:val="20"/>
          <w:szCs w:val="20"/>
        </w:rPr>
        <w:t>mM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NaCl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for </w:t>
      </w:r>
      <w:r>
        <w:rPr>
          <w:rFonts w:ascii="Times New Roman" w:hAnsi="Times New Roman" w:cs="Times New Roman" w:hint="eastAsia"/>
          <w:sz w:val="20"/>
          <w:szCs w:val="20"/>
        </w:rPr>
        <w:t>24</w:t>
      </w:r>
      <w:r>
        <w:rPr>
          <w:rFonts w:ascii="Times New Roman" w:hAnsi="Times New Roman" w:cs="Times New Roman"/>
          <w:sz w:val="20"/>
          <w:szCs w:val="20"/>
        </w:rPr>
        <w:t xml:space="preserve"> h. C</w:t>
      </w:r>
      <w:r>
        <w:rPr>
          <w:rFonts w:ascii="Times New Roman" w:hAnsi="Times New Roman" w:cs="Times New Roman" w:hint="eastAsia"/>
          <w:sz w:val="20"/>
          <w:szCs w:val="20"/>
        </w:rPr>
        <w:t>R24</w:t>
      </w:r>
      <w:r>
        <w:rPr>
          <w:rFonts w:ascii="Times New Roman" w:hAnsi="Times New Roman" w:cs="Times New Roman"/>
          <w:sz w:val="20"/>
          <w:szCs w:val="20"/>
        </w:rPr>
        <w:t xml:space="preserve"> indicates </w:t>
      </w:r>
      <w:r w:rsidR="007323A2">
        <w:rPr>
          <w:rFonts w:ascii="Times New Roman" w:hAnsi="Times New Roman" w:cs="Times New Roman"/>
          <w:sz w:val="20"/>
          <w:szCs w:val="20"/>
        </w:rPr>
        <w:t xml:space="preserve">the </w:t>
      </w:r>
      <w:r>
        <w:rPr>
          <w:rFonts w:ascii="Times New Roman" w:hAnsi="Times New Roman" w:cs="Times New Roman" w:hint="eastAsia"/>
          <w:sz w:val="20"/>
          <w:szCs w:val="20"/>
        </w:rPr>
        <w:t>roots</w:t>
      </w:r>
      <w:r>
        <w:rPr>
          <w:rFonts w:ascii="Times New Roman" w:hAnsi="Times New Roman" w:cs="Times New Roman"/>
          <w:sz w:val="20"/>
          <w:szCs w:val="20"/>
        </w:rPr>
        <w:t xml:space="preserve"> of plants treated as </w:t>
      </w:r>
      <w:r w:rsidR="007323A2">
        <w:rPr>
          <w:rFonts w:ascii="Times New Roman" w:hAnsi="Times New Roman" w:cs="Times New Roman"/>
          <w:sz w:val="20"/>
          <w:szCs w:val="20"/>
        </w:rPr>
        <w:t xml:space="preserve">a </w:t>
      </w:r>
      <w:r>
        <w:rPr>
          <w:rFonts w:ascii="Times New Roman" w:hAnsi="Times New Roman" w:cs="Times New Roman"/>
          <w:sz w:val="20"/>
          <w:szCs w:val="20"/>
        </w:rPr>
        <w:t xml:space="preserve">control for </w:t>
      </w:r>
      <w:r>
        <w:rPr>
          <w:rFonts w:ascii="Times New Roman" w:hAnsi="Times New Roman" w:cs="Times New Roman" w:hint="eastAsia"/>
          <w:sz w:val="20"/>
          <w:szCs w:val="20"/>
        </w:rPr>
        <w:t>24</w:t>
      </w:r>
      <w:r>
        <w:rPr>
          <w:rFonts w:ascii="Times New Roman" w:hAnsi="Times New Roman" w:cs="Times New Roman"/>
          <w:sz w:val="20"/>
          <w:szCs w:val="20"/>
        </w:rPr>
        <w:t xml:space="preserve"> h, S</w:t>
      </w:r>
      <w:r>
        <w:rPr>
          <w:rFonts w:ascii="Times New Roman" w:hAnsi="Times New Roman" w:cs="Times New Roman" w:hint="eastAsia"/>
          <w:sz w:val="20"/>
          <w:szCs w:val="20"/>
        </w:rPr>
        <w:t>R24</w:t>
      </w:r>
      <w:r>
        <w:rPr>
          <w:rFonts w:ascii="Times New Roman" w:hAnsi="Times New Roman" w:cs="Times New Roman"/>
          <w:sz w:val="20"/>
          <w:szCs w:val="20"/>
        </w:rPr>
        <w:t xml:space="preserve"> indicates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7323A2">
        <w:rPr>
          <w:rFonts w:ascii="Times New Roman" w:hAnsi="Times New Roman" w:cs="Times New Roman"/>
          <w:sz w:val="20"/>
          <w:szCs w:val="20"/>
        </w:rPr>
        <w:t xml:space="preserve">the </w:t>
      </w:r>
      <w:r>
        <w:rPr>
          <w:rFonts w:ascii="Times New Roman" w:hAnsi="Times New Roman" w:cs="Times New Roman" w:hint="eastAsia"/>
          <w:sz w:val="20"/>
          <w:szCs w:val="20"/>
        </w:rPr>
        <w:t>roots</w:t>
      </w:r>
      <w:r>
        <w:rPr>
          <w:rFonts w:ascii="Times New Roman" w:hAnsi="Times New Roman" w:cs="Times New Roman"/>
          <w:sz w:val="20"/>
          <w:szCs w:val="20"/>
        </w:rPr>
        <w:t xml:space="preserve"> of plants treated </w:t>
      </w:r>
      <w:r w:rsidR="007323A2">
        <w:rPr>
          <w:rFonts w:ascii="Times New Roman" w:hAnsi="Times New Roman" w:cs="Times New Roman"/>
          <w:sz w:val="20"/>
          <w:szCs w:val="20"/>
        </w:rPr>
        <w:t>with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10</w:t>
      </w:r>
      <w:r>
        <w:rPr>
          <w:rFonts w:ascii="Times New Roman" w:hAnsi="Times New Roman" w:cs="Times New Roman"/>
          <w:sz w:val="20"/>
          <w:szCs w:val="20"/>
        </w:rPr>
        <w:t xml:space="preserve">0 </w:t>
      </w:r>
      <w:proofErr w:type="spellStart"/>
      <w:r>
        <w:rPr>
          <w:rFonts w:ascii="Times New Roman" w:hAnsi="Times New Roman" w:cs="Times New Roman"/>
          <w:sz w:val="20"/>
          <w:szCs w:val="20"/>
        </w:rPr>
        <w:t>mM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NaCl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for </w:t>
      </w:r>
      <w:r>
        <w:rPr>
          <w:rFonts w:ascii="Times New Roman" w:hAnsi="Times New Roman" w:cs="Times New Roman" w:hint="eastAsia"/>
          <w:sz w:val="20"/>
          <w:szCs w:val="20"/>
        </w:rPr>
        <w:t>24</w:t>
      </w:r>
      <w:r>
        <w:rPr>
          <w:rFonts w:ascii="Times New Roman" w:hAnsi="Times New Roman" w:cs="Times New Roman"/>
          <w:sz w:val="20"/>
          <w:szCs w:val="20"/>
        </w:rPr>
        <w:t xml:space="preserve"> h, </w:t>
      </w:r>
      <w:r w:rsidR="007323A2">
        <w:rPr>
          <w:rFonts w:ascii="Times New Roman" w:hAnsi="Times New Roman" w:cs="Times New Roman"/>
          <w:sz w:val="20"/>
          <w:szCs w:val="20"/>
        </w:rPr>
        <w:t xml:space="preserve">and </w:t>
      </w:r>
      <w:r>
        <w:rPr>
          <w:rFonts w:ascii="Times New Roman" w:hAnsi="Times New Roman" w:cs="Times New Roman"/>
          <w:sz w:val="20"/>
          <w:szCs w:val="20"/>
        </w:rPr>
        <w:t>“Fold change” equals log</w:t>
      </w:r>
      <w:r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 w:hint="eastAsia"/>
          <w:sz w:val="20"/>
          <w:szCs w:val="20"/>
          <w:vertAlign w:val="subscript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(FPKM-S</w:t>
      </w:r>
      <w:r>
        <w:rPr>
          <w:rFonts w:ascii="Times New Roman" w:hAnsi="Times New Roman" w:cs="Times New Roman" w:hint="eastAsia"/>
          <w:sz w:val="20"/>
          <w:szCs w:val="20"/>
        </w:rPr>
        <w:t>R24</w:t>
      </w:r>
      <w:r>
        <w:rPr>
          <w:rFonts w:ascii="Times New Roman" w:hAnsi="Times New Roman" w:cs="Times New Roman"/>
          <w:sz w:val="20"/>
          <w:szCs w:val="20"/>
        </w:rPr>
        <w:t>/FPKM-C</w:t>
      </w:r>
      <w:r>
        <w:rPr>
          <w:rFonts w:ascii="Times New Roman" w:hAnsi="Times New Roman" w:cs="Times New Roman" w:hint="eastAsia"/>
          <w:sz w:val="20"/>
          <w:szCs w:val="20"/>
        </w:rPr>
        <w:t>R24</w:t>
      </w:r>
      <w:r>
        <w:rPr>
          <w:rFonts w:ascii="Times New Roman" w:hAnsi="Times New Roman" w:cs="Times New Roman"/>
          <w:sz w:val="20"/>
          <w:szCs w:val="20"/>
        </w:rPr>
        <w:t>).</w:t>
      </w:r>
    </w:p>
    <w:tbl>
      <w:tblPr>
        <w:tblW w:w="966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230"/>
        <w:gridCol w:w="1460"/>
        <w:gridCol w:w="1470"/>
        <w:gridCol w:w="1400"/>
        <w:gridCol w:w="3100"/>
      </w:tblGrid>
      <w:tr w:rsidR="00166BEC" w:rsidTr="006C1156">
        <w:tc>
          <w:tcPr>
            <w:tcW w:w="223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Gene ID</w:t>
            </w:r>
          </w:p>
        </w:tc>
        <w:tc>
          <w:tcPr>
            <w:tcW w:w="14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FPKM-C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R24</w:t>
            </w:r>
          </w:p>
        </w:tc>
        <w:tc>
          <w:tcPr>
            <w:tcW w:w="14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FPKM-S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R24</w:t>
            </w:r>
          </w:p>
        </w:tc>
        <w:tc>
          <w:tcPr>
            <w:tcW w:w="14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Fold change</w:t>
            </w:r>
          </w:p>
        </w:tc>
        <w:tc>
          <w:tcPr>
            <w:tcW w:w="31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Homologous species</w:t>
            </w:r>
          </w:p>
        </w:tc>
      </w:tr>
      <w:tr w:rsidR="00166BEC" w:rsidTr="006C1156">
        <w:tc>
          <w:tcPr>
            <w:tcW w:w="966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SOS1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bookmarkStart w:id="14" w:name="OLE_LINK28"/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CL5512.Contig2</w:t>
            </w:r>
            <w:bookmarkEnd w:id="14"/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5.33</w:t>
            </w:r>
          </w:p>
        </w:tc>
        <w:tc>
          <w:tcPr>
            <w:tcW w:w="14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12.24</w:t>
            </w:r>
          </w:p>
        </w:tc>
        <w:tc>
          <w:tcPr>
            <w:tcW w:w="14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1.20</w:t>
            </w:r>
          </w:p>
        </w:tc>
        <w:tc>
          <w:tcPr>
            <w:tcW w:w="31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Chenopodium</w:t>
            </w:r>
            <w:proofErr w:type="spellEnd"/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 xml:space="preserve"> quinoa</w:t>
            </w:r>
          </w:p>
        </w:tc>
      </w:tr>
      <w:tr w:rsidR="00166BEC" w:rsidTr="006C1156">
        <w:tc>
          <w:tcPr>
            <w:tcW w:w="966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HKT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CL539.Contig1_All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29.60 </w:t>
            </w:r>
          </w:p>
        </w:tc>
        <w:tc>
          <w:tcPr>
            <w:tcW w:w="14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5.15 </w:t>
            </w:r>
          </w:p>
        </w:tc>
        <w:tc>
          <w:tcPr>
            <w:tcW w:w="14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-2.52 </w:t>
            </w:r>
          </w:p>
        </w:tc>
        <w:tc>
          <w:tcPr>
            <w:tcW w:w="31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Nelumbo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nucifera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Unigene8387_All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0.67 </w:t>
            </w:r>
          </w:p>
        </w:tc>
        <w:tc>
          <w:tcPr>
            <w:tcW w:w="14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4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-6.07 </w:t>
            </w:r>
          </w:p>
        </w:tc>
        <w:tc>
          <w:tcPr>
            <w:tcW w:w="31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Mesembryanthemum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crystallinum</w:t>
            </w:r>
            <w:proofErr w:type="spellEnd"/>
          </w:p>
        </w:tc>
      </w:tr>
      <w:tr w:rsidR="00166BEC" w:rsidTr="006C1156">
        <w:tc>
          <w:tcPr>
            <w:tcW w:w="966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iCs/>
                <w:sz w:val="20"/>
                <w:szCs w:val="20"/>
              </w:rPr>
              <w:t>KCO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CL6946.Contig2_All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0.77 </w:t>
            </w:r>
          </w:p>
        </w:tc>
        <w:tc>
          <w:tcPr>
            <w:tcW w:w="14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3.00 </w:t>
            </w:r>
          </w:p>
        </w:tc>
        <w:tc>
          <w:tcPr>
            <w:tcW w:w="14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1.96 </w:t>
            </w:r>
          </w:p>
        </w:tc>
        <w:tc>
          <w:tcPr>
            <w:tcW w:w="31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c>
          <w:tcPr>
            <w:tcW w:w="966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SKOR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Unigene39479_All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4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1.55 </w:t>
            </w:r>
          </w:p>
        </w:tc>
        <w:tc>
          <w:tcPr>
            <w:tcW w:w="14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7.28 </w:t>
            </w:r>
          </w:p>
        </w:tc>
        <w:tc>
          <w:tcPr>
            <w:tcW w:w="31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Alternanthera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philoxeroides</w:t>
            </w:r>
            <w:proofErr w:type="spellEnd"/>
          </w:p>
        </w:tc>
      </w:tr>
      <w:tr w:rsidR="00166BEC" w:rsidTr="006C1156">
        <w:tc>
          <w:tcPr>
            <w:tcW w:w="966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AKT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CL3322.Contig3_All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4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3.10 </w:t>
            </w:r>
          </w:p>
        </w:tc>
        <w:tc>
          <w:tcPr>
            <w:tcW w:w="14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8.28 </w:t>
            </w:r>
          </w:p>
        </w:tc>
        <w:tc>
          <w:tcPr>
            <w:tcW w:w="31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Ricinus</w:t>
            </w:r>
            <w:proofErr w:type="spellEnd"/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communis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CL6985.Contig2_All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4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1.65 </w:t>
            </w:r>
          </w:p>
        </w:tc>
        <w:tc>
          <w:tcPr>
            <w:tcW w:w="1400" w:type="dxa"/>
            <w:vAlign w:val="center"/>
          </w:tcPr>
          <w:p w:rsidR="00166BEC" w:rsidRDefault="00B55D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  <w:r w:rsidR="00300DD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.37 </w:t>
            </w:r>
          </w:p>
        </w:tc>
        <w:tc>
          <w:tcPr>
            <w:tcW w:w="31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Mesembryanthemum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crystallinum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Unigene23969_All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4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0.28 </w:t>
            </w:r>
          </w:p>
        </w:tc>
        <w:tc>
          <w:tcPr>
            <w:tcW w:w="14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4.81 </w:t>
            </w:r>
          </w:p>
        </w:tc>
        <w:tc>
          <w:tcPr>
            <w:tcW w:w="31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Mesembryanthemum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crystallinum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Unigene23528_All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0.61 </w:t>
            </w:r>
          </w:p>
        </w:tc>
        <w:tc>
          <w:tcPr>
            <w:tcW w:w="14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4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-5.93 </w:t>
            </w:r>
          </w:p>
        </w:tc>
        <w:tc>
          <w:tcPr>
            <w:tcW w:w="31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Mesembryanthemum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crystallinum</w:t>
            </w:r>
            <w:proofErr w:type="spellEnd"/>
          </w:p>
        </w:tc>
      </w:tr>
      <w:tr w:rsidR="00166BEC" w:rsidTr="006C1156">
        <w:tc>
          <w:tcPr>
            <w:tcW w:w="966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KT/HAK/KUP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CL2081.Contig2_All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4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1.93 </w:t>
            </w:r>
          </w:p>
        </w:tc>
        <w:tc>
          <w:tcPr>
            <w:tcW w:w="14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7.59 </w:t>
            </w:r>
          </w:p>
        </w:tc>
        <w:tc>
          <w:tcPr>
            <w:tcW w:w="31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Nelumbo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nucifera</w:t>
            </w:r>
            <w:proofErr w:type="spellEnd"/>
          </w:p>
        </w:tc>
      </w:tr>
      <w:tr w:rsidR="00166BEC" w:rsidTr="006C1156">
        <w:tc>
          <w:tcPr>
            <w:tcW w:w="966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CNGC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 xml:space="preserve"> 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Unigene19313_All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4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0.40 </w:t>
            </w:r>
          </w:p>
        </w:tc>
        <w:tc>
          <w:tcPr>
            <w:tcW w:w="14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5.32 </w:t>
            </w:r>
          </w:p>
        </w:tc>
        <w:tc>
          <w:tcPr>
            <w:tcW w:w="31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Unigene12729_All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4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0.15 </w:t>
            </w:r>
          </w:p>
        </w:tc>
        <w:tc>
          <w:tcPr>
            <w:tcW w:w="14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3.91 </w:t>
            </w:r>
          </w:p>
        </w:tc>
        <w:tc>
          <w:tcPr>
            <w:tcW w:w="31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Ricinus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communis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Unigene142_All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0.08 </w:t>
            </w:r>
          </w:p>
        </w:tc>
        <w:tc>
          <w:tcPr>
            <w:tcW w:w="14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0.49 </w:t>
            </w:r>
          </w:p>
        </w:tc>
        <w:tc>
          <w:tcPr>
            <w:tcW w:w="14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2.61 </w:t>
            </w:r>
          </w:p>
        </w:tc>
        <w:tc>
          <w:tcPr>
            <w:tcW w:w="31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Cicer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arietinum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CL1899.Contig4_All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0.44 </w:t>
            </w:r>
          </w:p>
        </w:tc>
        <w:tc>
          <w:tcPr>
            <w:tcW w:w="14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2.06 </w:t>
            </w:r>
          </w:p>
        </w:tc>
        <w:tc>
          <w:tcPr>
            <w:tcW w:w="14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2.23 </w:t>
            </w:r>
          </w:p>
        </w:tc>
        <w:tc>
          <w:tcPr>
            <w:tcW w:w="31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Nicotiana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tomentosiformis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CL4135.Contig7_All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0.29 </w:t>
            </w:r>
          </w:p>
        </w:tc>
        <w:tc>
          <w:tcPr>
            <w:tcW w:w="14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4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-4.86 </w:t>
            </w:r>
          </w:p>
        </w:tc>
        <w:tc>
          <w:tcPr>
            <w:tcW w:w="31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c>
          <w:tcPr>
            <w:tcW w:w="966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lastRenderedPageBreak/>
              <w:t>CCX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CL1695.Contig1_All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4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4.68 </w:t>
            </w:r>
          </w:p>
        </w:tc>
        <w:tc>
          <w:tcPr>
            <w:tcW w:w="14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8.87 </w:t>
            </w:r>
          </w:p>
        </w:tc>
        <w:tc>
          <w:tcPr>
            <w:tcW w:w="31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CL5759.Contig1_All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2.71 </w:t>
            </w:r>
          </w:p>
        </w:tc>
        <w:tc>
          <w:tcPr>
            <w:tcW w:w="14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4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-8.08 </w:t>
            </w:r>
          </w:p>
        </w:tc>
        <w:tc>
          <w:tcPr>
            <w:tcW w:w="31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Eucalyptus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grandis</w:t>
            </w:r>
            <w:proofErr w:type="spellEnd"/>
          </w:p>
        </w:tc>
      </w:tr>
      <w:tr w:rsidR="00166BEC" w:rsidTr="006C1156">
        <w:tc>
          <w:tcPr>
            <w:tcW w:w="966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P-H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ATPase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CL8125.Contig1_All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4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1.14 </w:t>
            </w:r>
          </w:p>
        </w:tc>
        <w:tc>
          <w:tcPr>
            <w:tcW w:w="14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6.83 </w:t>
            </w:r>
          </w:p>
        </w:tc>
        <w:tc>
          <w:tcPr>
            <w:tcW w:w="31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Populus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trichocarpa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CL2639.Contig9_All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4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0.87 </w:t>
            </w:r>
          </w:p>
        </w:tc>
        <w:tc>
          <w:tcPr>
            <w:tcW w:w="14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6.44 </w:t>
            </w:r>
          </w:p>
        </w:tc>
        <w:tc>
          <w:tcPr>
            <w:tcW w:w="31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Eucalyptus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grandis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Unigene33192_All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0.62 </w:t>
            </w:r>
          </w:p>
        </w:tc>
        <w:tc>
          <w:tcPr>
            <w:tcW w:w="14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1.91 </w:t>
            </w:r>
          </w:p>
        </w:tc>
        <w:tc>
          <w:tcPr>
            <w:tcW w:w="14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1.62 </w:t>
            </w:r>
          </w:p>
        </w:tc>
        <w:tc>
          <w:tcPr>
            <w:tcW w:w="31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Glycine max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Unigene14516_All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0.50 </w:t>
            </w:r>
          </w:p>
        </w:tc>
        <w:tc>
          <w:tcPr>
            <w:tcW w:w="14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1.11 </w:t>
            </w:r>
          </w:p>
        </w:tc>
        <w:tc>
          <w:tcPr>
            <w:tcW w:w="14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1.15 </w:t>
            </w:r>
          </w:p>
        </w:tc>
        <w:tc>
          <w:tcPr>
            <w:tcW w:w="31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Populus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trichocarpa</w:t>
            </w:r>
            <w:proofErr w:type="spellEnd"/>
          </w:p>
        </w:tc>
      </w:tr>
      <w:tr w:rsidR="00166BEC" w:rsidTr="006C1156">
        <w:tc>
          <w:tcPr>
            <w:tcW w:w="966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V-H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PPase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bookmarkStart w:id="15" w:name="OLE_LINK11"/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CL7188.Contig</w:t>
            </w:r>
            <w:bookmarkEnd w:id="15"/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4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1.77 </w:t>
            </w:r>
          </w:p>
        </w:tc>
        <w:tc>
          <w:tcPr>
            <w:tcW w:w="14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7.47 </w:t>
            </w:r>
          </w:p>
        </w:tc>
        <w:tc>
          <w:tcPr>
            <w:tcW w:w="31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c>
          <w:tcPr>
            <w:tcW w:w="966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MGT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CL7136.Contig3_All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0.99 </w:t>
            </w:r>
          </w:p>
        </w:tc>
        <w:tc>
          <w:tcPr>
            <w:tcW w:w="14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3.38 </w:t>
            </w:r>
          </w:p>
        </w:tc>
        <w:tc>
          <w:tcPr>
            <w:tcW w:w="14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1.77 </w:t>
            </w:r>
          </w:p>
        </w:tc>
        <w:tc>
          <w:tcPr>
            <w:tcW w:w="31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Suaeda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glauca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Unigene11959_All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1.16 </w:t>
            </w:r>
          </w:p>
        </w:tc>
        <w:tc>
          <w:tcPr>
            <w:tcW w:w="14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2.96 </w:t>
            </w:r>
          </w:p>
        </w:tc>
        <w:tc>
          <w:tcPr>
            <w:tcW w:w="14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1.35 </w:t>
            </w:r>
          </w:p>
        </w:tc>
        <w:tc>
          <w:tcPr>
            <w:tcW w:w="31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CL1495.Contig7_All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4.40 </w:t>
            </w:r>
          </w:p>
        </w:tc>
        <w:tc>
          <w:tcPr>
            <w:tcW w:w="14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4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-8.78 </w:t>
            </w:r>
          </w:p>
        </w:tc>
        <w:tc>
          <w:tcPr>
            <w:tcW w:w="31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Cucumis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sativus</w:t>
            </w:r>
            <w:proofErr w:type="spellEnd"/>
          </w:p>
        </w:tc>
      </w:tr>
      <w:tr w:rsidR="00166BEC" w:rsidTr="006C1156">
        <w:tc>
          <w:tcPr>
            <w:tcW w:w="966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AMT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Unigene10940_All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4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0.08 </w:t>
            </w:r>
          </w:p>
        </w:tc>
        <w:tc>
          <w:tcPr>
            <w:tcW w:w="14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3.00 </w:t>
            </w:r>
          </w:p>
        </w:tc>
        <w:tc>
          <w:tcPr>
            <w:tcW w:w="31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Medicago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truncatula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Unigene10919_All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0.09 </w:t>
            </w:r>
          </w:p>
        </w:tc>
        <w:tc>
          <w:tcPr>
            <w:tcW w:w="14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0.46 </w:t>
            </w:r>
          </w:p>
        </w:tc>
        <w:tc>
          <w:tcPr>
            <w:tcW w:w="14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2.35 </w:t>
            </w:r>
          </w:p>
        </w:tc>
        <w:tc>
          <w:tcPr>
            <w:tcW w:w="31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Alternanthera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philoxeroides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Unigene1346_All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0.13 </w:t>
            </w:r>
          </w:p>
        </w:tc>
        <w:tc>
          <w:tcPr>
            <w:tcW w:w="14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0.47 </w:t>
            </w:r>
          </w:p>
        </w:tc>
        <w:tc>
          <w:tcPr>
            <w:tcW w:w="14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1.85 </w:t>
            </w:r>
          </w:p>
        </w:tc>
        <w:tc>
          <w:tcPr>
            <w:tcW w:w="31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Alternanthera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philoxeroides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Unigene9694_All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0.74 </w:t>
            </w:r>
          </w:p>
        </w:tc>
        <w:tc>
          <w:tcPr>
            <w:tcW w:w="14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1.53 </w:t>
            </w:r>
          </w:p>
        </w:tc>
        <w:tc>
          <w:tcPr>
            <w:tcW w:w="14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1.05 </w:t>
            </w:r>
          </w:p>
        </w:tc>
        <w:tc>
          <w:tcPr>
            <w:tcW w:w="31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Alternanthera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philoxeroides</w:t>
            </w:r>
            <w:proofErr w:type="spellEnd"/>
          </w:p>
        </w:tc>
      </w:tr>
      <w:tr w:rsidR="00166BEC" w:rsidTr="006C1156">
        <w:tc>
          <w:tcPr>
            <w:tcW w:w="966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NRT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CL8745.Contig2_All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4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2.96 </w:t>
            </w:r>
          </w:p>
        </w:tc>
        <w:tc>
          <w:tcPr>
            <w:tcW w:w="14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8.21 </w:t>
            </w:r>
          </w:p>
        </w:tc>
        <w:tc>
          <w:tcPr>
            <w:tcW w:w="31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Ricinus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communis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Unigene37170_All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4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0.68 </w:t>
            </w:r>
          </w:p>
        </w:tc>
        <w:tc>
          <w:tcPr>
            <w:tcW w:w="14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6.09 </w:t>
            </w:r>
          </w:p>
        </w:tc>
        <w:tc>
          <w:tcPr>
            <w:tcW w:w="31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Cicer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arietinum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Unigene27723_All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0.53 </w:t>
            </w:r>
          </w:p>
        </w:tc>
        <w:tc>
          <w:tcPr>
            <w:tcW w:w="14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3.37 </w:t>
            </w:r>
          </w:p>
        </w:tc>
        <w:tc>
          <w:tcPr>
            <w:tcW w:w="14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2.67 </w:t>
            </w:r>
          </w:p>
        </w:tc>
        <w:tc>
          <w:tcPr>
            <w:tcW w:w="31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Ricinus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communis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Unigene32523_All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0.29 </w:t>
            </w:r>
          </w:p>
        </w:tc>
        <w:tc>
          <w:tcPr>
            <w:tcW w:w="14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1.81 </w:t>
            </w:r>
          </w:p>
        </w:tc>
        <w:tc>
          <w:tcPr>
            <w:tcW w:w="14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2.64 </w:t>
            </w:r>
          </w:p>
        </w:tc>
        <w:tc>
          <w:tcPr>
            <w:tcW w:w="31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lycopersicum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Unigene27369_All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0.30 </w:t>
            </w:r>
          </w:p>
        </w:tc>
        <w:tc>
          <w:tcPr>
            <w:tcW w:w="14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1.55 </w:t>
            </w:r>
          </w:p>
        </w:tc>
        <w:tc>
          <w:tcPr>
            <w:tcW w:w="14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2.37 </w:t>
            </w:r>
          </w:p>
        </w:tc>
        <w:tc>
          <w:tcPr>
            <w:tcW w:w="31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Spinacia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oleracea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Unigene31327_All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0.72 </w:t>
            </w:r>
          </w:p>
        </w:tc>
        <w:tc>
          <w:tcPr>
            <w:tcW w:w="14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2.78 </w:t>
            </w:r>
          </w:p>
        </w:tc>
        <w:tc>
          <w:tcPr>
            <w:tcW w:w="14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1.95 </w:t>
            </w:r>
          </w:p>
        </w:tc>
        <w:tc>
          <w:tcPr>
            <w:tcW w:w="31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lycopersicum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Unigene8885_All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0.37 </w:t>
            </w:r>
          </w:p>
        </w:tc>
        <w:tc>
          <w:tcPr>
            <w:tcW w:w="14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1.15 </w:t>
            </w:r>
          </w:p>
        </w:tc>
        <w:tc>
          <w:tcPr>
            <w:tcW w:w="14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1.64 </w:t>
            </w:r>
          </w:p>
        </w:tc>
        <w:tc>
          <w:tcPr>
            <w:tcW w:w="31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Morus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notabilis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CL3698.Contig3_All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1.42 </w:t>
            </w:r>
          </w:p>
        </w:tc>
        <w:tc>
          <w:tcPr>
            <w:tcW w:w="14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4.11 </w:t>
            </w:r>
          </w:p>
        </w:tc>
        <w:tc>
          <w:tcPr>
            <w:tcW w:w="14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1.53 </w:t>
            </w:r>
          </w:p>
        </w:tc>
        <w:tc>
          <w:tcPr>
            <w:tcW w:w="31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Spinacia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oleracea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Unigene26957_All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0.64 </w:t>
            </w:r>
          </w:p>
        </w:tc>
        <w:tc>
          <w:tcPr>
            <w:tcW w:w="14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1.32 </w:t>
            </w:r>
          </w:p>
        </w:tc>
        <w:tc>
          <w:tcPr>
            <w:tcW w:w="14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1.04 </w:t>
            </w:r>
          </w:p>
        </w:tc>
        <w:tc>
          <w:tcPr>
            <w:tcW w:w="31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Spinacia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oleracea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Unigene30382_All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1.70 </w:t>
            </w:r>
          </w:p>
        </w:tc>
        <w:tc>
          <w:tcPr>
            <w:tcW w:w="14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3.50 </w:t>
            </w:r>
          </w:p>
        </w:tc>
        <w:tc>
          <w:tcPr>
            <w:tcW w:w="14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1.04 </w:t>
            </w:r>
          </w:p>
        </w:tc>
        <w:tc>
          <w:tcPr>
            <w:tcW w:w="31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Spinacia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oleracea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Unigene31057_All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1.41 </w:t>
            </w:r>
          </w:p>
        </w:tc>
        <w:tc>
          <w:tcPr>
            <w:tcW w:w="14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0.48 </w:t>
            </w:r>
          </w:p>
        </w:tc>
        <w:tc>
          <w:tcPr>
            <w:tcW w:w="14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-1.55 </w:t>
            </w:r>
          </w:p>
        </w:tc>
        <w:tc>
          <w:tcPr>
            <w:tcW w:w="31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Arabidopsis thaliana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Unigene36682_All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0.46 </w:t>
            </w:r>
          </w:p>
        </w:tc>
        <w:tc>
          <w:tcPr>
            <w:tcW w:w="14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4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-5.52 </w:t>
            </w:r>
          </w:p>
        </w:tc>
        <w:tc>
          <w:tcPr>
            <w:tcW w:w="31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Spinacia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oleracea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Unigene6575_All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1.54 </w:t>
            </w:r>
          </w:p>
        </w:tc>
        <w:tc>
          <w:tcPr>
            <w:tcW w:w="14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4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-7.27 </w:t>
            </w:r>
          </w:p>
        </w:tc>
        <w:tc>
          <w:tcPr>
            <w:tcW w:w="31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Gossypium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hirsutum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Unigene4441_All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3.35 </w:t>
            </w:r>
          </w:p>
        </w:tc>
        <w:tc>
          <w:tcPr>
            <w:tcW w:w="14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4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-8.39 </w:t>
            </w:r>
          </w:p>
        </w:tc>
        <w:tc>
          <w:tcPr>
            <w:tcW w:w="31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tuberosum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Unigene26958_All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3.92 </w:t>
            </w:r>
          </w:p>
        </w:tc>
        <w:tc>
          <w:tcPr>
            <w:tcW w:w="14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4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-8.61 </w:t>
            </w:r>
          </w:p>
        </w:tc>
        <w:tc>
          <w:tcPr>
            <w:tcW w:w="31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Spinacia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oleracea</w:t>
            </w:r>
            <w:proofErr w:type="spellEnd"/>
          </w:p>
        </w:tc>
      </w:tr>
      <w:tr w:rsidR="00166BEC" w:rsidTr="006C1156">
        <w:tc>
          <w:tcPr>
            <w:tcW w:w="966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STAS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CL4513.Contig4_All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3.70 </w:t>
            </w:r>
          </w:p>
        </w:tc>
        <w:tc>
          <w:tcPr>
            <w:tcW w:w="14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8.46 </w:t>
            </w:r>
          </w:p>
        </w:tc>
        <w:tc>
          <w:tcPr>
            <w:tcW w:w="14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1.19 </w:t>
            </w:r>
          </w:p>
        </w:tc>
        <w:tc>
          <w:tcPr>
            <w:tcW w:w="31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Sesuvium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portulacastrum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CL576.Contig3_All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0.39 </w:t>
            </w:r>
          </w:p>
        </w:tc>
        <w:tc>
          <w:tcPr>
            <w:tcW w:w="14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0.81 </w:t>
            </w:r>
          </w:p>
        </w:tc>
        <w:tc>
          <w:tcPr>
            <w:tcW w:w="14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1.05 </w:t>
            </w:r>
          </w:p>
        </w:tc>
        <w:tc>
          <w:tcPr>
            <w:tcW w:w="31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Camellia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sinensis</w:t>
            </w:r>
            <w:proofErr w:type="spellEnd"/>
          </w:p>
        </w:tc>
      </w:tr>
      <w:tr w:rsidR="00166BEC" w:rsidTr="006C1156">
        <w:tc>
          <w:tcPr>
            <w:tcW w:w="966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PHT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CL5240.Contig2_All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4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1.23 </w:t>
            </w:r>
          </w:p>
        </w:tc>
        <w:tc>
          <w:tcPr>
            <w:tcW w:w="14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6.94 </w:t>
            </w:r>
          </w:p>
        </w:tc>
        <w:tc>
          <w:tcPr>
            <w:tcW w:w="31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Medicago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truncatula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Unigene10002_All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0.99 </w:t>
            </w:r>
          </w:p>
        </w:tc>
        <w:tc>
          <w:tcPr>
            <w:tcW w:w="14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3.58 </w:t>
            </w:r>
          </w:p>
        </w:tc>
        <w:tc>
          <w:tcPr>
            <w:tcW w:w="14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1.85 </w:t>
            </w:r>
          </w:p>
        </w:tc>
        <w:tc>
          <w:tcPr>
            <w:tcW w:w="31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Nicotiana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sylvestris</w:t>
            </w:r>
            <w:proofErr w:type="spellEnd"/>
          </w:p>
        </w:tc>
      </w:tr>
      <w:tr w:rsidR="00166BEC" w:rsidTr="006C1156">
        <w:tc>
          <w:tcPr>
            <w:tcW w:w="966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BOR</w:t>
            </w:r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CL2956.Contig6_All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29.40 </w:t>
            </w:r>
          </w:p>
        </w:tc>
        <w:tc>
          <w:tcPr>
            <w:tcW w:w="14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13.13 </w:t>
            </w:r>
          </w:p>
        </w:tc>
        <w:tc>
          <w:tcPr>
            <w:tcW w:w="14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-1.16 </w:t>
            </w:r>
          </w:p>
        </w:tc>
        <w:tc>
          <w:tcPr>
            <w:tcW w:w="31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Nicotiana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sylvestris</w:t>
            </w:r>
            <w:proofErr w:type="spellEnd"/>
          </w:p>
        </w:tc>
      </w:tr>
      <w:tr w:rsidR="00166BEC" w:rsidTr="006C1156">
        <w:tc>
          <w:tcPr>
            <w:tcW w:w="966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ZnT</w:t>
            </w:r>
            <w:proofErr w:type="spellEnd"/>
          </w:p>
        </w:tc>
      </w:tr>
      <w:tr w:rsidR="00166BEC" w:rsidTr="006C1156">
        <w:tc>
          <w:tcPr>
            <w:tcW w:w="22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Unigene26807_All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1.68 </w:t>
            </w:r>
          </w:p>
        </w:tc>
        <w:tc>
          <w:tcPr>
            <w:tcW w:w="147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7.29 </w:t>
            </w:r>
          </w:p>
        </w:tc>
        <w:tc>
          <w:tcPr>
            <w:tcW w:w="140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2.12 </w:t>
            </w:r>
          </w:p>
        </w:tc>
        <w:tc>
          <w:tcPr>
            <w:tcW w:w="310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Nicotiana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tabacum</w:t>
            </w:r>
            <w:proofErr w:type="spellEnd"/>
          </w:p>
        </w:tc>
      </w:tr>
      <w:tr w:rsidR="00166BEC" w:rsidTr="006C1156">
        <w:tc>
          <w:tcPr>
            <w:tcW w:w="2230" w:type="dxa"/>
            <w:tcBorders>
              <w:bottom w:val="single" w:sz="8" w:space="0" w:color="auto"/>
            </w:tcBorders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Unigene15501_All</w:t>
            </w:r>
          </w:p>
        </w:tc>
        <w:tc>
          <w:tcPr>
            <w:tcW w:w="1460" w:type="dxa"/>
            <w:tcBorders>
              <w:bottom w:val="single" w:sz="8" w:space="0" w:color="auto"/>
            </w:tcBorders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1.09 </w:t>
            </w:r>
          </w:p>
        </w:tc>
        <w:tc>
          <w:tcPr>
            <w:tcW w:w="1470" w:type="dxa"/>
            <w:tcBorders>
              <w:bottom w:val="single" w:sz="8" w:space="0" w:color="auto"/>
            </w:tcBorders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2.24 </w:t>
            </w:r>
          </w:p>
        </w:tc>
        <w:tc>
          <w:tcPr>
            <w:tcW w:w="1400" w:type="dxa"/>
            <w:tcBorders>
              <w:bottom w:val="single" w:sz="8" w:space="0" w:color="auto"/>
            </w:tcBorders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1.04 </w:t>
            </w:r>
          </w:p>
        </w:tc>
        <w:tc>
          <w:tcPr>
            <w:tcW w:w="3100" w:type="dxa"/>
            <w:tcBorders>
              <w:bottom w:val="single" w:sz="8" w:space="0" w:color="auto"/>
            </w:tcBorders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Nelumbo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nucifera</w:t>
            </w:r>
            <w:proofErr w:type="spellEnd"/>
          </w:p>
        </w:tc>
      </w:tr>
    </w:tbl>
    <w:p w:rsidR="00166BEC" w:rsidRDefault="00166BEC">
      <w:pPr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166BEC" w:rsidRDefault="00300DDB">
      <w:pPr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b/>
          <w:kern w:val="0"/>
          <w:sz w:val="20"/>
          <w:szCs w:val="20"/>
        </w:rPr>
        <w:t>Table S</w:t>
      </w:r>
      <w:r>
        <w:rPr>
          <w:rFonts w:ascii="Times New Roman" w:hAnsi="Times New Roman" w:cs="Times New Roman" w:hint="eastAsia"/>
          <w:b/>
          <w:kern w:val="0"/>
          <w:sz w:val="20"/>
          <w:szCs w:val="20"/>
        </w:rPr>
        <w:t>7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DEGs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related to organic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osmolytes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synthesis in leaves of</w:t>
      </w:r>
      <w:r>
        <w:rPr>
          <w:rFonts w:ascii="Times New Roman" w:hAnsi="Times New Roman" w:cs="Times New Roman"/>
          <w:i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 xml:space="preserve">A.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canescens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under 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10</w:t>
      </w:r>
      <w:r>
        <w:rPr>
          <w:rFonts w:ascii="Times New Roman" w:hAnsi="Times New Roman" w:cs="Times New Roman"/>
          <w:kern w:val="0"/>
          <w:sz w:val="20"/>
          <w:szCs w:val="20"/>
        </w:rPr>
        <w:t>0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mM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NaCl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for 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6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h. CL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6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indicates </w:t>
      </w:r>
      <w:r w:rsidR="007323A2">
        <w:rPr>
          <w:rFonts w:ascii="Times New Roman" w:hAnsi="Times New Roman" w:cs="Times New Roman"/>
          <w:kern w:val="0"/>
          <w:sz w:val="20"/>
          <w:szCs w:val="20"/>
        </w:rPr>
        <w:t xml:space="preserve">the 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leaves of plants treated as control for 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6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h, SL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6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indicates</w:t>
      </w:r>
      <w:r w:rsidR="007323A2">
        <w:rPr>
          <w:rFonts w:ascii="Times New Roman" w:hAnsi="Times New Roman" w:cs="Times New Roman"/>
          <w:kern w:val="0"/>
          <w:sz w:val="20"/>
          <w:szCs w:val="20"/>
        </w:rPr>
        <w:t xml:space="preserve"> the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leaves of plants treated </w:t>
      </w:r>
      <w:r w:rsidR="007323A2">
        <w:rPr>
          <w:rFonts w:ascii="Times New Roman" w:hAnsi="Times New Roman" w:cs="Times New Roman"/>
          <w:kern w:val="0"/>
          <w:sz w:val="20"/>
          <w:szCs w:val="20"/>
        </w:rPr>
        <w:t>with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10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0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mM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NaCl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for 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6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h, </w:t>
      </w:r>
      <w:r w:rsidR="007323A2">
        <w:rPr>
          <w:rFonts w:ascii="Times New Roman" w:hAnsi="Times New Roman" w:cs="Times New Roman"/>
          <w:kern w:val="0"/>
          <w:sz w:val="20"/>
          <w:szCs w:val="20"/>
        </w:rPr>
        <w:t>and “Fold change” equals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log</w:t>
      </w:r>
      <w:r>
        <w:rPr>
          <w:rFonts w:ascii="Times New Roman" w:hAnsi="Times New Roman" w:cs="Times New Roman"/>
          <w:kern w:val="0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FPKM</w:t>
      </w:r>
      <w:r>
        <w:rPr>
          <w:rFonts w:ascii="Times New Roman" w:hAnsi="Times New Roman" w:cs="Times New Roman"/>
          <w:kern w:val="0"/>
          <w:sz w:val="20"/>
          <w:szCs w:val="20"/>
        </w:rPr>
        <w:t>-SL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6</w:t>
      </w:r>
      <w:r>
        <w:rPr>
          <w:rFonts w:ascii="Times New Roman" w:hAnsi="Times New Roman" w:cs="Times New Roman"/>
          <w:kern w:val="0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>FPKM</w:t>
      </w:r>
      <w:r>
        <w:rPr>
          <w:rFonts w:ascii="Times New Roman" w:hAnsi="Times New Roman" w:cs="Times New Roman"/>
          <w:kern w:val="0"/>
          <w:sz w:val="20"/>
          <w:szCs w:val="20"/>
        </w:rPr>
        <w:t>-CL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6</w:t>
      </w:r>
      <w:r>
        <w:rPr>
          <w:rFonts w:ascii="Times New Roman" w:hAnsi="Times New Roman" w:cs="Times New Roman"/>
          <w:kern w:val="0"/>
          <w:sz w:val="20"/>
          <w:szCs w:val="20"/>
        </w:rPr>
        <w:t>)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.</w:t>
      </w:r>
    </w:p>
    <w:tbl>
      <w:tblPr>
        <w:tblW w:w="9390" w:type="dxa"/>
        <w:jc w:val="center"/>
        <w:tblLayout w:type="fixed"/>
        <w:tblLook w:val="04A0" w:firstRow="1" w:lastRow="0" w:firstColumn="1" w:lastColumn="0" w:noHBand="0" w:noVBand="1"/>
      </w:tblPr>
      <w:tblGrid>
        <w:gridCol w:w="2130"/>
        <w:gridCol w:w="1460"/>
        <w:gridCol w:w="1380"/>
        <w:gridCol w:w="1390"/>
        <w:gridCol w:w="3030"/>
      </w:tblGrid>
      <w:tr w:rsidR="00166BEC" w:rsidTr="006C1156">
        <w:trPr>
          <w:jc w:val="center"/>
        </w:trPr>
        <w:tc>
          <w:tcPr>
            <w:tcW w:w="213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Gene ID</w:t>
            </w:r>
          </w:p>
        </w:tc>
        <w:tc>
          <w:tcPr>
            <w:tcW w:w="14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FPKM-C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L6</w:t>
            </w:r>
          </w:p>
        </w:tc>
        <w:tc>
          <w:tcPr>
            <w:tcW w:w="13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FPKM-S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L6</w:t>
            </w:r>
          </w:p>
        </w:tc>
        <w:tc>
          <w:tcPr>
            <w:tcW w:w="139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Fold change</w:t>
            </w:r>
          </w:p>
        </w:tc>
        <w:tc>
          <w:tcPr>
            <w:tcW w:w="303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Homologous species</w:t>
            </w:r>
          </w:p>
        </w:tc>
      </w:tr>
      <w:tr w:rsidR="00166BEC" w:rsidTr="006C1156">
        <w:trPr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P5CS</w:t>
            </w:r>
          </w:p>
        </w:tc>
        <w:tc>
          <w:tcPr>
            <w:tcW w:w="1460" w:type="dxa"/>
            <w:vAlign w:val="center"/>
          </w:tcPr>
          <w:p w:rsidR="00166BEC" w:rsidRDefault="00166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vAlign w:val="center"/>
          </w:tcPr>
          <w:p w:rsidR="00166BEC" w:rsidRDefault="00166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:rsidR="00166BEC" w:rsidRDefault="00166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0" w:type="dxa"/>
            <w:vAlign w:val="center"/>
          </w:tcPr>
          <w:p w:rsidR="00166BEC" w:rsidRDefault="00166BE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166BEC" w:rsidTr="006C1156">
        <w:trPr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Unigene27678_All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3.19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8.32 </w:t>
            </w:r>
          </w:p>
        </w:tc>
        <w:tc>
          <w:tcPr>
            <w:tcW w:w="30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939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OAT</w:t>
            </w:r>
          </w:p>
        </w:tc>
      </w:tr>
      <w:tr w:rsidR="00166BEC" w:rsidTr="006C1156">
        <w:trPr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Unigene3360_All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5.77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14.00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1.28 </w:t>
            </w:r>
          </w:p>
        </w:tc>
        <w:tc>
          <w:tcPr>
            <w:tcW w:w="30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Malus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domestica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939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GDH</w:t>
            </w:r>
          </w:p>
        </w:tc>
      </w:tr>
      <w:tr w:rsidR="00166BEC" w:rsidTr="006C1156">
        <w:trPr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CL1754.Contig1_All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14.58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144.14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3.31 </w:t>
            </w:r>
          </w:p>
        </w:tc>
        <w:tc>
          <w:tcPr>
            <w:tcW w:w="30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Ricinus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communis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Unigene27948_All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22.84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213.72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3.23 </w:t>
            </w:r>
          </w:p>
        </w:tc>
        <w:tc>
          <w:tcPr>
            <w:tcW w:w="30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Glycine max</w:t>
            </w:r>
          </w:p>
        </w:tc>
      </w:tr>
      <w:tr w:rsidR="00166BEC" w:rsidTr="006C1156">
        <w:trPr>
          <w:jc w:val="center"/>
        </w:trPr>
        <w:tc>
          <w:tcPr>
            <w:tcW w:w="939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GOGAT</w:t>
            </w:r>
          </w:p>
        </w:tc>
      </w:tr>
      <w:tr w:rsidR="00166BEC" w:rsidTr="006C1156">
        <w:trPr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CL9819.Contig4_All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9.38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9.87 </w:t>
            </w:r>
          </w:p>
        </w:tc>
        <w:tc>
          <w:tcPr>
            <w:tcW w:w="30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Unigene31175_All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0.77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38.20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5.63 </w:t>
            </w:r>
          </w:p>
        </w:tc>
        <w:tc>
          <w:tcPr>
            <w:tcW w:w="30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Populus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trichocarpa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Unigene955_All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166.74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26.81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-2.64 </w:t>
            </w:r>
          </w:p>
        </w:tc>
        <w:tc>
          <w:tcPr>
            <w:tcW w:w="30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Spinacia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oleracea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939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BADH</w:t>
            </w:r>
          </w:p>
        </w:tc>
      </w:tr>
      <w:tr w:rsidR="00166BEC" w:rsidTr="006C1156">
        <w:trPr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CL8998.Contig</w:t>
            </w: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40.31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85.19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1.08 </w:t>
            </w:r>
          </w:p>
        </w:tc>
        <w:tc>
          <w:tcPr>
            <w:tcW w:w="30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Amaranthus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hypochondriacus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939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CMO</w:t>
            </w:r>
          </w:p>
        </w:tc>
      </w:tr>
      <w:tr w:rsidR="00166BEC" w:rsidTr="006C1156">
        <w:trPr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CL1302.Contig2_All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2.66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6.01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1.18 </w:t>
            </w:r>
          </w:p>
        </w:tc>
        <w:tc>
          <w:tcPr>
            <w:tcW w:w="30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Oryza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sativa</w:t>
            </w:r>
          </w:p>
        </w:tc>
      </w:tr>
      <w:tr w:rsidR="00166BEC" w:rsidTr="006C1156">
        <w:trPr>
          <w:jc w:val="center"/>
        </w:trPr>
        <w:tc>
          <w:tcPr>
            <w:tcW w:w="939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PEAMT</w:t>
            </w:r>
          </w:p>
        </w:tc>
      </w:tr>
      <w:tr w:rsidR="00166BEC" w:rsidTr="006C1156">
        <w:trPr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Unigene8968_All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211.76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22.68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-3.22 </w:t>
            </w:r>
          </w:p>
        </w:tc>
        <w:tc>
          <w:tcPr>
            <w:tcW w:w="30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Atriplex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canescens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166BEC" w:rsidTr="006C1156">
        <w:trPr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CL5639.Contig1_All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277.66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13.28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-4.39 </w:t>
            </w:r>
          </w:p>
        </w:tc>
        <w:tc>
          <w:tcPr>
            <w:tcW w:w="30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Atriplex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canescens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Unigene41622_All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62.24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14.86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-2.07 </w:t>
            </w:r>
          </w:p>
        </w:tc>
        <w:tc>
          <w:tcPr>
            <w:tcW w:w="30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Spinacia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oleracea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939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INV</w:t>
            </w:r>
          </w:p>
        </w:tc>
      </w:tr>
      <w:tr w:rsidR="00166BEC" w:rsidTr="006C1156">
        <w:trPr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CL879.Contig4_All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19.93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10.96 </w:t>
            </w:r>
          </w:p>
        </w:tc>
        <w:tc>
          <w:tcPr>
            <w:tcW w:w="30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Chenopodium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rubrum</w:t>
            </w:r>
          </w:p>
        </w:tc>
      </w:tr>
      <w:tr w:rsidR="00166BEC" w:rsidTr="006C1156">
        <w:trPr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CL7150.Contig1_All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7.57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9.56 </w:t>
            </w:r>
          </w:p>
        </w:tc>
        <w:tc>
          <w:tcPr>
            <w:tcW w:w="30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Beta vulgaris</w:t>
            </w:r>
          </w:p>
        </w:tc>
      </w:tr>
      <w:tr w:rsidR="00166BEC" w:rsidTr="006C1156">
        <w:trPr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CL879.Contig1_All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6.22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9.28 </w:t>
            </w:r>
          </w:p>
        </w:tc>
        <w:tc>
          <w:tcPr>
            <w:tcW w:w="30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Chenopodium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rubrum</w:t>
            </w:r>
          </w:p>
        </w:tc>
      </w:tr>
      <w:tr w:rsidR="00166BEC" w:rsidTr="006C1156">
        <w:trPr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Unigene28636_All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4.37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8.77 </w:t>
            </w:r>
          </w:p>
        </w:tc>
        <w:tc>
          <w:tcPr>
            <w:tcW w:w="30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Beta vulgaris</w:t>
            </w:r>
          </w:p>
        </w:tc>
      </w:tr>
      <w:tr w:rsidR="00166BEC" w:rsidTr="006C1156">
        <w:trPr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Unigene36824_All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0.53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5.73 </w:t>
            </w:r>
          </w:p>
        </w:tc>
        <w:tc>
          <w:tcPr>
            <w:tcW w:w="30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Beta vulgaris</w:t>
            </w:r>
          </w:p>
        </w:tc>
      </w:tr>
      <w:tr w:rsidR="00166BEC" w:rsidTr="006C1156">
        <w:trPr>
          <w:trHeight w:val="90"/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Unigene14974_All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4.70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39.75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3.08 </w:t>
            </w:r>
          </w:p>
        </w:tc>
        <w:tc>
          <w:tcPr>
            <w:tcW w:w="30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Nelumbo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nucifera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CL910.Contig2_All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1.39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7.18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2.37 </w:t>
            </w:r>
          </w:p>
        </w:tc>
        <w:tc>
          <w:tcPr>
            <w:tcW w:w="30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Camellia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sinensis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Unigene774_All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19.96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48.29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1.27 </w:t>
            </w:r>
          </w:p>
        </w:tc>
        <w:tc>
          <w:tcPr>
            <w:tcW w:w="30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Nelumbo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nucifera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Unigene27182_All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1.23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2.50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1.02 </w:t>
            </w:r>
          </w:p>
        </w:tc>
        <w:tc>
          <w:tcPr>
            <w:tcW w:w="30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Beta vulgaris</w:t>
            </w:r>
          </w:p>
        </w:tc>
      </w:tr>
      <w:tr w:rsidR="00166BEC" w:rsidTr="006C1156">
        <w:trPr>
          <w:trHeight w:val="90"/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CL4395.Contig1_All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1.42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0.15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-3.24 </w:t>
            </w:r>
          </w:p>
        </w:tc>
        <w:tc>
          <w:tcPr>
            <w:tcW w:w="30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Beta vulgaris</w:t>
            </w:r>
          </w:p>
        </w:tc>
      </w:tr>
      <w:tr w:rsidR="00166BEC" w:rsidTr="006C1156">
        <w:trPr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CL85.Contig5_All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2.26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-7.82 </w:t>
            </w:r>
          </w:p>
        </w:tc>
        <w:tc>
          <w:tcPr>
            <w:tcW w:w="30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Beta vulgaris</w:t>
            </w:r>
          </w:p>
        </w:tc>
      </w:tr>
      <w:tr w:rsidR="00166BEC" w:rsidTr="006C1156">
        <w:trPr>
          <w:jc w:val="center"/>
        </w:trPr>
        <w:tc>
          <w:tcPr>
            <w:tcW w:w="939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SuSy</w:t>
            </w:r>
            <w:proofErr w:type="spellEnd"/>
          </w:p>
        </w:tc>
      </w:tr>
      <w:tr w:rsidR="00166BEC" w:rsidTr="006C1156">
        <w:trPr>
          <w:trHeight w:val="90"/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CL1644.Contig</w:t>
            </w: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2.72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8.09 </w:t>
            </w:r>
          </w:p>
        </w:tc>
        <w:tc>
          <w:tcPr>
            <w:tcW w:w="30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Nelumbo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nucifera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bookmarkStart w:id="16" w:name="OLE_LINK14"/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CL2395.Contig2_All</w:t>
            </w:r>
            <w:bookmarkEnd w:id="16"/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25.13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418.07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4.06 </w:t>
            </w:r>
          </w:p>
        </w:tc>
        <w:tc>
          <w:tcPr>
            <w:tcW w:w="30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Chenopodium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rubrum</w:t>
            </w:r>
          </w:p>
        </w:tc>
      </w:tr>
      <w:tr w:rsidR="00166BEC" w:rsidTr="006C1156">
        <w:trPr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CL796.Contig</w:t>
            </w: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2.94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6.65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1.18 </w:t>
            </w:r>
          </w:p>
        </w:tc>
        <w:tc>
          <w:tcPr>
            <w:tcW w:w="30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Beta vulgaris</w:t>
            </w:r>
          </w:p>
        </w:tc>
      </w:tr>
      <w:tr w:rsidR="00166BEC" w:rsidTr="006C1156">
        <w:trPr>
          <w:jc w:val="center"/>
        </w:trPr>
        <w:tc>
          <w:tcPr>
            <w:tcW w:w="939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SPS</w:t>
            </w:r>
          </w:p>
        </w:tc>
      </w:tr>
      <w:tr w:rsidR="00166BEC" w:rsidTr="006C1156">
        <w:trPr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CL9220.Contig3_All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0.65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6.02 </w:t>
            </w:r>
          </w:p>
        </w:tc>
        <w:tc>
          <w:tcPr>
            <w:tcW w:w="30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Spinacia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oleracea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lastRenderedPageBreak/>
              <w:t>Unigene18731_All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8.90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3.82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-1.22 </w:t>
            </w:r>
          </w:p>
        </w:tc>
        <w:tc>
          <w:tcPr>
            <w:tcW w:w="30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Beta vulgaris</w:t>
            </w:r>
          </w:p>
        </w:tc>
      </w:tr>
      <w:tr w:rsidR="00166BEC" w:rsidTr="006C1156">
        <w:trPr>
          <w:trHeight w:val="90"/>
          <w:jc w:val="center"/>
        </w:trPr>
        <w:tc>
          <w:tcPr>
            <w:tcW w:w="939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kern w:val="0"/>
                <w:sz w:val="20"/>
                <w:szCs w:val="20"/>
                <w:lang w:bidi="ar"/>
              </w:rPr>
              <w:t>TPS</w:t>
            </w:r>
          </w:p>
        </w:tc>
      </w:tr>
      <w:tr w:rsidR="00166BEC" w:rsidTr="006C1156">
        <w:trPr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Unigene31484_All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0.66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6.04 </w:t>
            </w:r>
          </w:p>
        </w:tc>
        <w:tc>
          <w:tcPr>
            <w:tcW w:w="30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Ricinus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communis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CL6053.Contig2_All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0.53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7.66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3.85 </w:t>
            </w:r>
          </w:p>
        </w:tc>
        <w:tc>
          <w:tcPr>
            <w:tcW w:w="30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CL6691.Contig2_All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0.49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2.45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2.32 </w:t>
            </w:r>
          </w:p>
        </w:tc>
        <w:tc>
          <w:tcPr>
            <w:tcW w:w="30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Nelumbo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nucifera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Unigene13729_All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29.29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59.44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1.02 </w:t>
            </w:r>
          </w:p>
        </w:tc>
        <w:tc>
          <w:tcPr>
            <w:tcW w:w="30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Nelumbo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nucifera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CL9718.Contig1_All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36.32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280.85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2.95 </w:t>
            </w:r>
          </w:p>
        </w:tc>
        <w:tc>
          <w:tcPr>
            <w:tcW w:w="30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Unigene1043_All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0.19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0.38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1.00 </w:t>
            </w:r>
          </w:p>
        </w:tc>
        <w:tc>
          <w:tcPr>
            <w:tcW w:w="30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lycopersicum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CL6902.Contig2_All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1.94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-7.60 </w:t>
            </w:r>
          </w:p>
        </w:tc>
        <w:tc>
          <w:tcPr>
            <w:tcW w:w="30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Camellia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sinensis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939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AMS</w:t>
            </w:r>
          </w:p>
        </w:tc>
      </w:tr>
      <w:tr w:rsidR="00166BEC" w:rsidTr="006C1156">
        <w:trPr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CL2655.Contig3_All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3.54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8.47 </w:t>
            </w:r>
          </w:p>
        </w:tc>
        <w:tc>
          <w:tcPr>
            <w:tcW w:w="30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CL6110.Contig</w:t>
            </w: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2.84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8.15 </w:t>
            </w:r>
          </w:p>
        </w:tc>
        <w:tc>
          <w:tcPr>
            <w:tcW w:w="30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Theobroma cacao</w:t>
            </w:r>
          </w:p>
        </w:tc>
      </w:tr>
      <w:tr w:rsidR="00166BEC" w:rsidTr="006C1156">
        <w:trPr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Unigene26924_All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0.27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4.75 </w:t>
            </w:r>
          </w:p>
        </w:tc>
        <w:tc>
          <w:tcPr>
            <w:tcW w:w="30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CL1868.Contig3_All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1.52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5.88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1.95 </w:t>
            </w:r>
          </w:p>
        </w:tc>
        <w:tc>
          <w:tcPr>
            <w:tcW w:w="30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CL1130.Contig1_All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8.26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1.40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-2.56 </w:t>
            </w:r>
          </w:p>
        </w:tc>
        <w:tc>
          <w:tcPr>
            <w:tcW w:w="30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Nelumbo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nucifera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CL1235.Contig1_All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6.08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2.56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-1.25 </w:t>
            </w:r>
          </w:p>
        </w:tc>
        <w:tc>
          <w:tcPr>
            <w:tcW w:w="30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Eucalyptus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grandis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CL261.Contig9_All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5.99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2.72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-1.14 </w:t>
            </w:r>
          </w:p>
        </w:tc>
        <w:tc>
          <w:tcPr>
            <w:tcW w:w="30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Theobroma cacao</w:t>
            </w:r>
          </w:p>
        </w:tc>
      </w:tr>
      <w:tr w:rsidR="00166BEC" w:rsidTr="006C1156">
        <w:trPr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CL4038.Contig1_All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119.74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33.25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-1.85 </w:t>
            </w:r>
          </w:p>
        </w:tc>
        <w:tc>
          <w:tcPr>
            <w:tcW w:w="30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Nelumbo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nucifera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CL6283.Contig1_All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422.43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55.97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-2.92 </w:t>
            </w:r>
          </w:p>
        </w:tc>
        <w:tc>
          <w:tcPr>
            <w:tcW w:w="30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Actinidia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chinensis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CL988.Contig2_All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5.23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0.95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-2.46 </w:t>
            </w:r>
          </w:p>
        </w:tc>
        <w:tc>
          <w:tcPr>
            <w:tcW w:w="30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Morus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notabilis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Unigene18636_All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0.68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-6.09 </w:t>
            </w:r>
          </w:p>
        </w:tc>
        <w:tc>
          <w:tcPr>
            <w:tcW w:w="30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Camellia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sinensis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Unigene18937_All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17.93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3.03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-2.56 </w:t>
            </w:r>
          </w:p>
        </w:tc>
        <w:tc>
          <w:tcPr>
            <w:tcW w:w="30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Citrus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sinensis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Unigene7549_All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8.06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0.63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-3.68 </w:t>
            </w:r>
          </w:p>
        </w:tc>
        <w:tc>
          <w:tcPr>
            <w:tcW w:w="30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Glycine max</w:t>
            </w:r>
          </w:p>
        </w:tc>
      </w:tr>
      <w:tr w:rsidR="00166BEC" w:rsidTr="006C1156">
        <w:trPr>
          <w:jc w:val="center"/>
        </w:trPr>
        <w:tc>
          <w:tcPr>
            <w:tcW w:w="939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SS</w:t>
            </w:r>
          </w:p>
        </w:tc>
      </w:tr>
      <w:tr w:rsidR="00166BEC" w:rsidTr="006C1156">
        <w:trPr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CL3413.Contig1_All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7.97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9.64 </w:t>
            </w:r>
          </w:p>
        </w:tc>
        <w:tc>
          <w:tcPr>
            <w:tcW w:w="30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Amaranthus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cruentus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Unigene30135_All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2.25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7.81 </w:t>
            </w:r>
          </w:p>
        </w:tc>
        <w:tc>
          <w:tcPr>
            <w:tcW w:w="30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Amaranthus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cruentus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CL2996.Contig1_All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92.44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7.98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-3.53 </w:t>
            </w:r>
          </w:p>
        </w:tc>
        <w:tc>
          <w:tcPr>
            <w:tcW w:w="30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Nelumbo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nucifera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Unigene19053_All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8.37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0.34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-4.62 </w:t>
            </w:r>
          </w:p>
        </w:tc>
        <w:tc>
          <w:tcPr>
            <w:tcW w:w="30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Chenopodium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quinoa</w:t>
            </w:r>
          </w:p>
        </w:tc>
      </w:tr>
      <w:tr w:rsidR="00166BEC" w:rsidTr="006C1156">
        <w:trPr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CL549.Contig1_All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72.58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27.14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-1.42 </w:t>
            </w:r>
          </w:p>
        </w:tc>
        <w:tc>
          <w:tcPr>
            <w:tcW w:w="30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Brassica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rapa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Unigene16272_All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44.10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8.01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-2.46 </w:t>
            </w:r>
          </w:p>
        </w:tc>
        <w:tc>
          <w:tcPr>
            <w:tcW w:w="30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Amaranthus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cruentus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CL327.Contig2_All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12.99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2.87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-2.18 </w:t>
            </w:r>
          </w:p>
        </w:tc>
        <w:tc>
          <w:tcPr>
            <w:tcW w:w="30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CL1393.Contig1_All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2.82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0.33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-3.10 </w:t>
            </w:r>
          </w:p>
        </w:tc>
        <w:tc>
          <w:tcPr>
            <w:tcW w:w="30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9390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D</w:t>
            </w:r>
          </w:p>
        </w:tc>
      </w:tr>
      <w:tr w:rsidR="00166BEC" w:rsidTr="006C1156">
        <w:trPr>
          <w:jc w:val="center"/>
        </w:trPr>
        <w:tc>
          <w:tcPr>
            <w:tcW w:w="21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CL4146.Contig3_All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0.73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173.38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7.89 </w:t>
            </w:r>
          </w:p>
        </w:tc>
        <w:tc>
          <w:tcPr>
            <w:tcW w:w="303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Mesembryanthemum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crystallinum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130" w:type="dxa"/>
            <w:tcBorders>
              <w:bottom w:val="single" w:sz="8" w:space="0" w:color="auto"/>
            </w:tcBorders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CL5740.Contig4_All</w:t>
            </w:r>
          </w:p>
        </w:tc>
        <w:tc>
          <w:tcPr>
            <w:tcW w:w="1460" w:type="dxa"/>
            <w:tcBorders>
              <w:bottom w:val="single" w:sz="8" w:space="0" w:color="auto"/>
            </w:tcBorders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1.28 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30.35 </w:t>
            </w:r>
          </w:p>
        </w:tc>
        <w:tc>
          <w:tcPr>
            <w:tcW w:w="1390" w:type="dxa"/>
            <w:tcBorders>
              <w:bottom w:val="single" w:sz="8" w:space="0" w:color="auto"/>
            </w:tcBorders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4.57 </w:t>
            </w:r>
          </w:p>
        </w:tc>
        <w:tc>
          <w:tcPr>
            <w:tcW w:w="3030" w:type="dxa"/>
            <w:tcBorders>
              <w:bottom w:val="single" w:sz="8" w:space="0" w:color="auto"/>
            </w:tcBorders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Mesembryanthemum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crystallinum</w:t>
            </w:r>
            <w:proofErr w:type="spellEnd"/>
          </w:p>
        </w:tc>
      </w:tr>
    </w:tbl>
    <w:p w:rsidR="00166BEC" w:rsidRDefault="00166BEC">
      <w:pPr>
        <w:rPr>
          <w:rFonts w:ascii="Times New Roman" w:hAnsi="Times New Roman" w:cs="Times New Roman"/>
          <w:kern w:val="0"/>
          <w:sz w:val="20"/>
          <w:szCs w:val="20"/>
        </w:rPr>
      </w:pPr>
    </w:p>
    <w:p w:rsidR="00166BEC" w:rsidRDefault="00300DDB">
      <w:pPr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b/>
          <w:kern w:val="0"/>
          <w:sz w:val="20"/>
          <w:szCs w:val="20"/>
        </w:rPr>
        <w:t>Table S</w:t>
      </w:r>
      <w:r>
        <w:rPr>
          <w:rFonts w:ascii="Times New Roman" w:hAnsi="Times New Roman" w:cs="Times New Roman" w:hint="eastAsia"/>
          <w:b/>
          <w:kern w:val="0"/>
          <w:sz w:val="20"/>
          <w:szCs w:val="20"/>
        </w:rPr>
        <w:t>8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DEGs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related to organic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osmolytes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synthesis in leaves of</w:t>
      </w:r>
      <w:r>
        <w:rPr>
          <w:rFonts w:ascii="Times New Roman" w:hAnsi="Times New Roman" w:cs="Times New Roman"/>
          <w:i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 xml:space="preserve">A.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canescens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under 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10</w:t>
      </w:r>
      <w:r>
        <w:rPr>
          <w:rFonts w:ascii="Times New Roman" w:hAnsi="Times New Roman" w:cs="Times New Roman"/>
          <w:kern w:val="0"/>
          <w:sz w:val="20"/>
          <w:szCs w:val="20"/>
        </w:rPr>
        <w:t>0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mM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NaCl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for 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24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h. CL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24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indicates </w:t>
      </w:r>
      <w:r w:rsidR="007323A2">
        <w:rPr>
          <w:rFonts w:ascii="Times New Roman" w:hAnsi="Times New Roman" w:cs="Times New Roman"/>
          <w:kern w:val="0"/>
          <w:sz w:val="20"/>
          <w:szCs w:val="20"/>
        </w:rPr>
        <w:t xml:space="preserve">the 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leaves of plants treated as control for 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24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h, SL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24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indicates</w:t>
      </w:r>
      <w:r w:rsidR="007323A2">
        <w:rPr>
          <w:rFonts w:ascii="Times New Roman" w:hAnsi="Times New Roman" w:cs="Times New Roman"/>
          <w:kern w:val="0"/>
          <w:sz w:val="20"/>
          <w:szCs w:val="20"/>
        </w:rPr>
        <w:t xml:space="preserve"> the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leaves of plants treated </w:t>
      </w:r>
      <w:r w:rsidR="007323A2">
        <w:rPr>
          <w:rFonts w:ascii="Times New Roman" w:hAnsi="Times New Roman" w:cs="Times New Roman"/>
          <w:kern w:val="0"/>
          <w:sz w:val="20"/>
          <w:szCs w:val="20"/>
        </w:rPr>
        <w:t>with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10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0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mM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NaCl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for 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24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h, </w:t>
      </w:r>
      <w:r w:rsidR="007323A2">
        <w:rPr>
          <w:rFonts w:ascii="Times New Roman" w:hAnsi="Times New Roman" w:cs="Times New Roman"/>
          <w:kern w:val="0"/>
          <w:sz w:val="20"/>
          <w:szCs w:val="20"/>
        </w:rPr>
        <w:t xml:space="preserve">and </w:t>
      </w:r>
      <w:r>
        <w:rPr>
          <w:rFonts w:ascii="Times New Roman" w:hAnsi="Times New Roman" w:cs="Times New Roman"/>
          <w:kern w:val="0"/>
          <w:sz w:val="20"/>
          <w:szCs w:val="20"/>
        </w:rPr>
        <w:t>“Fold change” equals log</w:t>
      </w:r>
      <w:r>
        <w:rPr>
          <w:rFonts w:ascii="Times New Roman" w:hAnsi="Times New Roman" w:cs="Times New Roman"/>
          <w:kern w:val="0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FPKM</w:t>
      </w:r>
      <w:r>
        <w:rPr>
          <w:rFonts w:ascii="Times New Roman" w:hAnsi="Times New Roman" w:cs="Times New Roman"/>
          <w:kern w:val="0"/>
          <w:sz w:val="20"/>
          <w:szCs w:val="20"/>
        </w:rPr>
        <w:t>-SL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24</w:t>
      </w:r>
      <w:r>
        <w:rPr>
          <w:rFonts w:ascii="Times New Roman" w:hAnsi="Times New Roman" w:cs="Times New Roman"/>
          <w:kern w:val="0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>FPKM</w:t>
      </w:r>
      <w:r>
        <w:rPr>
          <w:rFonts w:ascii="Times New Roman" w:hAnsi="Times New Roman" w:cs="Times New Roman"/>
          <w:kern w:val="0"/>
          <w:sz w:val="20"/>
          <w:szCs w:val="20"/>
        </w:rPr>
        <w:t>-CL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24</w:t>
      </w:r>
      <w:r>
        <w:rPr>
          <w:rFonts w:ascii="Times New Roman" w:hAnsi="Times New Roman" w:cs="Times New Roman"/>
          <w:kern w:val="0"/>
          <w:sz w:val="20"/>
          <w:szCs w:val="20"/>
        </w:rPr>
        <w:t>)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.</w:t>
      </w:r>
    </w:p>
    <w:tbl>
      <w:tblPr>
        <w:tblW w:w="9385" w:type="dxa"/>
        <w:jc w:val="center"/>
        <w:tblLayout w:type="fixed"/>
        <w:tblLook w:val="04A0" w:firstRow="1" w:lastRow="0" w:firstColumn="1" w:lastColumn="0" w:noHBand="0" w:noVBand="1"/>
      </w:tblPr>
      <w:tblGrid>
        <w:gridCol w:w="2135"/>
        <w:gridCol w:w="1460"/>
        <w:gridCol w:w="1380"/>
        <w:gridCol w:w="1390"/>
        <w:gridCol w:w="3020"/>
      </w:tblGrid>
      <w:tr w:rsidR="00166BEC" w:rsidTr="006C1156">
        <w:trPr>
          <w:jc w:val="center"/>
        </w:trPr>
        <w:tc>
          <w:tcPr>
            <w:tcW w:w="21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Gene ID</w:t>
            </w:r>
          </w:p>
        </w:tc>
        <w:tc>
          <w:tcPr>
            <w:tcW w:w="14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FPKM-C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L24</w:t>
            </w:r>
          </w:p>
        </w:tc>
        <w:tc>
          <w:tcPr>
            <w:tcW w:w="13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FPKM-S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L24</w:t>
            </w:r>
          </w:p>
        </w:tc>
        <w:tc>
          <w:tcPr>
            <w:tcW w:w="139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Fold change</w:t>
            </w:r>
          </w:p>
        </w:tc>
        <w:tc>
          <w:tcPr>
            <w:tcW w:w="302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Homologous species</w:t>
            </w:r>
          </w:p>
        </w:tc>
      </w:tr>
      <w:tr w:rsidR="00166BEC" w:rsidTr="006C1156">
        <w:trPr>
          <w:jc w:val="center"/>
        </w:trPr>
        <w:tc>
          <w:tcPr>
            <w:tcW w:w="2135" w:type="dxa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P5CS</w:t>
            </w:r>
          </w:p>
        </w:tc>
        <w:tc>
          <w:tcPr>
            <w:tcW w:w="1460" w:type="dxa"/>
            <w:vAlign w:val="center"/>
          </w:tcPr>
          <w:p w:rsidR="00166BEC" w:rsidRDefault="00166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vAlign w:val="center"/>
          </w:tcPr>
          <w:p w:rsidR="00166BEC" w:rsidRDefault="00166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:rsidR="00166BEC" w:rsidRDefault="00166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0" w:type="dxa"/>
            <w:vAlign w:val="center"/>
          </w:tcPr>
          <w:p w:rsidR="00166BEC" w:rsidRDefault="00166BE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166BEC" w:rsidTr="006C1156">
        <w:trPr>
          <w:jc w:val="center"/>
        </w:trPr>
        <w:tc>
          <w:tcPr>
            <w:tcW w:w="2135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Unigene27678_All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0.34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5.09 </w:t>
            </w:r>
          </w:p>
        </w:tc>
        <w:tc>
          <w:tcPr>
            <w:tcW w:w="30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9385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OAT</w:t>
            </w:r>
          </w:p>
        </w:tc>
      </w:tr>
      <w:tr w:rsidR="00166BEC" w:rsidTr="006C1156">
        <w:trPr>
          <w:jc w:val="center"/>
        </w:trPr>
        <w:tc>
          <w:tcPr>
            <w:tcW w:w="2135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CL1780.Contig4_All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6.74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24.04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1.83 </w:t>
            </w:r>
          </w:p>
        </w:tc>
        <w:tc>
          <w:tcPr>
            <w:tcW w:w="30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lycopersicum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9385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lastRenderedPageBreak/>
              <w:t>GDH</w:t>
            </w:r>
          </w:p>
        </w:tc>
      </w:tr>
      <w:tr w:rsidR="00166BEC" w:rsidTr="006C1156">
        <w:trPr>
          <w:jc w:val="center"/>
        </w:trPr>
        <w:tc>
          <w:tcPr>
            <w:tcW w:w="2135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Unigene27948_All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28.27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13.37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-1.08 </w:t>
            </w:r>
          </w:p>
        </w:tc>
        <w:tc>
          <w:tcPr>
            <w:tcW w:w="30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Glycine max</w:t>
            </w:r>
          </w:p>
        </w:tc>
      </w:tr>
      <w:tr w:rsidR="00166BEC" w:rsidTr="006C1156">
        <w:trPr>
          <w:jc w:val="center"/>
        </w:trPr>
        <w:tc>
          <w:tcPr>
            <w:tcW w:w="9385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GOGAT</w:t>
            </w:r>
          </w:p>
        </w:tc>
      </w:tr>
      <w:tr w:rsidR="00166BEC" w:rsidTr="006C1156">
        <w:trPr>
          <w:jc w:val="center"/>
        </w:trPr>
        <w:tc>
          <w:tcPr>
            <w:tcW w:w="2135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CL9819.Contig4_All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0.40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5.32 </w:t>
            </w:r>
          </w:p>
        </w:tc>
        <w:tc>
          <w:tcPr>
            <w:tcW w:w="30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9385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BADH</w:t>
            </w:r>
          </w:p>
        </w:tc>
      </w:tr>
      <w:tr w:rsidR="00166BEC" w:rsidTr="006C1156">
        <w:trPr>
          <w:jc w:val="center"/>
        </w:trPr>
        <w:tc>
          <w:tcPr>
            <w:tcW w:w="2135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CL8998.Contig2_All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3.31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6.79 </w:t>
            </w:r>
          </w:p>
        </w:tc>
        <w:tc>
          <w:tcPr>
            <w:tcW w:w="30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Atriplex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centralasiatica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9385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CMO</w:t>
            </w:r>
          </w:p>
        </w:tc>
      </w:tr>
      <w:tr w:rsidR="00166BEC" w:rsidTr="006C1156">
        <w:trPr>
          <w:trHeight w:val="302"/>
          <w:jc w:val="center"/>
        </w:trPr>
        <w:tc>
          <w:tcPr>
            <w:tcW w:w="2135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CL1302.Contig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0.19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2.11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3.47 </w:t>
            </w:r>
          </w:p>
        </w:tc>
        <w:tc>
          <w:tcPr>
            <w:tcW w:w="30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Pyrus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betulifolia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9385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INV</w:t>
            </w:r>
          </w:p>
        </w:tc>
      </w:tr>
      <w:tr w:rsidR="00166BEC" w:rsidTr="006C1156">
        <w:trPr>
          <w:jc w:val="center"/>
        </w:trPr>
        <w:tc>
          <w:tcPr>
            <w:tcW w:w="2135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CL85.Contig5_All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1.71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7.42 </w:t>
            </w:r>
          </w:p>
        </w:tc>
        <w:tc>
          <w:tcPr>
            <w:tcW w:w="30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Beta vulgaris</w:t>
            </w:r>
          </w:p>
        </w:tc>
      </w:tr>
      <w:tr w:rsidR="00166BEC" w:rsidTr="006C1156">
        <w:trPr>
          <w:jc w:val="center"/>
        </w:trPr>
        <w:tc>
          <w:tcPr>
            <w:tcW w:w="2135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CL879.Contig1_All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0.08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3.00 </w:t>
            </w:r>
          </w:p>
        </w:tc>
        <w:tc>
          <w:tcPr>
            <w:tcW w:w="30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Beta vulgaris</w:t>
            </w:r>
          </w:p>
        </w:tc>
      </w:tr>
      <w:tr w:rsidR="00166BEC" w:rsidTr="006C1156">
        <w:trPr>
          <w:jc w:val="center"/>
        </w:trPr>
        <w:tc>
          <w:tcPr>
            <w:tcW w:w="2135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CL4395.Contig1_All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0.58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2.00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1.79 </w:t>
            </w:r>
          </w:p>
        </w:tc>
        <w:tc>
          <w:tcPr>
            <w:tcW w:w="30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Beta vulgaris</w:t>
            </w:r>
          </w:p>
        </w:tc>
      </w:tr>
      <w:tr w:rsidR="00166BEC" w:rsidTr="006C1156">
        <w:trPr>
          <w:jc w:val="center"/>
        </w:trPr>
        <w:tc>
          <w:tcPr>
            <w:tcW w:w="2135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Unigene27182_All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1.72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0.80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-1.10 </w:t>
            </w:r>
          </w:p>
        </w:tc>
        <w:tc>
          <w:tcPr>
            <w:tcW w:w="30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Beta vulgaris</w:t>
            </w:r>
          </w:p>
        </w:tc>
      </w:tr>
      <w:tr w:rsidR="00166BEC" w:rsidTr="006C1156">
        <w:trPr>
          <w:jc w:val="center"/>
        </w:trPr>
        <w:tc>
          <w:tcPr>
            <w:tcW w:w="2135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CL6919.Contig5_All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4.66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1.91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-1.29 </w:t>
            </w:r>
          </w:p>
        </w:tc>
        <w:tc>
          <w:tcPr>
            <w:tcW w:w="30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Theobroma cacao</w:t>
            </w:r>
          </w:p>
        </w:tc>
      </w:tr>
      <w:tr w:rsidR="00166BEC" w:rsidTr="006C1156">
        <w:trPr>
          <w:trHeight w:val="90"/>
          <w:jc w:val="center"/>
        </w:trPr>
        <w:tc>
          <w:tcPr>
            <w:tcW w:w="2135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CL7150.Contig1_All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0.45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-5.49 </w:t>
            </w:r>
          </w:p>
        </w:tc>
        <w:tc>
          <w:tcPr>
            <w:tcW w:w="30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Beta vulgaris</w:t>
            </w:r>
          </w:p>
        </w:tc>
      </w:tr>
      <w:tr w:rsidR="00166BEC" w:rsidTr="006C1156">
        <w:trPr>
          <w:jc w:val="center"/>
        </w:trPr>
        <w:tc>
          <w:tcPr>
            <w:tcW w:w="9385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SuSy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135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CL1644.Contig3_All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1.74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7.44 </w:t>
            </w:r>
          </w:p>
        </w:tc>
        <w:tc>
          <w:tcPr>
            <w:tcW w:w="30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Nelumbo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nucifera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135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CL796.Contig1_All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6.08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17.62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1.54 </w:t>
            </w:r>
          </w:p>
        </w:tc>
        <w:tc>
          <w:tcPr>
            <w:tcW w:w="30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Beta vulgaris</w:t>
            </w:r>
          </w:p>
        </w:tc>
      </w:tr>
      <w:tr w:rsidR="00166BEC" w:rsidTr="006C1156">
        <w:trPr>
          <w:jc w:val="center"/>
        </w:trPr>
        <w:tc>
          <w:tcPr>
            <w:tcW w:w="2135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Unigene40753_All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1.55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0.20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-2.95 </w:t>
            </w:r>
          </w:p>
        </w:tc>
        <w:tc>
          <w:tcPr>
            <w:tcW w:w="30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Hevea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brasiliensis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135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CL4061.Contig1_All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2.25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0.74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-1.60 </w:t>
            </w:r>
          </w:p>
        </w:tc>
        <w:tc>
          <w:tcPr>
            <w:tcW w:w="30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Arabidopsis thaliana</w:t>
            </w:r>
          </w:p>
        </w:tc>
      </w:tr>
      <w:tr w:rsidR="00166BEC" w:rsidTr="006C1156">
        <w:trPr>
          <w:jc w:val="center"/>
        </w:trPr>
        <w:tc>
          <w:tcPr>
            <w:tcW w:w="9385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SPS</w:t>
            </w:r>
          </w:p>
        </w:tc>
      </w:tr>
      <w:tr w:rsidR="00166BEC" w:rsidTr="006C1156">
        <w:trPr>
          <w:jc w:val="center"/>
        </w:trPr>
        <w:tc>
          <w:tcPr>
            <w:tcW w:w="2135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CL9220.Contig3_All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3.71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12.06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1.70 </w:t>
            </w:r>
          </w:p>
        </w:tc>
        <w:tc>
          <w:tcPr>
            <w:tcW w:w="30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Spinacia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oleracea</w:t>
            </w:r>
            <w:proofErr w:type="spellEnd"/>
          </w:p>
        </w:tc>
      </w:tr>
      <w:tr w:rsidR="00166BEC" w:rsidTr="006C1156">
        <w:trPr>
          <w:trHeight w:val="90"/>
          <w:jc w:val="center"/>
        </w:trPr>
        <w:tc>
          <w:tcPr>
            <w:tcW w:w="9385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kern w:val="0"/>
                <w:sz w:val="20"/>
                <w:szCs w:val="20"/>
                <w:lang w:bidi="ar"/>
              </w:rPr>
              <w:t>TPS</w:t>
            </w:r>
          </w:p>
        </w:tc>
      </w:tr>
      <w:tr w:rsidR="00166BEC" w:rsidTr="006C1156">
        <w:trPr>
          <w:jc w:val="center"/>
        </w:trPr>
        <w:tc>
          <w:tcPr>
            <w:tcW w:w="2135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Unigene1043_All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0.71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6.15 </w:t>
            </w:r>
          </w:p>
        </w:tc>
        <w:tc>
          <w:tcPr>
            <w:tcW w:w="30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lycopersicum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135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CL6902.Contig2_All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1.81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6.63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1.87 </w:t>
            </w:r>
          </w:p>
        </w:tc>
        <w:tc>
          <w:tcPr>
            <w:tcW w:w="30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Camellia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sinensis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9385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AMS</w:t>
            </w:r>
          </w:p>
        </w:tc>
      </w:tr>
      <w:tr w:rsidR="00166BEC" w:rsidTr="006C1156">
        <w:trPr>
          <w:jc w:val="center"/>
        </w:trPr>
        <w:tc>
          <w:tcPr>
            <w:tcW w:w="2135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CL2655.Contig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0.76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25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30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135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CL6110.Contig1_All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0.73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6.19 </w:t>
            </w:r>
          </w:p>
        </w:tc>
        <w:tc>
          <w:tcPr>
            <w:tcW w:w="30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Theobroma cacao</w:t>
            </w:r>
          </w:p>
        </w:tc>
      </w:tr>
      <w:tr w:rsidR="00166BEC" w:rsidTr="006C1156">
        <w:trPr>
          <w:jc w:val="center"/>
        </w:trPr>
        <w:tc>
          <w:tcPr>
            <w:tcW w:w="2135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CL261.Contig1_All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0.32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5.00 </w:t>
            </w:r>
          </w:p>
        </w:tc>
        <w:tc>
          <w:tcPr>
            <w:tcW w:w="30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Theobroma cacao</w:t>
            </w:r>
          </w:p>
        </w:tc>
      </w:tr>
      <w:tr w:rsidR="00166BEC" w:rsidTr="006C1156">
        <w:trPr>
          <w:jc w:val="center"/>
        </w:trPr>
        <w:tc>
          <w:tcPr>
            <w:tcW w:w="2135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Unigene7295_All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23.68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70.13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1.57 </w:t>
            </w:r>
          </w:p>
        </w:tc>
        <w:tc>
          <w:tcPr>
            <w:tcW w:w="30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Nicotiana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tomentosiformis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135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Unigene18636_All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0.64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1.29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1.01 </w:t>
            </w:r>
          </w:p>
        </w:tc>
        <w:tc>
          <w:tcPr>
            <w:tcW w:w="30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Camellia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sinensis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135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CL1868.Contig2_All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1.02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-6.67 </w:t>
            </w:r>
          </w:p>
        </w:tc>
        <w:tc>
          <w:tcPr>
            <w:tcW w:w="30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Nicotiana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tomentosiformis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9385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SS</w:t>
            </w:r>
          </w:p>
        </w:tc>
      </w:tr>
      <w:tr w:rsidR="00166BEC" w:rsidTr="006C1156">
        <w:trPr>
          <w:jc w:val="center"/>
        </w:trPr>
        <w:tc>
          <w:tcPr>
            <w:tcW w:w="2135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Unigene27067_All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0.49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4.56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3.22 </w:t>
            </w:r>
          </w:p>
        </w:tc>
        <w:tc>
          <w:tcPr>
            <w:tcW w:w="30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Lotus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japonicus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135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Unigene19053_All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2.22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10.00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2.17 </w:t>
            </w:r>
          </w:p>
        </w:tc>
        <w:tc>
          <w:tcPr>
            <w:tcW w:w="30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Chenopodium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quinoa</w:t>
            </w:r>
          </w:p>
        </w:tc>
      </w:tr>
      <w:tr w:rsidR="00166BEC" w:rsidTr="006C1156">
        <w:trPr>
          <w:jc w:val="center"/>
        </w:trPr>
        <w:tc>
          <w:tcPr>
            <w:tcW w:w="2135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CL1393.Contig4_All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5.95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1.06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-2.49 </w:t>
            </w:r>
          </w:p>
        </w:tc>
        <w:tc>
          <w:tcPr>
            <w:tcW w:w="30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9385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D</w:t>
            </w:r>
          </w:p>
        </w:tc>
      </w:tr>
      <w:tr w:rsidR="00166BEC" w:rsidTr="006C1156">
        <w:trPr>
          <w:jc w:val="center"/>
        </w:trPr>
        <w:tc>
          <w:tcPr>
            <w:tcW w:w="2135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CL4146.Contig3_All</w:t>
            </w:r>
          </w:p>
        </w:tc>
        <w:tc>
          <w:tcPr>
            <w:tcW w:w="14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0.19 </w:t>
            </w:r>
          </w:p>
        </w:tc>
        <w:tc>
          <w:tcPr>
            <w:tcW w:w="138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0.78 </w:t>
            </w:r>
          </w:p>
        </w:tc>
        <w:tc>
          <w:tcPr>
            <w:tcW w:w="139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2.04 </w:t>
            </w:r>
          </w:p>
        </w:tc>
        <w:tc>
          <w:tcPr>
            <w:tcW w:w="3020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Mesembryanthemum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crystallinum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135" w:type="dxa"/>
            <w:tcBorders>
              <w:bottom w:val="single" w:sz="8" w:space="0" w:color="auto"/>
            </w:tcBorders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CL5740.Contig4_All</w:t>
            </w:r>
          </w:p>
        </w:tc>
        <w:tc>
          <w:tcPr>
            <w:tcW w:w="1460" w:type="dxa"/>
            <w:tcBorders>
              <w:bottom w:val="single" w:sz="8" w:space="0" w:color="auto"/>
            </w:tcBorders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4.93 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1.90 </w:t>
            </w:r>
          </w:p>
        </w:tc>
        <w:tc>
          <w:tcPr>
            <w:tcW w:w="1390" w:type="dxa"/>
            <w:tcBorders>
              <w:bottom w:val="single" w:sz="8" w:space="0" w:color="auto"/>
            </w:tcBorders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-1.38 </w:t>
            </w:r>
          </w:p>
        </w:tc>
        <w:tc>
          <w:tcPr>
            <w:tcW w:w="3020" w:type="dxa"/>
            <w:tcBorders>
              <w:bottom w:val="single" w:sz="8" w:space="0" w:color="auto"/>
            </w:tcBorders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Mesembryanthemum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crystallinum</w:t>
            </w:r>
            <w:proofErr w:type="spellEnd"/>
          </w:p>
        </w:tc>
      </w:tr>
    </w:tbl>
    <w:p w:rsidR="00166BEC" w:rsidRDefault="00166BEC">
      <w:pPr>
        <w:rPr>
          <w:rFonts w:ascii="Times New Roman" w:hAnsi="Times New Roman" w:cs="Times New Roman"/>
          <w:kern w:val="0"/>
          <w:sz w:val="20"/>
          <w:szCs w:val="20"/>
        </w:rPr>
      </w:pPr>
    </w:p>
    <w:p w:rsidR="00166BEC" w:rsidRDefault="00300DDB">
      <w:pPr>
        <w:rPr>
          <w:rFonts w:ascii="Times New Roman" w:hAnsi="Times New Roman" w:cs="Times New Roman"/>
          <w:b/>
          <w:kern w:val="0"/>
          <w:sz w:val="20"/>
          <w:szCs w:val="20"/>
        </w:rPr>
      </w:pPr>
      <w:r>
        <w:rPr>
          <w:rFonts w:ascii="Times New Roman" w:hAnsi="Times New Roman" w:cs="Times New Roman"/>
          <w:b/>
          <w:kern w:val="0"/>
          <w:sz w:val="20"/>
          <w:szCs w:val="20"/>
        </w:rPr>
        <w:t>Table S</w:t>
      </w:r>
      <w:r>
        <w:rPr>
          <w:rFonts w:ascii="Times New Roman" w:hAnsi="Times New Roman" w:cs="Times New Roman" w:hint="eastAsia"/>
          <w:b/>
          <w:kern w:val="0"/>
          <w:sz w:val="20"/>
          <w:szCs w:val="20"/>
        </w:rPr>
        <w:t>9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DEGs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related to photosynthesis in leaves of</w:t>
      </w:r>
      <w:r>
        <w:rPr>
          <w:rFonts w:ascii="Times New Roman" w:hAnsi="Times New Roman" w:cs="Times New Roman"/>
          <w:i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 xml:space="preserve">A.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canescens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under 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10</w:t>
      </w:r>
      <w:r>
        <w:rPr>
          <w:rFonts w:ascii="Times New Roman" w:hAnsi="Times New Roman" w:cs="Times New Roman"/>
          <w:kern w:val="0"/>
          <w:sz w:val="20"/>
          <w:szCs w:val="20"/>
        </w:rPr>
        <w:t>0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mM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NaCl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for 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6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h. CL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6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indicates </w:t>
      </w:r>
      <w:r w:rsidR="007323A2">
        <w:rPr>
          <w:rFonts w:ascii="Times New Roman" w:hAnsi="Times New Roman" w:cs="Times New Roman"/>
          <w:kern w:val="0"/>
          <w:sz w:val="20"/>
          <w:szCs w:val="20"/>
        </w:rPr>
        <w:t xml:space="preserve">the 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leaves of plants treated as control for 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6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h, SL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6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indicates</w:t>
      </w:r>
      <w:r w:rsidR="007323A2">
        <w:rPr>
          <w:rFonts w:ascii="Times New Roman" w:hAnsi="Times New Roman" w:cs="Times New Roman"/>
          <w:kern w:val="0"/>
          <w:sz w:val="20"/>
          <w:szCs w:val="20"/>
        </w:rPr>
        <w:t xml:space="preserve"> the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leaves of plants treated </w:t>
      </w:r>
      <w:r w:rsidR="007323A2">
        <w:rPr>
          <w:rFonts w:ascii="Times New Roman" w:hAnsi="Times New Roman" w:cs="Times New Roman"/>
          <w:kern w:val="0"/>
          <w:sz w:val="20"/>
          <w:szCs w:val="20"/>
        </w:rPr>
        <w:t>with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10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0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mM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NaCl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for 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6</w:t>
      </w:r>
      <w:r w:rsidR="007323A2">
        <w:rPr>
          <w:rFonts w:ascii="Times New Roman" w:hAnsi="Times New Roman" w:cs="Times New Roman"/>
          <w:kern w:val="0"/>
          <w:sz w:val="20"/>
          <w:szCs w:val="20"/>
        </w:rPr>
        <w:t xml:space="preserve"> h, “Fold change” equals </w:t>
      </w:r>
      <w:r>
        <w:rPr>
          <w:rFonts w:ascii="Times New Roman" w:hAnsi="Times New Roman" w:cs="Times New Roman"/>
          <w:kern w:val="0"/>
          <w:sz w:val="20"/>
          <w:szCs w:val="20"/>
        </w:rPr>
        <w:t>log</w:t>
      </w:r>
      <w:r>
        <w:rPr>
          <w:rFonts w:ascii="Times New Roman" w:hAnsi="Times New Roman" w:cs="Times New Roman"/>
          <w:kern w:val="0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FPKM</w:t>
      </w:r>
      <w:r>
        <w:rPr>
          <w:rFonts w:ascii="Times New Roman" w:hAnsi="Times New Roman" w:cs="Times New Roman"/>
          <w:kern w:val="0"/>
          <w:sz w:val="20"/>
          <w:szCs w:val="20"/>
        </w:rPr>
        <w:t>-SL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6</w:t>
      </w:r>
      <w:r>
        <w:rPr>
          <w:rFonts w:ascii="Times New Roman" w:hAnsi="Times New Roman" w:cs="Times New Roman"/>
          <w:kern w:val="0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>FPKM</w:t>
      </w:r>
      <w:r>
        <w:rPr>
          <w:rFonts w:ascii="Times New Roman" w:hAnsi="Times New Roman" w:cs="Times New Roman"/>
          <w:kern w:val="0"/>
          <w:sz w:val="20"/>
          <w:szCs w:val="20"/>
        </w:rPr>
        <w:t>-CL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6</w:t>
      </w:r>
      <w:r>
        <w:rPr>
          <w:rFonts w:ascii="Times New Roman" w:hAnsi="Times New Roman" w:cs="Times New Roman"/>
          <w:kern w:val="0"/>
          <w:sz w:val="20"/>
          <w:szCs w:val="20"/>
        </w:rPr>
        <w:t>)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.</w:t>
      </w:r>
    </w:p>
    <w:tbl>
      <w:tblPr>
        <w:tblW w:w="9267" w:type="dxa"/>
        <w:jc w:val="center"/>
        <w:tblLayout w:type="fixed"/>
        <w:tblLook w:val="04A0" w:firstRow="1" w:lastRow="0" w:firstColumn="1" w:lastColumn="0" w:noHBand="0" w:noVBand="1"/>
      </w:tblPr>
      <w:tblGrid>
        <w:gridCol w:w="2210"/>
        <w:gridCol w:w="1359"/>
        <w:gridCol w:w="1330"/>
        <w:gridCol w:w="1360"/>
        <w:gridCol w:w="3008"/>
      </w:tblGrid>
      <w:tr w:rsidR="00166BEC" w:rsidTr="006C1156">
        <w:trPr>
          <w:jc w:val="center"/>
        </w:trPr>
        <w:tc>
          <w:tcPr>
            <w:tcW w:w="22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Gene ID</w:t>
            </w:r>
          </w:p>
        </w:tc>
        <w:tc>
          <w:tcPr>
            <w:tcW w:w="13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FPKM-CL6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FPKM-SL6</w:t>
            </w:r>
          </w:p>
        </w:tc>
        <w:tc>
          <w:tcPr>
            <w:tcW w:w="13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Fold change</w:t>
            </w:r>
          </w:p>
        </w:tc>
        <w:tc>
          <w:tcPr>
            <w:tcW w:w="300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Homologous species</w:t>
            </w:r>
          </w:p>
        </w:tc>
      </w:tr>
      <w:tr w:rsidR="00166BEC" w:rsidTr="006C1156">
        <w:trPr>
          <w:jc w:val="center"/>
        </w:trPr>
        <w:tc>
          <w:tcPr>
            <w:tcW w:w="9267" w:type="dxa"/>
            <w:gridSpan w:val="5"/>
            <w:tcBorders>
              <w:top w:val="single" w:sz="8" w:space="0" w:color="auto"/>
            </w:tcBorders>
            <w:vAlign w:val="center"/>
          </w:tcPr>
          <w:p w:rsidR="00166BEC" w:rsidRDefault="00300DDB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Photosystem II</w:t>
            </w:r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Unigene31059_All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1.05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6.71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Oryza</w:t>
            </w:r>
            <w:proofErr w:type="spellEnd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 sativa</w:t>
            </w:r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Unigene7309_All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44.72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9.01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-2.31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Citrus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sinensis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CL272.Contig1_All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18.04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2.89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-2.64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Citrus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sinensis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Unigene14383_All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17.21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2.71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-2.67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Arabidopsis thaliana</w:t>
            </w:r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CL2334.Contig1_All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43.62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5.36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-3.02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Pelargonium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cotyledonis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CL6901.Contig1_All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128.97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14.04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-3.2</w:t>
            </w: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Solanum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lycopersicum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Unigene1699_All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11.18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0.86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-3.7</w:t>
            </w: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Citrus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sinensis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CL3934.Contig2_All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16.58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0.66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-4.65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Vitis</w:t>
            </w:r>
            <w:proofErr w:type="spellEnd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vinifera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Unigene2053_All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2.35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0.07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-5.07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Beta vulgaris</w:t>
            </w:r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Unigene10371_All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83.29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1.95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-5.42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Nicotiana</w:t>
            </w:r>
            <w:proofErr w:type="spellEnd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sylvestris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CL5305.Contig1_All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1068.95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17.79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-5.91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Spinacia</w:t>
            </w:r>
            <w:proofErr w:type="spellEnd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oleracea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CL6311.Contig1_All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7.56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0.06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-6.98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Ricinus</w:t>
            </w:r>
            <w:proofErr w:type="spellEnd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communis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" w:name="OLE_LINK23" w:colFirst="0" w:colLast="0"/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Unigene8762_All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53.96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0.33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-7.35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Erythranthe</w:t>
            </w:r>
            <w:proofErr w:type="spellEnd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guttata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CL4004.Contig1_All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2188.21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12.28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-7.48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Vitis</w:t>
            </w:r>
            <w:proofErr w:type="spellEnd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vinifera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Unigene4996_All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2501.96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11.1</w:t>
            </w: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-7.82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Nicotiana</w:t>
            </w:r>
            <w:proofErr w:type="spellEnd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sylvestris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CL4550.Contig</w:t>
            </w: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2356.56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6.76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-8.</w:t>
            </w: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Nicotiana</w:t>
            </w:r>
            <w:proofErr w:type="spellEnd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sylvestris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CL415.Contig7_All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2522.73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7.39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-8.42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Spinacia</w:t>
            </w:r>
            <w:proofErr w:type="spellEnd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oleracea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Unigene3638_All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2802.37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8.06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-8.44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Spinacia</w:t>
            </w:r>
            <w:proofErr w:type="spellEnd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oleracea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CL329.Contig1_All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4.36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-8.77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Chenopodium</w:t>
            </w:r>
            <w:proofErr w:type="spellEnd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 quinoa</w:t>
            </w:r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Unigene3330_All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3168.95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6.47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-8.94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Salicornia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europaea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CL186.Contig2_All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1873.22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3.39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-9.11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Spinacia</w:t>
            </w:r>
            <w:proofErr w:type="spellEnd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oleracea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CL4412.Contig1_All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2612.98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4.14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-9.3</w:t>
            </w: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Spinacia</w:t>
            </w:r>
            <w:proofErr w:type="spellEnd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oleracea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CL5242.Contig1_All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2183.02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2.42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-9.82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Salicornia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europaea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Unigene13245_All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1035.3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1.13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-9.84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Solanum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lycopersicum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Unigene14068_All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610.77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0.51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-10.23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Chenopodium</w:t>
            </w:r>
            <w:proofErr w:type="spellEnd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 quinoa</w:t>
            </w:r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Unigene17728_All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617.28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0.35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-10.78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Spinacia</w:t>
            </w:r>
            <w:proofErr w:type="spellEnd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oleracea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CL3624.Contig1_All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629.39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0.31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-10.99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Morus</w:t>
            </w:r>
            <w:proofErr w:type="spellEnd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notabilis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Unigene16050_All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701.3</w:t>
            </w: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0.33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-11.05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Vitis</w:t>
            </w:r>
            <w:proofErr w:type="spellEnd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vinifera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Unigene17535_All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324.59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-14.99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Citrus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sinensis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Unigene12234_All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441.23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-15.43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Spinacia</w:t>
            </w:r>
            <w:proofErr w:type="spellEnd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oleracea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9267" w:type="dxa"/>
            <w:gridSpan w:val="5"/>
            <w:vAlign w:val="center"/>
          </w:tcPr>
          <w:p w:rsidR="00166BEC" w:rsidRDefault="00300DD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Cytochrome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vertAlign w:val="subscript"/>
              </w:rPr>
              <w:t>6</w:t>
            </w:r>
            <w:r>
              <w:rPr>
                <w:rFonts w:ascii="Times New Roman" w:hAnsi="Times New Roman" w:cs="Times New Roman" w:hint="eastAsia"/>
                <w:b/>
                <w:iCs/>
                <w:sz w:val="20"/>
                <w:szCs w:val="20"/>
                <w:vertAlign w:val="subscript"/>
              </w:rPr>
              <w:t>/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f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complex</w:t>
            </w:r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Unigene40452_All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0.66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6.04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jc w:val="center"/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Vaccinium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macrocarpon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Unigene22934_All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0.43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-5.43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jc w:val="center"/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Medicago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truncatula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Unigene4558_All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2.61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0.52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-2.33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jc w:val="center"/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Beta vulgaris</w:t>
            </w:r>
          </w:p>
        </w:tc>
      </w:tr>
      <w:bookmarkEnd w:id="17"/>
      <w:tr w:rsidR="00166BEC" w:rsidTr="006C1156">
        <w:trPr>
          <w:jc w:val="center"/>
        </w:trPr>
        <w:tc>
          <w:tcPr>
            <w:tcW w:w="9267" w:type="dxa"/>
            <w:gridSpan w:val="5"/>
            <w:vAlign w:val="center"/>
          </w:tcPr>
          <w:p w:rsidR="00166BEC" w:rsidRDefault="00300DDB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Photosystem I</w:t>
            </w:r>
          </w:p>
        </w:tc>
      </w:tr>
      <w:tr w:rsidR="00166BEC" w:rsidTr="006C1156">
        <w:trPr>
          <w:trHeight w:val="252"/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Unigene14296_All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3.9</w:t>
            </w: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13.54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1.8</w:t>
            </w: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Vitis</w:t>
            </w:r>
            <w:proofErr w:type="spellEnd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vinifera</w:t>
            </w:r>
            <w:proofErr w:type="spellEnd"/>
          </w:p>
        </w:tc>
      </w:tr>
      <w:tr w:rsidR="00166BEC" w:rsidTr="006C1156">
        <w:trPr>
          <w:trHeight w:val="252"/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Unigene22084_All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0.95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0.32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-1.57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Portulaca</w:t>
            </w:r>
            <w:proofErr w:type="spellEnd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oleracea</w:t>
            </w:r>
            <w:proofErr w:type="spellEnd"/>
          </w:p>
        </w:tc>
      </w:tr>
      <w:tr w:rsidR="00166BEC" w:rsidTr="006C1156">
        <w:trPr>
          <w:trHeight w:val="252"/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Unigene18662_All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3.77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1.13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-1.74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Chenopodium</w:t>
            </w:r>
            <w:proofErr w:type="spellEnd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 quinoa</w:t>
            </w:r>
          </w:p>
        </w:tc>
      </w:tr>
      <w:tr w:rsidR="00166BEC" w:rsidTr="006C1156">
        <w:trPr>
          <w:trHeight w:val="252"/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Unigene18516_All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1.21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0.21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-2.53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Beta vulgaris</w:t>
            </w:r>
          </w:p>
        </w:tc>
      </w:tr>
      <w:tr w:rsidR="00166BEC" w:rsidTr="006C1156">
        <w:trPr>
          <w:trHeight w:val="252"/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Unigene10241_All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.00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0.46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-2.71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Portulacaria</w:t>
            </w:r>
            <w:proofErr w:type="spellEnd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afra</w:t>
            </w:r>
            <w:proofErr w:type="spellEnd"/>
          </w:p>
        </w:tc>
      </w:tr>
      <w:tr w:rsidR="00166BEC" w:rsidTr="006C1156">
        <w:trPr>
          <w:trHeight w:val="252"/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CL759.Contig1_All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2.43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0.34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-2.84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Morus</w:t>
            </w:r>
            <w:proofErr w:type="spellEnd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notabilis</w:t>
            </w:r>
            <w:proofErr w:type="spellEnd"/>
          </w:p>
        </w:tc>
      </w:tr>
      <w:tr w:rsidR="00166BEC" w:rsidTr="006C1156">
        <w:trPr>
          <w:trHeight w:val="252"/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CL9242.Contig1_All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9.08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0.37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-4.62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Medicago</w:t>
            </w:r>
            <w:proofErr w:type="spellEnd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truncatula</w:t>
            </w:r>
            <w:proofErr w:type="spellEnd"/>
          </w:p>
        </w:tc>
      </w:tr>
      <w:tr w:rsidR="00166BEC" w:rsidTr="006C1156">
        <w:trPr>
          <w:trHeight w:val="252"/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CL4525.Contig1_All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0.6</w:t>
            </w: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-5.91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Portulaca</w:t>
            </w:r>
            <w:proofErr w:type="spellEnd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oleracea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lastRenderedPageBreak/>
              <w:t>CL8047.Contig1_All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0.62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-5.95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Portulaca</w:t>
            </w:r>
            <w:proofErr w:type="spellEnd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oleracea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Unigene1257_All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1933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30.72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-5.98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Spinacia</w:t>
            </w:r>
            <w:proofErr w:type="spellEnd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oleracea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Unigene20247_All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0.66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-6.04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Lindenbergia</w:t>
            </w:r>
            <w:proofErr w:type="spellEnd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philippensis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CL4449.Contig2_All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2356.39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33.61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-6.13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Spinacia</w:t>
            </w:r>
            <w:proofErr w:type="spellEnd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oleracea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Unigene22784_All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1.35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-7.08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Carpobrotus</w:t>
            </w:r>
            <w:proofErr w:type="spellEnd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chilensis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Unigene7008_All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2.43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-7.92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Vitis</w:t>
            </w:r>
            <w:proofErr w:type="spellEnd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vinifera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Unigene12274_All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1518.51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5.27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-8.17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Spinacia</w:t>
            </w:r>
            <w:proofErr w:type="spellEnd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oleracea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CL236.Contig1_All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815.89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2.7</w:t>
            </w: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-8.24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Spinacia</w:t>
            </w:r>
            <w:proofErr w:type="spellEnd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oleracea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CL9062.Contig2_All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3.17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-8.31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Portulaca</w:t>
            </w:r>
            <w:proofErr w:type="spellEnd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oleracea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Unigene3636_All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2086.82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1.49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-10.45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Spinacia</w:t>
            </w:r>
            <w:proofErr w:type="spellEnd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oleracea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Unigene6698_All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1645.82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1.17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-10.46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Spinacia</w:t>
            </w:r>
            <w:proofErr w:type="spellEnd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oleracea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Unigene15753_All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368.22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0.12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-11.58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Morus</w:t>
            </w:r>
            <w:proofErr w:type="spellEnd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notabilis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Unigene5238_All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2085.23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0.15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-13.76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Spinacia</w:t>
            </w:r>
            <w:proofErr w:type="spellEnd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oleracea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9267" w:type="dxa"/>
            <w:gridSpan w:val="5"/>
            <w:vAlign w:val="center"/>
          </w:tcPr>
          <w:p w:rsidR="00166BEC" w:rsidRDefault="00300DDB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Ferredoxin</w:t>
            </w:r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Unigene5352_All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7.29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173.25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4.57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Ricinus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communis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Unigene6812_All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101.68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384.42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1.92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Unigene3533_All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130.41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16.13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-3.02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Spinacia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oleracea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Unigene15767_All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76.02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6.08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-3.64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Ricinus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communis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CL90.Contig1_All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48.87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0.85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-5.85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Mesembryanthemum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crystallinum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CL7286.Contig1_All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727.86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4.31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-7.40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Spinacia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oleracea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Unigene5233_All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50.96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0.17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-8.23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Theobroma cacao</w:t>
            </w:r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Unigene12466_All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2112.85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0.83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-11.31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Mesembryanthemum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crystallinum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9267" w:type="dxa"/>
            <w:gridSpan w:val="5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Thylakoid membrane ATP synthase</w:t>
            </w:r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CL1029.Contig1_All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0.56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2.10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1.91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Medicago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truncatula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CL1018.Contig2_All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8.67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0.26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-5.06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Beta vulgaris</w:t>
            </w:r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Unigene13973_All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384.93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5.21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-6.21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Spinacia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oleracea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Unigene17493_All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461.72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2.50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-7.53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Spinacia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oleracea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Unigene14007_All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894.63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0.66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-10.40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Spinacia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oleracea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9267" w:type="dxa"/>
            <w:gridSpan w:val="5"/>
            <w:vAlign w:val="center"/>
          </w:tcPr>
          <w:p w:rsidR="00166BEC" w:rsidRDefault="00300DDB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Carbon fixation</w:t>
            </w:r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Unigene12193_All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0.96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293.11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8.25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Populus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trichocarpa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0F37B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7B5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CL2649.Contig</w:t>
            </w:r>
            <w:r w:rsidR="009D1449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3</w:t>
            </w:r>
            <w:r w:rsidRPr="000F37B5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_All</w:t>
            </w:r>
          </w:p>
        </w:tc>
        <w:tc>
          <w:tcPr>
            <w:tcW w:w="1359" w:type="dxa"/>
            <w:vAlign w:val="center"/>
          </w:tcPr>
          <w:p w:rsidR="00166BEC" w:rsidRDefault="000F37B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7B5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39.39</w:t>
            </w:r>
            <w:r w:rsidR="00300DDB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1330" w:type="dxa"/>
            <w:vAlign w:val="center"/>
          </w:tcPr>
          <w:p w:rsidR="00166BEC" w:rsidRDefault="000F37B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7B5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173.04</w:t>
            </w:r>
            <w:r w:rsidR="00300DDB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1360" w:type="dxa"/>
            <w:vAlign w:val="center"/>
          </w:tcPr>
          <w:p w:rsidR="00166BEC" w:rsidRDefault="000F37B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2.14</w:t>
            </w:r>
            <w:r w:rsidR="00300DDB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3008" w:type="dxa"/>
            <w:vAlign w:val="center"/>
          </w:tcPr>
          <w:p w:rsidR="00166BEC" w:rsidRDefault="000F37B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F37B5">
              <w:rPr>
                <w:rFonts w:ascii="Times New Roman" w:hAnsi="Times New Roman" w:cs="Times New Roman"/>
                <w:i/>
                <w:sz w:val="20"/>
                <w:szCs w:val="20"/>
              </w:rPr>
              <w:t>Suaeda</w:t>
            </w:r>
            <w:proofErr w:type="spellEnd"/>
            <w:r w:rsidRPr="000F37B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0F37B5">
              <w:rPr>
                <w:rFonts w:ascii="Times New Roman" w:hAnsi="Times New Roman" w:cs="Times New Roman"/>
                <w:i/>
                <w:sz w:val="20"/>
                <w:szCs w:val="20"/>
              </w:rPr>
              <w:t>glauca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Unigene34895_All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0.35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5.13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Rhododendron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micranthum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Unigene1403_All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5.36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86.31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4.01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Unigene14361_All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4.32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45.28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3.39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Nelumbo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nucifera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Unigene6890_All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3.52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35.90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3.35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Unigene19952_All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9.88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78.23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2.99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CL6958.Contig</w:t>
            </w: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18.74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100.17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3.84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Ricinus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communis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CL791.Contig2_All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3.95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15.11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1.94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Nelumbo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nucifera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CL7555.Contig</w:t>
            </w: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12.67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37.60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1.57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Amaranthus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hypochondriacus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CL6760.Contig2_All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2.67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7.26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1.44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Ricinus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communis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CL6022.Contig2_All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12.71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33.95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1.42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CL8006.Contig1_All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8.89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19.57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1.14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CL7761.Contig1_All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29.62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64.50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1.12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Nelumbo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nucifera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CL3863.Contig2_All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358.06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170.22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-1.07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Oryza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sativa</w:t>
            </w:r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lastRenderedPageBreak/>
              <w:t>Unigene3773_All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5.32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2.18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-1.29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Unigene9780_All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450.75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166.28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-1.44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Theobroma cacao</w:t>
            </w:r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Unigene1772_All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28.99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10.69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-1.44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Theobroma cacao</w:t>
            </w:r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Unigene7172_All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8.65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2.43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-1.83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Capsicum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annuum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CL4895.Contig1_All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783.40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191.66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-2.03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Medicago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truncatula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Unigene1593_All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51.74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12.27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-2.08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Spinacia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oleracea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CL4619.Contig1_All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3.46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0.78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-2.15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Eucalyptus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grandis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Unigene12101_All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242.84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54.41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-2.16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Eucalyptus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grandis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Unigene13979_All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270.61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58.42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-2.21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Spinacia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oleracea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CL6148.Contig1_All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3.67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0.69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-2.41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CL5319.Contig2_All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240.36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41.83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-2.52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bookmarkStart w:id="18" w:name="OLE_LINK17"/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Spinacia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oleracea</w:t>
            </w:r>
            <w:bookmarkEnd w:id="18"/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CL519.Contig3_All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102.56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10.98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-3.22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Theobroma cacao </w:t>
            </w:r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CL9100.Contig1_All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107.33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9.74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-3.46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Spinacia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oleracea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bookmarkStart w:id="19" w:name="OLE_LINK13"/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Unigene18015_All</w:t>
            </w:r>
            <w:bookmarkEnd w:id="19"/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197.21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13.12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-3.91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Citrus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sinensis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Unigene8864_All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397.13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14.96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-4.73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Spinacia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oleracea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Unigene861_All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0.29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-4.86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Flaveria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trinervia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Unigene3148_All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35.69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1.22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-4.87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CL1287.Contig1_All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75.89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1.97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-5.27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Spinacia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oleracea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Unigene10764_All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58.04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1.01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-5.84 </w:t>
            </w:r>
          </w:p>
        </w:tc>
        <w:tc>
          <w:tcPr>
            <w:tcW w:w="3008" w:type="dxa"/>
            <w:vAlign w:val="center"/>
          </w:tcPr>
          <w:p w:rsidR="00166BEC" w:rsidRDefault="002A6AC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13" w:anchor="alnHdr_1090863992" w:tooltip="Go to alignment for Solanum lycopersicum NADP-dependent glyceraldehyde-3-phosphate dehydrogenase (SlALDH11A3a), mRNA" w:history="1">
              <w:r w:rsidR="00300DDB">
                <w:rPr>
                  <w:rFonts w:ascii="Times New Roman" w:hAnsi="Times New Roman" w:cs="Times New Roman"/>
                  <w:i/>
                  <w:sz w:val="20"/>
                  <w:szCs w:val="20"/>
                </w:rPr>
                <w:t xml:space="preserve">Solanum </w:t>
              </w:r>
              <w:proofErr w:type="spellStart"/>
              <w:r w:rsidR="00300DDB">
                <w:rPr>
                  <w:rFonts w:ascii="Times New Roman" w:hAnsi="Times New Roman" w:cs="Times New Roman"/>
                  <w:i/>
                  <w:sz w:val="20"/>
                  <w:szCs w:val="20"/>
                </w:rPr>
                <w:t>lycopersicum</w:t>
              </w:r>
              <w:proofErr w:type="spellEnd"/>
            </w:hyperlink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CL3000.Contig1_All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1314.28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6.65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-7.63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Chenopodium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album</w:t>
            </w:r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CL2649.Contig2_All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1342.40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3.02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-8.80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Alternanthera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sessilis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CL3561.Contig2_All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3428.81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5.76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-9.22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Amaranthus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hypochondriacus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CL8974.Contig1_All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2049.95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2.39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-9.74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Spinacia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oleracea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Unigene10707_All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6011.67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6.07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-9.95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Eucalyptus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grandis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CL5649.Contig2_All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1213.10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0.42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-11.50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Spinacia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oleracea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CL5885.Contig1_All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1111.05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0.29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-11.90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Spinacia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oleracea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CL7642.Contig1_All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45.25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-12.14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Salicornia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herbacea</w:t>
            </w:r>
            <w:proofErr w:type="spellEnd"/>
          </w:p>
        </w:tc>
      </w:tr>
      <w:tr w:rsidR="00166BEC" w:rsidTr="006C1156">
        <w:trPr>
          <w:trHeight w:val="90"/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Unigene29041_All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1477.10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0.14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-13.37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Spinacia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oleracea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9267" w:type="dxa"/>
            <w:gridSpan w:val="5"/>
            <w:vAlign w:val="center"/>
          </w:tcPr>
          <w:p w:rsidR="00166BEC" w:rsidRDefault="00300DDB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Chlorophyll biosynthesis</w:t>
            </w:r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CL3679.Contig1_All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9.63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4.34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-1.15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Citrus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sinensis</w:t>
            </w:r>
            <w:proofErr w:type="spellEnd"/>
          </w:p>
        </w:tc>
      </w:tr>
      <w:tr w:rsidR="00166BEC" w:rsidTr="006C1156">
        <w:trPr>
          <w:trHeight w:val="244"/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Unigene11075_All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12.12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4.44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-1.45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Vitis</w:t>
            </w:r>
            <w:proofErr w:type="spellEnd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vinifera</w:t>
            </w:r>
            <w:proofErr w:type="spellEnd"/>
          </w:p>
        </w:tc>
      </w:tr>
      <w:tr w:rsidR="00166BEC" w:rsidTr="006C1156">
        <w:trPr>
          <w:trHeight w:val="244"/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Unigene1355_All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61.80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17.37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-1.83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Gossypium</w:t>
            </w:r>
            <w:proofErr w:type="spellEnd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hirsutum</w:t>
            </w:r>
            <w:proofErr w:type="spellEnd"/>
          </w:p>
        </w:tc>
      </w:tr>
      <w:tr w:rsidR="00166BEC" w:rsidTr="006C1156">
        <w:trPr>
          <w:trHeight w:val="244"/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Unigene17852_All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67.33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18.59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-1.86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Spinacia</w:t>
            </w:r>
            <w:proofErr w:type="spellEnd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oleracea</w:t>
            </w:r>
            <w:proofErr w:type="spellEnd"/>
          </w:p>
        </w:tc>
      </w:tr>
      <w:tr w:rsidR="00166BEC" w:rsidTr="006C1156">
        <w:trPr>
          <w:trHeight w:val="244"/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Unigene14212_All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43.59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11.66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-1.90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Spinacia</w:t>
            </w:r>
            <w:proofErr w:type="spellEnd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oleracea</w:t>
            </w:r>
            <w:proofErr w:type="spellEnd"/>
          </w:p>
        </w:tc>
      </w:tr>
      <w:tr w:rsidR="00166BEC" w:rsidTr="006C1156">
        <w:trPr>
          <w:trHeight w:val="244"/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Unigene13195_All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76.51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13.22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-2.53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Nicotiana</w:t>
            </w:r>
            <w:proofErr w:type="spellEnd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tomentosiformis</w:t>
            </w:r>
            <w:proofErr w:type="spellEnd"/>
          </w:p>
        </w:tc>
      </w:tr>
      <w:tr w:rsidR="00166BEC" w:rsidTr="006C1156">
        <w:trPr>
          <w:trHeight w:val="90"/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Unigene17713_All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57.23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8.50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-2.75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Ricinus</w:t>
            </w:r>
            <w:proofErr w:type="spellEnd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communis</w:t>
            </w:r>
            <w:proofErr w:type="spellEnd"/>
          </w:p>
        </w:tc>
      </w:tr>
      <w:tr w:rsidR="00166BEC" w:rsidTr="006C1156">
        <w:trPr>
          <w:trHeight w:val="244"/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Unigene15828_All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84.27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11.27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-2.90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Nicotiana</w:t>
            </w:r>
            <w:proofErr w:type="spellEnd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tomentosiformis</w:t>
            </w:r>
            <w:proofErr w:type="spellEnd"/>
          </w:p>
        </w:tc>
      </w:tr>
      <w:tr w:rsidR="00166BEC" w:rsidTr="006C1156">
        <w:trPr>
          <w:trHeight w:val="244"/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Unigene13920_All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171.16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7.80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-4.46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Solanum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tuberosum</w:t>
            </w:r>
            <w:proofErr w:type="spellEnd"/>
          </w:p>
        </w:tc>
      </w:tr>
      <w:tr w:rsidR="00166BEC" w:rsidTr="006C1156">
        <w:trPr>
          <w:trHeight w:val="244"/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Unigene6885_All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129.51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1.85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-6.13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Nicotiana</w:t>
            </w:r>
            <w:proofErr w:type="spellEnd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sylvestris</w:t>
            </w:r>
            <w:proofErr w:type="spellEnd"/>
          </w:p>
        </w:tc>
      </w:tr>
      <w:tr w:rsidR="00166BEC" w:rsidTr="006C1156">
        <w:trPr>
          <w:trHeight w:val="244"/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Unigene17707_All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769.64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7.89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-6.61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Populus</w:t>
            </w:r>
            <w:proofErr w:type="spellEnd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trichocarpa</w:t>
            </w:r>
            <w:proofErr w:type="spellEnd"/>
          </w:p>
        </w:tc>
      </w:tr>
      <w:tr w:rsidR="00166BEC" w:rsidTr="006C1156">
        <w:trPr>
          <w:trHeight w:val="244"/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CL8468.Contig1_All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2.86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-8.16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Spinacia</w:t>
            </w:r>
            <w:proofErr w:type="spellEnd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oleracea</w:t>
            </w:r>
            <w:proofErr w:type="spellEnd"/>
          </w:p>
        </w:tc>
      </w:tr>
      <w:tr w:rsidR="00166BEC" w:rsidTr="006C1156">
        <w:trPr>
          <w:trHeight w:val="244"/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Unigene1034_All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337.18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0.50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-9.40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Camellia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sinensis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9267" w:type="dxa"/>
            <w:gridSpan w:val="5"/>
            <w:vAlign w:val="center"/>
          </w:tcPr>
          <w:p w:rsidR="00166BEC" w:rsidRDefault="00300DDB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Chlorophyll catabolism</w:t>
            </w:r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CL2622.Contig1_All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52.82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13.51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-1.97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Theobroma cacao</w:t>
            </w:r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lastRenderedPageBreak/>
              <w:t>Unigene14870_All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1.42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0.24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-2.56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Chenopodium</w:t>
            </w:r>
            <w:proofErr w:type="spellEnd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 album</w:t>
            </w:r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CL2749.Contig1_All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6.31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1.01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-2.64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Medicago</w:t>
            </w:r>
            <w:proofErr w:type="spellEnd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truncatula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Unigene16044_All</w:t>
            </w:r>
          </w:p>
        </w:tc>
        <w:tc>
          <w:tcPr>
            <w:tcW w:w="1359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40.24 </w:t>
            </w:r>
          </w:p>
        </w:tc>
        <w:tc>
          <w:tcPr>
            <w:tcW w:w="133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2.48 </w:t>
            </w:r>
          </w:p>
        </w:tc>
        <w:tc>
          <w:tcPr>
            <w:tcW w:w="1360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-4.02 </w:t>
            </w:r>
          </w:p>
        </w:tc>
        <w:tc>
          <w:tcPr>
            <w:tcW w:w="3008" w:type="dxa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Eucalyptus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grandis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2210" w:type="dxa"/>
            <w:tcBorders>
              <w:bottom w:val="single" w:sz="8" w:space="0" w:color="auto"/>
            </w:tcBorders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Unigene6738_All</w:t>
            </w:r>
          </w:p>
        </w:tc>
        <w:tc>
          <w:tcPr>
            <w:tcW w:w="1359" w:type="dxa"/>
            <w:tcBorders>
              <w:bottom w:val="single" w:sz="8" w:space="0" w:color="auto"/>
            </w:tcBorders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30.41 </w:t>
            </w:r>
          </w:p>
        </w:tc>
        <w:tc>
          <w:tcPr>
            <w:tcW w:w="1330" w:type="dxa"/>
            <w:tcBorders>
              <w:bottom w:val="single" w:sz="8" w:space="0" w:color="auto"/>
            </w:tcBorders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0.18 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-7.40 </w:t>
            </w:r>
          </w:p>
        </w:tc>
        <w:tc>
          <w:tcPr>
            <w:tcW w:w="3008" w:type="dxa"/>
            <w:tcBorders>
              <w:bottom w:val="single" w:sz="8" w:space="0" w:color="auto"/>
            </w:tcBorders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 xml:space="preserve">Citrus </w:t>
            </w:r>
            <w:proofErr w:type="spellStart"/>
            <w:r>
              <w:rPr>
                <w:rFonts w:ascii="Times New Roman" w:eastAsia="SimSun" w:hAnsi="Times New Roman" w:cs="Times New Roman"/>
                <w:i/>
                <w:kern w:val="0"/>
                <w:sz w:val="20"/>
                <w:szCs w:val="20"/>
                <w:lang w:bidi="ar"/>
              </w:rPr>
              <w:t>sinensis</w:t>
            </w:r>
            <w:proofErr w:type="spellEnd"/>
          </w:p>
        </w:tc>
      </w:tr>
    </w:tbl>
    <w:p w:rsidR="00166BEC" w:rsidRDefault="00166BEC">
      <w:pPr>
        <w:rPr>
          <w:sz w:val="20"/>
          <w:szCs w:val="20"/>
        </w:rPr>
      </w:pPr>
    </w:p>
    <w:p w:rsidR="00166BEC" w:rsidRDefault="00300DDB">
      <w:pPr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b/>
          <w:kern w:val="0"/>
          <w:sz w:val="20"/>
          <w:szCs w:val="20"/>
        </w:rPr>
        <w:t>Table S</w:t>
      </w:r>
      <w:r>
        <w:rPr>
          <w:rFonts w:ascii="Times New Roman" w:hAnsi="Times New Roman" w:cs="Times New Roman" w:hint="eastAsia"/>
          <w:b/>
          <w:kern w:val="0"/>
          <w:sz w:val="20"/>
          <w:szCs w:val="20"/>
        </w:rPr>
        <w:t>10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DEGs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related to photosynthesis in leaves of</w:t>
      </w:r>
      <w:r>
        <w:rPr>
          <w:rFonts w:ascii="Times New Roman" w:hAnsi="Times New Roman" w:cs="Times New Roman"/>
          <w:i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 xml:space="preserve">A.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canescens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under 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10</w:t>
      </w:r>
      <w:r>
        <w:rPr>
          <w:rFonts w:ascii="Times New Roman" w:hAnsi="Times New Roman" w:cs="Times New Roman"/>
          <w:kern w:val="0"/>
          <w:sz w:val="20"/>
          <w:szCs w:val="20"/>
        </w:rPr>
        <w:t>0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mM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NaCl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for 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24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h. CL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24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indicates </w:t>
      </w:r>
      <w:r w:rsidR="007323A2">
        <w:rPr>
          <w:rFonts w:ascii="Times New Roman" w:hAnsi="Times New Roman" w:cs="Times New Roman"/>
          <w:kern w:val="0"/>
          <w:sz w:val="20"/>
          <w:szCs w:val="20"/>
        </w:rPr>
        <w:t xml:space="preserve">the 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leaves of plants treated as control for 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24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h, SL24 indicates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 xml:space="preserve"> </w:t>
      </w:r>
      <w:r w:rsidR="007323A2">
        <w:rPr>
          <w:rFonts w:ascii="Times New Roman" w:hAnsi="Times New Roman" w:cs="Times New Roman"/>
          <w:kern w:val="0"/>
          <w:sz w:val="20"/>
          <w:szCs w:val="20"/>
        </w:rPr>
        <w:t xml:space="preserve">the 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leaves of plants treated </w:t>
      </w:r>
      <w:r w:rsidR="007323A2">
        <w:rPr>
          <w:rFonts w:ascii="Times New Roman" w:hAnsi="Times New Roman" w:cs="Times New Roman"/>
          <w:kern w:val="0"/>
          <w:sz w:val="20"/>
          <w:szCs w:val="20"/>
        </w:rPr>
        <w:t>with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10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0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mM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NaCl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for 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24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h, </w:t>
      </w:r>
      <w:r w:rsidR="007323A2">
        <w:rPr>
          <w:rFonts w:ascii="Times New Roman" w:hAnsi="Times New Roman" w:cs="Times New Roman"/>
          <w:kern w:val="0"/>
          <w:sz w:val="20"/>
          <w:szCs w:val="20"/>
        </w:rPr>
        <w:t xml:space="preserve">and </w:t>
      </w:r>
      <w:r>
        <w:rPr>
          <w:rFonts w:ascii="Times New Roman" w:hAnsi="Times New Roman" w:cs="Times New Roman"/>
          <w:kern w:val="0"/>
          <w:sz w:val="20"/>
          <w:szCs w:val="20"/>
        </w:rPr>
        <w:t>“Fold change” equals log</w:t>
      </w:r>
      <w:r>
        <w:rPr>
          <w:rFonts w:ascii="Times New Roman" w:hAnsi="Times New Roman" w:cs="Times New Roman"/>
          <w:kern w:val="0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FPKM</w:t>
      </w:r>
      <w:r>
        <w:rPr>
          <w:rFonts w:ascii="Times New Roman" w:hAnsi="Times New Roman" w:cs="Times New Roman"/>
          <w:kern w:val="0"/>
          <w:sz w:val="20"/>
          <w:szCs w:val="20"/>
        </w:rPr>
        <w:t>-SL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24</w:t>
      </w:r>
      <w:r>
        <w:rPr>
          <w:rFonts w:ascii="Times New Roman" w:hAnsi="Times New Roman" w:cs="Times New Roman"/>
          <w:kern w:val="0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>FPKM</w:t>
      </w:r>
      <w:r>
        <w:rPr>
          <w:rFonts w:ascii="Times New Roman" w:hAnsi="Times New Roman" w:cs="Times New Roman"/>
          <w:kern w:val="0"/>
          <w:sz w:val="20"/>
          <w:szCs w:val="20"/>
        </w:rPr>
        <w:t>-CL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24</w:t>
      </w:r>
      <w:r>
        <w:rPr>
          <w:rFonts w:ascii="Times New Roman" w:hAnsi="Times New Roman" w:cs="Times New Roman"/>
          <w:kern w:val="0"/>
          <w:sz w:val="20"/>
          <w:szCs w:val="20"/>
        </w:rPr>
        <w:t>)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.</w:t>
      </w:r>
    </w:p>
    <w:tbl>
      <w:tblPr>
        <w:tblW w:w="9145" w:type="dxa"/>
        <w:jc w:val="center"/>
        <w:tblLayout w:type="fixed"/>
        <w:tblLook w:val="04A0" w:firstRow="1" w:lastRow="0" w:firstColumn="1" w:lastColumn="0" w:noHBand="0" w:noVBand="1"/>
      </w:tblPr>
      <w:tblGrid>
        <w:gridCol w:w="1986"/>
        <w:gridCol w:w="1442"/>
        <w:gridCol w:w="1400"/>
        <w:gridCol w:w="1340"/>
        <w:gridCol w:w="2977"/>
      </w:tblGrid>
      <w:tr w:rsidR="00166BEC" w:rsidTr="006C1156">
        <w:trPr>
          <w:jc w:val="center"/>
        </w:trPr>
        <w:tc>
          <w:tcPr>
            <w:tcW w:w="198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Gene ID</w:t>
            </w:r>
          </w:p>
        </w:tc>
        <w:tc>
          <w:tcPr>
            <w:tcW w:w="144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FPKM-CL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24</w:t>
            </w:r>
          </w:p>
        </w:tc>
        <w:tc>
          <w:tcPr>
            <w:tcW w:w="14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FPKM-SL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24</w:t>
            </w:r>
          </w:p>
        </w:tc>
        <w:tc>
          <w:tcPr>
            <w:tcW w:w="13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Fold change</w:t>
            </w:r>
          </w:p>
        </w:tc>
        <w:tc>
          <w:tcPr>
            <w:tcW w:w="297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Homologous species</w:t>
            </w:r>
          </w:p>
        </w:tc>
      </w:tr>
      <w:tr w:rsidR="00166BEC" w:rsidTr="006C1156">
        <w:trPr>
          <w:jc w:val="center"/>
        </w:trPr>
        <w:tc>
          <w:tcPr>
            <w:tcW w:w="9145" w:type="dxa"/>
            <w:gridSpan w:val="5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166BEC" w:rsidRDefault="00300DDB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Photosystem II</w:t>
            </w:r>
          </w:p>
        </w:tc>
      </w:tr>
      <w:tr w:rsidR="00166BEC" w:rsidTr="006C1156">
        <w:trPr>
          <w:jc w:val="center"/>
        </w:trPr>
        <w:tc>
          <w:tcPr>
            <w:tcW w:w="1986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CL4550.Contig3_All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4.19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8.67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1.05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Malus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domestica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1986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Unigene173_All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1.08 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2.21 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1.03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Medicago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truncatula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1986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CL6293.Contig3_All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3.54 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1.53 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-1.21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Spinacia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oleracea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1986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CL329.Contig3_All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3.96 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1.28 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-1.63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Chenopodium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quinoa</w:t>
            </w:r>
          </w:p>
        </w:tc>
      </w:tr>
      <w:tr w:rsidR="00166BEC" w:rsidTr="006C1156">
        <w:trPr>
          <w:jc w:val="center"/>
        </w:trPr>
        <w:tc>
          <w:tcPr>
            <w:tcW w:w="1986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CL272.Contig2_All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1.36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-7.09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Citrus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sinensis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1986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CL4004.Contig3_All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10.81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-10.08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9145" w:type="dxa"/>
            <w:gridSpan w:val="5"/>
            <w:shd w:val="clear" w:color="auto" w:fill="auto"/>
            <w:vAlign w:val="center"/>
          </w:tcPr>
          <w:p w:rsidR="00166BEC" w:rsidRDefault="00300DDB">
            <w:pPr>
              <w:widowControl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Cytochrome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vertAlign w:val="subscript"/>
              </w:rPr>
              <w:t>6</w:t>
            </w:r>
            <w:r>
              <w:rPr>
                <w:rFonts w:ascii="Times New Roman" w:hAnsi="Times New Roman" w:cs="Times New Roman" w:hint="eastAsia"/>
                <w:b/>
                <w:iCs/>
                <w:sz w:val="20"/>
                <w:szCs w:val="20"/>
                <w:vertAlign w:val="subscript"/>
              </w:rPr>
              <w:t>/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f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complex</w:t>
            </w:r>
          </w:p>
        </w:tc>
      </w:tr>
      <w:tr w:rsidR="00166BEC" w:rsidTr="006C1156">
        <w:trPr>
          <w:jc w:val="center"/>
        </w:trPr>
        <w:tc>
          <w:tcPr>
            <w:tcW w:w="1986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Unigene7017_All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0.46 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1.38 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1.58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Eucalyptus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curtisii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1986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Unigene40452_All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0.62 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-5.95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Vaccinium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macrocarpon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9145" w:type="dxa"/>
            <w:gridSpan w:val="5"/>
            <w:shd w:val="clear" w:color="auto" w:fill="auto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Photosystem I</w:t>
            </w:r>
          </w:p>
        </w:tc>
      </w:tr>
      <w:tr w:rsidR="00166BEC" w:rsidTr="006C1156">
        <w:trPr>
          <w:jc w:val="center"/>
        </w:trPr>
        <w:tc>
          <w:tcPr>
            <w:tcW w:w="1986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Unigene25839_All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1.44 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7.17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Suaeda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salsa</w:t>
            </w:r>
          </w:p>
        </w:tc>
      </w:tr>
      <w:tr w:rsidR="00166BEC" w:rsidTr="006C1156">
        <w:trPr>
          <w:jc w:val="center"/>
        </w:trPr>
        <w:tc>
          <w:tcPr>
            <w:tcW w:w="1986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Unigene18662_All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1.78 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5.72 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1.68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Morus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mongolica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1986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Unigene10241_All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1.09 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2.85 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1.39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Portulacaria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afra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1986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Unigene25231_All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0.62 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1.24 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1.00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Chenopodium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album</w:t>
            </w:r>
          </w:p>
        </w:tc>
      </w:tr>
      <w:tr w:rsidR="00166BEC" w:rsidTr="006C1156">
        <w:trPr>
          <w:jc w:val="center"/>
        </w:trPr>
        <w:tc>
          <w:tcPr>
            <w:tcW w:w="1986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CL8047.Contig1_All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1.17 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-6.87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Morus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mongolica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1986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Unigene20247_All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0.62 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-5.95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Chenopodium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quinoa</w:t>
            </w:r>
          </w:p>
        </w:tc>
      </w:tr>
      <w:tr w:rsidR="00166BEC" w:rsidTr="006C1156">
        <w:trPr>
          <w:jc w:val="center"/>
        </w:trPr>
        <w:tc>
          <w:tcPr>
            <w:tcW w:w="1986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Unigene22784_All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0.42 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-5.39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Portulaca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oleracea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1986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Unigene8514_All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1.12 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0.28 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-2.00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Chenopodium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quinoa</w:t>
            </w:r>
          </w:p>
        </w:tc>
      </w:tr>
      <w:tr w:rsidR="00166BEC" w:rsidTr="006C1156">
        <w:trPr>
          <w:jc w:val="center"/>
        </w:trPr>
        <w:tc>
          <w:tcPr>
            <w:tcW w:w="1986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Unigene7008_All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6.11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1.28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-2.26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9145" w:type="dxa"/>
            <w:gridSpan w:val="5"/>
            <w:shd w:val="clear" w:color="auto" w:fill="auto"/>
            <w:vAlign w:val="center"/>
          </w:tcPr>
          <w:p w:rsidR="00166BEC" w:rsidRDefault="00300DDB">
            <w:pPr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Thylakoid membrane ATP synthase</w:t>
            </w:r>
          </w:p>
        </w:tc>
      </w:tr>
      <w:tr w:rsidR="00166BEC" w:rsidTr="006C1156">
        <w:trPr>
          <w:jc w:val="center"/>
        </w:trPr>
        <w:tc>
          <w:tcPr>
            <w:tcW w:w="1986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CL1029.Contig1_All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0.79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6.30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Medicago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truncatula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1986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CL1018.Contig1_All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0.02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1.00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Arabidopsis thaliana</w:t>
            </w:r>
          </w:p>
        </w:tc>
      </w:tr>
      <w:tr w:rsidR="00166BEC" w:rsidTr="006C1156">
        <w:trPr>
          <w:jc w:val="center"/>
        </w:trPr>
        <w:tc>
          <w:tcPr>
            <w:tcW w:w="1986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CL9622.Contig1_All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2.08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1.00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-1.06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Ricinus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communis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9145" w:type="dxa"/>
            <w:gridSpan w:val="5"/>
            <w:shd w:val="clear" w:color="auto" w:fill="auto"/>
            <w:vAlign w:val="center"/>
          </w:tcPr>
          <w:p w:rsidR="00166BEC" w:rsidRDefault="00300DDB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Carbon fixation</w:t>
            </w:r>
          </w:p>
        </w:tc>
      </w:tr>
      <w:tr w:rsidR="00166BEC" w:rsidTr="006C1156">
        <w:trPr>
          <w:jc w:val="center"/>
        </w:trPr>
        <w:tc>
          <w:tcPr>
            <w:tcW w:w="1986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Unigene26311_All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0.53 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5.73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Mesembryanthemum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crystallinum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1986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CL1287.Contig1_All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10.75 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80.30 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2.90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Spinacia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oleracea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1986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Unigene10116_All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0.55 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2.19 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1.99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Theobroma cacao</w:t>
            </w:r>
          </w:p>
        </w:tc>
      </w:tr>
      <w:tr w:rsidR="00166BEC" w:rsidTr="006C1156">
        <w:trPr>
          <w:jc w:val="center"/>
        </w:trPr>
        <w:tc>
          <w:tcPr>
            <w:tcW w:w="1986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CL6958.Contig4_All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1.08 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3.34 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1.63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Ricinus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communis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1986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CL791.Contig2_All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0.68 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2.04 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1.58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Nelumbo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nucifera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1986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Unigene12193_All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0.21 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0.63 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1.58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Vernicia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fordii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1986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Unigene6890_All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2.06 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4.83 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1.23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Vitis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vinifera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1986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CL4619.Contig1_All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7.45 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17.16 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1.20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Eucalyptus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grandis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1986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Unigene34895_All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0.66 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1.33 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1.01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Rhododendron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micranthum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1986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" w:name="OLE_LINK12"/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Unigene10436_All</w:t>
            </w:r>
            <w:bookmarkEnd w:id="20"/>
          </w:p>
        </w:tc>
        <w:tc>
          <w:tcPr>
            <w:tcW w:w="1442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62.35 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27.94 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-1.16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Beta vulgaris</w:t>
            </w:r>
          </w:p>
        </w:tc>
      </w:tr>
      <w:tr w:rsidR="00166BEC" w:rsidTr="006C1156">
        <w:trPr>
          <w:jc w:val="center"/>
        </w:trPr>
        <w:tc>
          <w:tcPr>
            <w:tcW w:w="9145" w:type="dxa"/>
            <w:gridSpan w:val="5"/>
            <w:shd w:val="clear" w:color="auto" w:fill="auto"/>
            <w:vAlign w:val="center"/>
          </w:tcPr>
          <w:p w:rsidR="00166BEC" w:rsidRDefault="00300DDB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Chlorophyll biosynthesis</w:t>
            </w:r>
          </w:p>
        </w:tc>
      </w:tr>
      <w:tr w:rsidR="00166BEC" w:rsidTr="006C1156">
        <w:trPr>
          <w:jc w:val="center"/>
        </w:trPr>
        <w:tc>
          <w:tcPr>
            <w:tcW w:w="1986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CL8468.Contig2_All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0.03 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7.18 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7.90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Spinacia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oleracea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1986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Unigene31043_All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0.54 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1.31 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1.28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66BEC" w:rsidRDefault="00300D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Spinacia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oleracea</w:t>
            </w:r>
            <w:proofErr w:type="spellEnd"/>
          </w:p>
        </w:tc>
      </w:tr>
      <w:tr w:rsidR="00166BEC" w:rsidTr="006C1156">
        <w:trPr>
          <w:jc w:val="center"/>
        </w:trPr>
        <w:tc>
          <w:tcPr>
            <w:tcW w:w="9145" w:type="dxa"/>
            <w:gridSpan w:val="5"/>
            <w:shd w:val="clear" w:color="auto" w:fill="auto"/>
            <w:vAlign w:val="center"/>
          </w:tcPr>
          <w:p w:rsidR="00166BEC" w:rsidRDefault="00300DDB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Chlorophyll catabolism</w:t>
            </w:r>
          </w:p>
        </w:tc>
      </w:tr>
      <w:tr w:rsidR="00166BEC" w:rsidTr="006C1156">
        <w:trPr>
          <w:jc w:val="center"/>
        </w:trPr>
        <w:tc>
          <w:tcPr>
            <w:tcW w:w="198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Unigene14870_All</w:t>
            </w:r>
          </w:p>
        </w:tc>
        <w:tc>
          <w:tcPr>
            <w:tcW w:w="1442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0.22 </w:t>
            </w:r>
          </w:p>
        </w:tc>
        <w:tc>
          <w:tcPr>
            <w:tcW w:w="140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1.68 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2.93 </w:t>
            </w:r>
          </w:p>
        </w:tc>
        <w:tc>
          <w:tcPr>
            <w:tcW w:w="297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166BEC" w:rsidRDefault="00300DDB">
            <w:pPr>
              <w:widowControl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Chenopodium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album</w:t>
            </w:r>
          </w:p>
        </w:tc>
      </w:tr>
    </w:tbl>
    <w:p w:rsidR="00166BEC" w:rsidRDefault="00166BEC">
      <w:pPr>
        <w:rPr>
          <w:rFonts w:ascii="Times New Roman" w:hAnsi="Times New Roman" w:cs="Times New Roman"/>
          <w:kern w:val="0"/>
          <w:sz w:val="20"/>
          <w:szCs w:val="20"/>
        </w:rPr>
      </w:pPr>
    </w:p>
    <w:p w:rsidR="00420113" w:rsidRDefault="00420113" w:rsidP="00420113">
      <w:pPr>
        <w:rPr>
          <w:rFonts w:ascii="Times New Roman" w:hAnsi="Times New Roman"/>
          <w:color w:val="000000" w:themeColor="text1"/>
          <w:szCs w:val="21"/>
        </w:rPr>
      </w:pPr>
      <w:proofErr w:type="gramStart"/>
      <w:r>
        <w:rPr>
          <w:rFonts w:ascii="Times New Roman" w:hAnsi="Times New Roman" w:cs="Times New Roman"/>
          <w:b/>
          <w:kern w:val="0"/>
          <w:sz w:val="20"/>
          <w:szCs w:val="20"/>
        </w:rPr>
        <w:t>Table S</w:t>
      </w:r>
      <w:r>
        <w:rPr>
          <w:rFonts w:ascii="Times New Roman" w:hAnsi="Times New Roman" w:cs="Times New Roman" w:hint="eastAsia"/>
          <w:b/>
          <w:kern w:val="0"/>
          <w:sz w:val="20"/>
          <w:szCs w:val="20"/>
        </w:rPr>
        <w:t>1</w:t>
      </w:r>
      <w:r>
        <w:rPr>
          <w:rFonts w:ascii="Times New Roman" w:hAnsi="Times New Roman" w:cs="Times New Roman"/>
          <w:b/>
          <w:kern w:val="0"/>
          <w:sz w:val="20"/>
          <w:szCs w:val="20"/>
        </w:rPr>
        <w:t>1</w:t>
      </w:r>
      <w:r w:rsidRPr="00F97420">
        <w:rPr>
          <w:rFonts w:ascii="Times New Roman" w:hAnsi="Times New Roman" w:hint="eastAsia"/>
          <w:color w:val="000000" w:themeColor="text1"/>
          <w:szCs w:val="21"/>
        </w:rPr>
        <w:t xml:space="preserve"> </w:t>
      </w:r>
      <w:r>
        <w:rPr>
          <w:rFonts w:ascii="Times New Roman" w:hAnsi="Times New Roman"/>
          <w:color w:val="000000" w:themeColor="text1"/>
          <w:szCs w:val="21"/>
        </w:rPr>
        <w:t>E</w:t>
      </w:r>
      <w:r w:rsidRPr="00112243">
        <w:rPr>
          <w:rFonts w:ascii="Times New Roman" w:hAnsi="Times New Roman"/>
          <w:color w:val="000000" w:themeColor="text1"/>
          <w:szCs w:val="21"/>
        </w:rPr>
        <w:t xml:space="preserve">xpression pattern </w:t>
      </w:r>
      <w:r>
        <w:rPr>
          <w:rFonts w:ascii="Times New Roman" w:hAnsi="Times New Roman"/>
          <w:color w:val="000000" w:themeColor="text1"/>
          <w:szCs w:val="21"/>
        </w:rPr>
        <w:t>v</w:t>
      </w:r>
      <w:r w:rsidRPr="00112243">
        <w:rPr>
          <w:rFonts w:ascii="Times New Roman" w:hAnsi="Times New Roman"/>
          <w:color w:val="000000" w:themeColor="text1"/>
          <w:szCs w:val="21"/>
        </w:rPr>
        <w:t xml:space="preserve">alidation of </w:t>
      </w:r>
      <w:r w:rsidR="002D297C">
        <w:rPr>
          <w:rFonts w:ascii="Times New Roman" w:hAnsi="Times New Roman"/>
          <w:color w:val="000000" w:themeColor="text1"/>
          <w:szCs w:val="21"/>
        </w:rPr>
        <w:t xml:space="preserve">30 </w:t>
      </w:r>
      <w:r>
        <w:rPr>
          <w:rFonts w:ascii="Times New Roman" w:hAnsi="Times New Roman"/>
          <w:color w:val="000000" w:themeColor="text1"/>
          <w:szCs w:val="21"/>
        </w:rPr>
        <w:t xml:space="preserve">randomly </w:t>
      </w:r>
      <w:r w:rsidRPr="00112243">
        <w:rPr>
          <w:rFonts w:ascii="Times New Roman" w:hAnsi="Times New Roman"/>
          <w:color w:val="000000" w:themeColor="text1"/>
          <w:szCs w:val="21"/>
        </w:rPr>
        <w:t xml:space="preserve">selected genes </w:t>
      </w:r>
      <w:r>
        <w:rPr>
          <w:rFonts w:ascii="Times New Roman" w:hAnsi="Times New Roman"/>
          <w:color w:val="000000" w:themeColor="text1"/>
          <w:szCs w:val="21"/>
        </w:rPr>
        <w:t>in</w:t>
      </w:r>
      <w:r w:rsidRPr="00112243">
        <w:rPr>
          <w:rFonts w:ascii="Times New Roman" w:hAnsi="Times New Roman"/>
          <w:i/>
          <w:color w:val="000000" w:themeColor="text1"/>
          <w:szCs w:val="21"/>
        </w:rPr>
        <w:t xml:space="preserve"> </w:t>
      </w:r>
      <w:r w:rsidRPr="00BA5F36">
        <w:rPr>
          <w:rFonts w:ascii="Times New Roman" w:hAnsi="Times New Roman"/>
          <w:color w:val="000000" w:themeColor="text1"/>
          <w:szCs w:val="21"/>
        </w:rPr>
        <w:t xml:space="preserve">leaves of </w:t>
      </w:r>
      <w:r w:rsidRPr="00112243">
        <w:rPr>
          <w:rFonts w:ascii="Times New Roman" w:hAnsi="Times New Roman"/>
          <w:i/>
          <w:color w:val="000000" w:themeColor="text1"/>
          <w:szCs w:val="21"/>
        </w:rPr>
        <w:t>A</w:t>
      </w:r>
      <w:r>
        <w:rPr>
          <w:rFonts w:ascii="Times New Roman" w:hAnsi="Times New Roman"/>
          <w:i/>
          <w:color w:val="000000" w:themeColor="text1"/>
          <w:szCs w:val="21"/>
        </w:rPr>
        <w:t>.</w:t>
      </w:r>
      <w:r w:rsidRPr="00112243">
        <w:rPr>
          <w:rFonts w:ascii="Times New Roman" w:hAnsi="Times New Roman"/>
          <w:i/>
          <w:color w:val="000000" w:themeColor="text1"/>
          <w:szCs w:val="21"/>
        </w:rPr>
        <w:t xml:space="preserve"> </w:t>
      </w:r>
      <w:proofErr w:type="spellStart"/>
      <w:r w:rsidRPr="00112243">
        <w:rPr>
          <w:rFonts w:ascii="Times New Roman" w:hAnsi="Times New Roman"/>
          <w:i/>
          <w:color w:val="000000" w:themeColor="text1"/>
          <w:szCs w:val="21"/>
        </w:rPr>
        <w:t>canescens</w:t>
      </w:r>
      <w:proofErr w:type="spellEnd"/>
      <w:r w:rsidRPr="00112243">
        <w:rPr>
          <w:rFonts w:ascii="Times New Roman" w:hAnsi="Times New Roman"/>
          <w:color w:val="000000" w:themeColor="text1"/>
          <w:szCs w:val="21"/>
        </w:rPr>
        <w:t xml:space="preserve"> under </w:t>
      </w:r>
      <w:r>
        <w:rPr>
          <w:rFonts w:ascii="Times New Roman" w:hAnsi="Times New Roman"/>
          <w:color w:val="000000" w:themeColor="text1"/>
          <w:szCs w:val="21"/>
        </w:rPr>
        <w:t>10</w:t>
      </w:r>
      <w:r w:rsidRPr="00112243">
        <w:rPr>
          <w:rFonts w:ascii="Times New Roman" w:hAnsi="Times New Roman"/>
          <w:color w:val="000000" w:themeColor="text1"/>
          <w:szCs w:val="21"/>
        </w:rPr>
        <w:t xml:space="preserve">0 </w:t>
      </w:r>
      <w:proofErr w:type="spellStart"/>
      <w:r w:rsidRPr="00112243">
        <w:rPr>
          <w:rFonts w:ascii="Times New Roman" w:hAnsi="Times New Roman"/>
          <w:color w:val="000000" w:themeColor="text1"/>
          <w:szCs w:val="21"/>
        </w:rPr>
        <w:t>mM</w:t>
      </w:r>
      <w:proofErr w:type="spellEnd"/>
      <w:r w:rsidRPr="00112243">
        <w:rPr>
          <w:rFonts w:ascii="Times New Roman" w:hAnsi="Times New Roman"/>
          <w:color w:val="000000" w:themeColor="text1"/>
          <w:szCs w:val="21"/>
        </w:rPr>
        <w:t xml:space="preserve"> </w:t>
      </w:r>
      <w:proofErr w:type="spellStart"/>
      <w:r w:rsidRPr="00112243">
        <w:rPr>
          <w:rFonts w:ascii="Times New Roman" w:hAnsi="Times New Roman"/>
          <w:color w:val="000000" w:themeColor="text1"/>
          <w:szCs w:val="21"/>
        </w:rPr>
        <w:t>NaCl</w:t>
      </w:r>
      <w:proofErr w:type="spellEnd"/>
      <w:r w:rsidRPr="00112243">
        <w:rPr>
          <w:rFonts w:ascii="Times New Roman" w:hAnsi="Times New Roman"/>
          <w:color w:val="000000" w:themeColor="text1"/>
          <w:szCs w:val="21"/>
        </w:rPr>
        <w:t xml:space="preserve"> </w:t>
      </w:r>
      <w:r w:rsidR="002D297C">
        <w:rPr>
          <w:rFonts w:ascii="Times New Roman" w:hAnsi="Times New Roman"/>
          <w:color w:val="000000" w:themeColor="text1"/>
          <w:szCs w:val="21"/>
        </w:rPr>
        <w:t>for 6 and 24 h</w:t>
      </w:r>
      <w:r>
        <w:rPr>
          <w:rFonts w:ascii="Times New Roman" w:hAnsi="Times New Roman"/>
          <w:color w:val="000000" w:themeColor="text1"/>
          <w:szCs w:val="21"/>
        </w:rPr>
        <w:t xml:space="preserve"> </w:t>
      </w:r>
      <w:r w:rsidRPr="00112243">
        <w:rPr>
          <w:rFonts w:ascii="Times New Roman" w:hAnsi="Times New Roman"/>
          <w:color w:val="000000" w:themeColor="text1"/>
          <w:szCs w:val="21"/>
        </w:rPr>
        <w:t>by</w:t>
      </w:r>
      <w:r w:rsidRPr="00112243">
        <w:rPr>
          <w:rFonts w:ascii="Times New Roman" w:hAnsi="Times New Roman" w:hint="eastAsia"/>
          <w:color w:val="000000" w:themeColor="text1"/>
          <w:szCs w:val="21"/>
        </w:rPr>
        <w:t xml:space="preserve"> </w:t>
      </w:r>
      <w:proofErr w:type="spellStart"/>
      <w:r w:rsidRPr="00F97420">
        <w:rPr>
          <w:rFonts w:ascii="Times New Roman" w:hAnsi="Times New Roman" w:hint="eastAsia"/>
          <w:color w:val="000000" w:themeColor="text1"/>
          <w:szCs w:val="21"/>
        </w:rPr>
        <w:t>q</w:t>
      </w:r>
      <w:r>
        <w:rPr>
          <w:rFonts w:ascii="Times New Roman" w:hAnsi="Times New Roman"/>
          <w:color w:val="000000" w:themeColor="text1"/>
          <w:szCs w:val="21"/>
        </w:rPr>
        <w:t>RT</w:t>
      </w:r>
      <w:proofErr w:type="spellEnd"/>
      <w:r>
        <w:rPr>
          <w:rFonts w:ascii="Times New Roman" w:hAnsi="Times New Roman"/>
          <w:color w:val="000000" w:themeColor="text1"/>
          <w:szCs w:val="21"/>
        </w:rPr>
        <w:t>-</w:t>
      </w:r>
      <w:r>
        <w:rPr>
          <w:rFonts w:ascii="Times New Roman" w:hAnsi="Times New Roman" w:hint="eastAsia"/>
          <w:color w:val="000000" w:themeColor="text1"/>
          <w:szCs w:val="21"/>
        </w:rPr>
        <w:t>PCR</w:t>
      </w:r>
      <w:r>
        <w:rPr>
          <w:rFonts w:ascii="Times New Roman" w:hAnsi="Times New Roman"/>
          <w:color w:val="000000" w:themeColor="text1"/>
          <w:szCs w:val="21"/>
        </w:rPr>
        <w:t>.</w:t>
      </w:r>
      <w:proofErr w:type="gramEnd"/>
    </w:p>
    <w:tbl>
      <w:tblPr>
        <w:tblW w:w="5000" w:type="pct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8"/>
        <w:gridCol w:w="1344"/>
        <w:gridCol w:w="1253"/>
        <w:gridCol w:w="1253"/>
        <w:gridCol w:w="1255"/>
        <w:gridCol w:w="1361"/>
      </w:tblGrid>
      <w:tr w:rsidR="00420113" w:rsidRPr="000A75FC" w:rsidTr="00A35AAB">
        <w:trPr>
          <w:trHeight w:val="758"/>
        </w:trPr>
        <w:tc>
          <w:tcPr>
            <w:tcW w:w="1203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  <w:hideMark/>
          </w:tcPr>
          <w:p w:rsidR="00420113" w:rsidRPr="00112243" w:rsidRDefault="00420113" w:rsidP="009D1449">
            <w:pPr>
              <w:rPr>
                <w:rFonts w:ascii="Times New Roman" w:hAnsi="Times New Roman"/>
                <w:szCs w:val="21"/>
              </w:rPr>
            </w:pPr>
            <w:r w:rsidRPr="00112243">
              <w:rPr>
                <w:rFonts w:ascii="Times New Roman" w:hAnsi="Times New Roman"/>
                <w:b/>
                <w:bCs/>
                <w:iCs/>
                <w:szCs w:val="21"/>
              </w:rPr>
              <w:t>Gene ID</w:t>
            </w:r>
          </w:p>
        </w:tc>
        <w:tc>
          <w:tcPr>
            <w:tcW w:w="1525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  <w:hideMark/>
          </w:tcPr>
          <w:p w:rsidR="00420113" w:rsidRPr="000A75FC" w:rsidRDefault="00420113" w:rsidP="009D1449">
            <w:pPr>
              <w:jc w:val="center"/>
              <w:rPr>
                <w:rFonts w:ascii="Times New Roman" w:hAnsi="Times New Roman"/>
                <w:szCs w:val="21"/>
              </w:rPr>
            </w:pPr>
            <w:r w:rsidRPr="000A75FC">
              <w:rPr>
                <w:rFonts w:ascii="Times New Roman" w:hAnsi="Times New Roman"/>
                <w:b/>
                <w:bCs/>
                <w:szCs w:val="21"/>
              </w:rPr>
              <w:t>Log</w:t>
            </w:r>
            <w:r w:rsidRPr="00112243">
              <w:rPr>
                <w:rFonts w:ascii="Times New Roman" w:hAnsi="Times New Roman"/>
                <w:b/>
                <w:bCs/>
                <w:szCs w:val="21"/>
                <w:vertAlign w:val="subscript"/>
              </w:rPr>
              <w:t>2</w:t>
            </w:r>
            <w:r w:rsidRPr="000A75FC">
              <w:rPr>
                <w:rFonts w:ascii="Times New Roman" w:hAnsi="Times New Roman"/>
                <w:b/>
                <w:bCs/>
                <w:szCs w:val="21"/>
              </w:rPr>
              <w:t xml:space="preserve"> Ratio</w:t>
            </w:r>
            <w:r w:rsidRPr="000A75FC">
              <w:rPr>
                <w:rFonts w:ascii="Times New Roman" w:hAnsi="Times New Roman"/>
                <w:szCs w:val="21"/>
              </w:rPr>
              <w:t xml:space="preserve"> </w:t>
            </w:r>
            <w:r w:rsidRPr="000A75FC">
              <w:rPr>
                <w:rFonts w:ascii="Times New Roman" w:hAnsi="Times New Roman"/>
                <w:b/>
                <w:bCs/>
                <w:szCs w:val="21"/>
              </w:rPr>
              <w:t>(</w:t>
            </w:r>
            <w:r>
              <w:rPr>
                <w:rFonts w:ascii="Times New Roman" w:hAnsi="Times New Roman"/>
                <w:b/>
                <w:bCs/>
                <w:szCs w:val="21"/>
              </w:rPr>
              <w:t>SL</w:t>
            </w:r>
            <w:r w:rsidRPr="000A75FC">
              <w:rPr>
                <w:rFonts w:ascii="Times New Roman" w:hAnsi="Times New Roman"/>
                <w:b/>
                <w:bCs/>
                <w:szCs w:val="21"/>
              </w:rPr>
              <w:t>6/C</w:t>
            </w:r>
            <w:r>
              <w:rPr>
                <w:rFonts w:ascii="Times New Roman" w:hAnsi="Times New Roman"/>
                <w:b/>
                <w:bCs/>
                <w:szCs w:val="21"/>
              </w:rPr>
              <w:t>L</w:t>
            </w:r>
            <w:r w:rsidRPr="000A75FC">
              <w:rPr>
                <w:rFonts w:ascii="Times New Roman" w:hAnsi="Times New Roman"/>
                <w:b/>
                <w:bCs/>
                <w:szCs w:val="21"/>
              </w:rPr>
              <w:t>6)</w:t>
            </w:r>
          </w:p>
          <w:p w:rsidR="00420113" w:rsidRPr="000A75FC" w:rsidRDefault="00420113" w:rsidP="009D144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RNA-</w:t>
            </w:r>
            <w:proofErr w:type="spellStart"/>
            <w:r>
              <w:rPr>
                <w:rFonts w:ascii="Times New Roman" w:hAnsi="Times New Roman"/>
                <w:szCs w:val="21"/>
              </w:rPr>
              <w:t>Seq</w:t>
            </w:r>
            <w:proofErr w:type="spellEnd"/>
            <w:r>
              <w:rPr>
                <w:rFonts w:ascii="Times New Roman" w:hAnsi="Times New Roman"/>
                <w:szCs w:val="21"/>
              </w:rPr>
              <w:t xml:space="preserve">     </w:t>
            </w:r>
            <w:r w:rsidRPr="000A75FC">
              <w:rPr>
                <w:rFonts w:ascii="Times New Roman" w:hAnsi="Times New Roman"/>
                <w:szCs w:val="21"/>
              </w:rPr>
              <w:t>qPCR</w:t>
            </w:r>
          </w:p>
        </w:tc>
        <w:tc>
          <w:tcPr>
            <w:tcW w:w="1473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  <w:hideMark/>
          </w:tcPr>
          <w:p w:rsidR="00420113" w:rsidRPr="000A75FC" w:rsidRDefault="00420113" w:rsidP="009D1449">
            <w:pPr>
              <w:jc w:val="center"/>
              <w:rPr>
                <w:rFonts w:ascii="Times New Roman" w:hAnsi="Times New Roman"/>
                <w:szCs w:val="21"/>
              </w:rPr>
            </w:pPr>
            <w:r w:rsidRPr="000A75FC">
              <w:rPr>
                <w:rFonts w:ascii="Times New Roman" w:hAnsi="Times New Roman"/>
                <w:b/>
                <w:bCs/>
                <w:szCs w:val="21"/>
              </w:rPr>
              <w:t>log</w:t>
            </w:r>
            <w:r w:rsidRPr="00112243">
              <w:rPr>
                <w:rFonts w:ascii="Times New Roman" w:hAnsi="Times New Roman"/>
                <w:b/>
                <w:bCs/>
                <w:szCs w:val="21"/>
                <w:vertAlign w:val="subscript"/>
              </w:rPr>
              <w:t>2</w:t>
            </w:r>
            <w:r w:rsidRPr="000A75FC">
              <w:rPr>
                <w:rFonts w:ascii="Times New Roman" w:hAnsi="Times New Roman"/>
                <w:b/>
                <w:bCs/>
                <w:szCs w:val="21"/>
              </w:rPr>
              <w:t xml:space="preserve"> Ratio</w:t>
            </w:r>
            <w:r w:rsidRPr="000A75FC">
              <w:rPr>
                <w:rFonts w:ascii="Times New Roman" w:hAnsi="Times New Roman"/>
                <w:szCs w:val="21"/>
              </w:rPr>
              <w:t xml:space="preserve"> </w:t>
            </w:r>
            <w:r w:rsidRPr="000A75FC">
              <w:rPr>
                <w:rFonts w:ascii="Times New Roman" w:hAnsi="Times New Roman"/>
                <w:b/>
                <w:bCs/>
                <w:szCs w:val="21"/>
              </w:rPr>
              <w:t>(S</w:t>
            </w:r>
            <w:r>
              <w:rPr>
                <w:rFonts w:ascii="Times New Roman" w:hAnsi="Times New Roman"/>
                <w:b/>
                <w:bCs/>
                <w:szCs w:val="21"/>
              </w:rPr>
              <w:t>L24</w:t>
            </w:r>
            <w:r w:rsidRPr="000A75FC">
              <w:rPr>
                <w:rFonts w:ascii="Times New Roman" w:hAnsi="Times New Roman"/>
                <w:b/>
                <w:bCs/>
                <w:szCs w:val="21"/>
              </w:rPr>
              <w:t>/C</w:t>
            </w:r>
            <w:r>
              <w:rPr>
                <w:rFonts w:ascii="Times New Roman" w:hAnsi="Times New Roman"/>
                <w:b/>
                <w:bCs/>
                <w:szCs w:val="21"/>
              </w:rPr>
              <w:t>L24</w:t>
            </w:r>
            <w:r w:rsidRPr="000A75FC">
              <w:rPr>
                <w:rFonts w:ascii="Times New Roman" w:hAnsi="Times New Roman"/>
                <w:b/>
                <w:bCs/>
                <w:szCs w:val="21"/>
              </w:rPr>
              <w:t>)</w:t>
            </w:r>
          </w:p>
          <w:p w:rsidR="00420113" w:rsidRPr="000A75FC" w:rsidRDefault="00420113" w:rsidP="009D144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RNA-</w:t>
            </w:r>
            <w:proofErr w:type="spellStart"/>
            <w:r>
              <w:rPr>
                <w:rFonts w:ascii="Times New Roman" w:hAnsi="Times New Roman"/>
                <w:szCs w:val="21"/>
              </w:rPr>
              <w:t>Seq</w:t>
            </w:r>
            <w:proofErr w:type="spellEnd"/>
            <w:r>
              <w:rPr>
                <w:rFonts w:ascii="Times New Roman" w:hAnsi="Times New Roman"/>
                <w:szCs w:val="21"/>
              </w:rPr>
              <w:t xml:space="preserve">     </w:t>
            </w:r>
            <w:r w:rsidRPr="000A75FC">
              <w:rPr>
                <w:rFonts w:ascii="Times New Roman" w:hAnsi="Times New Roman"/>
                <w:szCs w:val="21"/>
              </w:rPr>
              <w:t>qPCR</w:t>
            </w:r>
          </w:p>
        </w:tc>
        <w:tc>
          <w:tcPr>
            <w:tcW w:w="799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  <w:hideMark/>
          </w:tcPr>
          <w:p w:rsidR="00420113" w:rsidRPr="00112243" w:rsidRDefault="00420113" w:rsidP="009D1449">
            <w:pPr>
              <w:jc w:val="center"/>
              <w:rPr>
                <w:rFonts w:ascii="Times New Roman" w:hAnsi="Times New Roman"/>
                <w:szCs w:val="21"/>
              </w:rPr>
            </w:pPr>
            <w:r w:rsidRPr="00112243">
              <w:rPr>
                <w:rFonts w:ascii="Times New Roman" w:hAnsi="Times New Roman"/>
                <w:b/>
                <w:bCs/>
                <w:iCs/>
                <w:szCs w:val="21"/>
              </w:rPr>
              <w:t>Homologous gene</w:t>
            </w:r>
          </w:p>
        </w:tc>
      </w:tr>
      <w:tr w:rsidR="00A00B80" w:rsidRPr="000A75FC" w:rsidTr="00A35AAB">
        <w:trPr>
          <w:trHeight w:val="191"/>
        </w:trPr>
        <w:tc>
          <w:tcPr>
            <w:tcW w:w="1203" w:type="pct"/>
            <w:tcBorders>
              <w:top w:val="single" w:sz="8" w:space="0" w:color="auto"/>
            </w:tcBorders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  <w:hideMark/>
          </w:tcPr>
          <w:p w:rsidR="00A00B80" w:rsidRDefault="00A00B80" w:rsidP="00A00B8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</w:rPr>
              <w:t>CL5945.Contig1_All</w:t>
            </w:r>
          </w:p>
        </w:tc>
        <w:tc>
          <w:tcPr>
            <w:tcW w:w="789" w:type="pct"/>
            <w:tcBorders>
              <w:top w:val="single" w:sz="8" w:space="0" w:color="auto"/>
            </w:tcBorders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  <w:hideMark/>
          </w:tcPr>
          <w:p w:rsidR="00A00B80" w:rsidRDefault="00A00B80" w:rsidP="00A00B8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1.19 </w:t>
            </w:r>
          </w:p>
        </w:tc>
        <w:tc>
          <w:tcPr>
            <w:tcW w:w="736" w:type="pct"/>
            <w:tcBorders>
              <w:top w:val="single" w:sz="8" w:space="0" w:color="auto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1.15 </w:t>
            </w:r>
          </w:p>
        </w:tc>
        <w:tc>
          <w:tcPr>
            <w:tcW w:w="736" w:type="pct"/>
            <w:tcBorders>
              <w:top w:val="single" w:sz="8" w:space="0" w:color="auto"/>
            </w:tcBorders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  <w:hideMark/>
          </w:tcPr>
          <w:p w:rsidR="00A00B80" w:rsidRDefault="00A00B80" w:rsidP="00A00B8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0.05 </w:t>
            </w:r>
          </w:p>
        </w:tc>
        <w:tc>
          <w:tcPr>
            <w:tcW w:w="737" w:type="pct"/>
            <w:tcBorders>
              <w:top w:val="single" w:sz="8" w:space="0" w:color="auto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0.86 </w:t>
            </w:r>
          </w:p>
        </w:tc>
        <w:tc>
          <w:tcPr>
            <w:tcW w:w="799" w:type="pct"/>
            <w:tcBorders>
              <w:top w:val="single" w:sz="8" w:space="0" w:color="auto"/>
            </w:tcBorders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  <w:hideMark/>
          </w:tcPr>
          <w:p w:rsidR="00A00B80" w:rsidRDefault="00A00B80" w:rsidP="00A00B8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</w:rPr>
              <w:t>CCC1</w:t>
            </w:r>
          </w:p>
        </w:tc>
      </w:tr>
      <w:tr w:rsidR="00A00B80" w:rsidRPr="000A75FC" w:rsidTr="00FC2848">
        <w:trPr>
          <w:trHeight w:val="191"/>
        </w:trPr>
        <w:tc>
          <w:tcPr>
            <w:tcW w:w="1203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CL3698.Contig4_All</w:t>
            </w:r>
          </w:p>
        </w:tc>
        <w:tc>
          <w:tcPr>
            <w:tcW w:w="78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6.04 </w:t>
            </w:r>
          </w:p>
        </w:tc>
        <w:tc>
          <w:tcPr>
            <w:tcW w:w="736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5.05 </w:t>
            </w:r>
          </w:p>
        </w:tc>
        <w:tc>
          <w:tcPr>
            <w:tcW w:w="736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3.17 </w:t>
            </w:r>
          </w:p>
        </w:tc>
        <w:tc>
          <w:tcPr>
            <w:tcW w:w="73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4.65 </w:t>
            </w:r>
          </w:p>
        </w:tc>
        <w:tc>
          <w:tcPr>
            <w:tcW w:w="79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NRT2.5</w:t>
            </w:r>
          </w:p>
        </w:tc>
      </w:tr>
      <w:tr w:rsidR="00A00B80" w:rsidRPr="000A75FC" w:rsidTr="00FC2848">
        <w:trPr>
          <w:trHeight w:val="191"/>
        </w:trPr>
        <w:tc>
          <w:tcPr>
            <w:tcW w:w="1203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Unigene9556_All</w:t>
            </w:r>
          </w:p>
        </w:tc>
        <w:tc>
          <w:tcPr>
            <w:tcW w:w="78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2.51 </w:t>
            </w:r>
          </w:p>
        </w:tc>
        <w:tc>
          <w:tcPr>
            <w:tcW w:w="736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1.67 </w:t>
            </w:r>
          </w:p>
        </w:tc>
        <w:tc>
          <w:tcPr>
            <w:tcW w:w="736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0.31 </w:t>
            </w:r>
          </w:p>
        </w:tc>
        <w:tc>
          <w:tcPr>
            <w:tcW w:w="73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0.70 </w:t>
            </w:r>
          </w:p>
        </w:tc>
        <w:tc>
          <w:tcPr>
            <w:tcW w:w="79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P-H</w:t>
            </w:r>
            <w:r w:rsidRPr="00A35AAB">
              <w:rPr>
                <w:rFonts w:ascii="Times New Roman" w:hAnsi="Times New Roman" w:cs="Times New Roman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</w:rPr>
              <w:t xml:space="preserve"> ATPase</w:t>
            </w:r>
          </w:p>
        </w:tc>
      </w:tr>
      <w:tr w:rsidR="00A00B80" w:rsidRPr="000A75FC" w:rsidTr="00FC2848">
        <w:trPr>
          <w:trHeight w:val="191"/>
        </w:trPr>
        <w:tc>
          <w:tcPr>
            <w:tcW w:w="1203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CL8183.Contig1_All</w:t>
            </w:r>
          </w:p>
        </w:tc>
        <w:tc>
          <w:tcPr>
            <w:tcW w:w="78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1.54 </w:t>
            </w:r>
          </w:p>
        </w:tc>
        <w:tc>
          <w:tcPr>
            <w:tcW w:w="736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0.38 </w:t>
            </w:r>
          </w:p>
        </w:tc>
        <w:tc>
          <w:tcPr>
            <w:tcW w:w="736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0.82 </w:t>
            </w:r>
          </w:p>
        </w:tc>
        <w:tc>
          <w:tcPr>
            <w:tcW w:w="73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1.05 </w:t>
            </w:r>
          </w:p>
        </w:tc>
        <w:tc>
          <w:tcPr>
            <w:tcW w:w="79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V-CHX2</w:t>
            </w:r>
          </w:p>
        </w:tc>
      </w:tr>
      <w:tr w:rsidR="00A00B80" w:rsidRPr="000A75FC" w:rsidTr="00A35AAB">
        <w:trPr>
          <w:trHeight w:val="191"/>
        </w:trPr>
        <w:tc>
          <w:tcPr>
            <w:tcW w:w="1203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CL4556.Contig4_All</w:t>
            </w:r>
          </w:p>
        </w:tc>
        <w:tc>
          <w:tcPr>
            <w:tcW w:w="78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2.76 </w:t>
            </w:r>
          </w:p>
        </w:tc>
        <w:tc>
          <w:tcPr>
            <w:tcW w:w="736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1.02 </w:t>
            </w:r>
          </w:p>
        </w:tc>
        <w:tc>
          <w:tcPr>
            <w:tcW w:w="736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-0.01 </w:t>
            </w:r>
          </w:p>
        </w:tc>
        <w:tc>
          <w:tcPr>
            <w:tcW w:w="73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0.79 </w:t>
            </w:r>
          </w:p>
        </w:tc>
        <w:tc>
          <w:tcPr>
            <w:tcW w:w="79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VP1</w:t>
            </w:r>
          </w:p>
        </w:tc>
      </w:tr>
      <w:tr w:rsidR="00A00B80" w:rsidRPr="000A75FC" w:rsidTr="00A35AAB">
        <w:trPr>
          <w:trHeight w:val="191"/>
        </w:trPr>
        <w:tc>
          <w:tcPr>
            <w:tcW w:w="1203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Unigene2433_All</w:t>
            </w:r>
          </w:p>
        </w:tc>
        <w:tc>
          <w:tcPr>
            <w:tcW w:w="78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-1.19 </w:t>
            </w:r>
          </w:p>
        </w:tc>
        <w:tc>
          <w:tcPr>
            <w:tcW w:w="736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-2.58 </w:t>
            </w:r>
          </w:p>
        </w:tc>
        <w:tc>
          <w:tcPr>
            <w:tcW w:w="736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0.39 </w:t>
            </w:r>
          </w:p>
        </w:tc>
        <w:tc>
          <w:tcPr>
            <w:tcW w:w="73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0.80 </w:t>
            </w:r>
          </w:p>
        </w:tc>
        <w:tc>
          <w:tcPr>
            <w:tcW w:w="79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NHX1</w:t>
            </w:r>
          </w:p>
        </w:tc>
      </w:tr>
      <w:tr w:rsidR="00A00B80" w:rsidRPr="000A75FC" w:rsidTr="00A35AAB">
        <w:trPr>
          <w:trHeight w:val="191"/>
        </w:trPr>
        <w:tc>
          <w:tcPr>
            <w:tcW w:w="1203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CL5512.Contig2_All</w:t>
            </w:r>
          </w:p>
        </w:tc>
        <w:tc>
          <w:tcPr>
            <w:tcW w:w="78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0.97 </w:t>
            </w:r>
          </w:p>
        </w:tc>
        <w:tc>
          <w:tcPr>
            <w:tcW w:w="736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1.39 </w:t>
            </w:r>
          </w:p>
        </w:tc>
        <w:tc>
          <w:tcPr>
            <w:tcW w:w="736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  <w:hideMark/>
          </w:tcPr>
          <w:p w:rsidR="00A00B80" w:rsidRPr="00A35AAB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 w:rsidRPr="00A35AAB">
              <w:rPr>
                <w:rFonts w:ascii="Times New Roman" w:hAnsi="Times New Roman" w:cs="Times New Roman"/>
              </w:rPr>
              <w:t xml:space="preserve">9.87 </w:t>
            </w:r>
          </w:p>
        </w:tc>
        <w:tc>
          <w:tcPr>
            <w:tcW w:w="73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7.06 </w:t>
            </w:r>
          </w:p>
        </w:tc>
        <w:tc>
          <w:tcPr>
            <w:tcW w:w="79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SOS1</w:t>
            </w:r>
          </w:p>
        </w:tc>
      </w:tr>
      <w:tr w:rsidR="00A00B80" w:rsidRPr="000A75FC" w:rsidTr="00A35AAB">
        <w:trPr>
          <w:trHeight w:val="191"/>
        </w:trPr>
        <w:tc>
          <w:tcPr>
            <w:tcW w:w="1203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CL539.Contig1_All</w:t>
            </w:r>
          </w:p>
        </w:tc>
        <w:tc>
          <w:tcPr>
            <w:tcW w:w="78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7.27 </w:t>
            </w:r>
          </w:p>
        </w:tc>
        <w:tc>
          <w:tcPr>
            <w:tcW w:w="736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5.56 </w:t>
            </w:r>
          </w:p>
        </w:tc>
        <w:tc>
          <w:tcPr>
            <w:tcW w:w="736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——</w:t>
            </w:r>
          </w:p>
        </w:tc>
        <w:tc>
          <w:tcPr>
            <w:tcW w:w="73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0.06 </w:t>
            </w:r>
          </w:p>
        </w:tc>
        <w:tc>
          <w:tcPr>
            <w:tcW w:w="79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HKT1</w:t>
            </w:r>
          </w:p>
        </w:tc>
      </w:tr>
      <w:tr w:rsidR="00A00B80" w:rsidRPr="000A75FC" w:rsidTr="00A35AAB">
        <w:trPr>
          <w:trHeight w:val="191"/>
        </w:trPr>
        <w:tc>
          <w:tcPr>
            <w:tcW w:w="1203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Unigene11233_All</w:t>
            </w:r>
          </w:p>
        </w:tc>
        <w:tc>
          <w:tcPr>
            <w:tcW w:w="78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6.70 </w:t>
            </w:r>
          </w:p>
        </w:tc>
        <w:tc>
          <w:tcPr>
            <w:tcW w:w="736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5.36 </w:t>
            </w:r>
          </w:p>
        </w:tc>
        <w:tc>
          <w:tcPr>
            <w:tcW w:w="736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4.17 </w:t>
            </w:r>
          </w:p>
        </w:tc>
        <w:tc>
          <w:tcPr>
            <w:tcW w:w="73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5.41 </w:t>
            </w:r>
          </w:p>
        </w:tc>
        <w:tc>
          <w:tcPr>
            <w:tcW w:w="79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NIP5-1</w:t>
            </w:r>
          </w:p>
        </w:tc>
      </w:tr>
      <w:tr w:rsidR="00A00B80" w:rsidRPr="000A75FC" w:rsidTr="00A35AAB">
        <w:trPr>
          <w:trHeight w:val="191"/>
        </w:trPr>
        <w:tc>
          <w:tcPr>
            <w:tcW w:w="1203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CL969.Contig1_All</w:t>
            </w:r>
          </w:p>
        </w:tc>
        <w:tc>
          <w:tcPr>
            <w:tcW w:w="78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1.68 </w:t>
            </w:r>
          </w:p>
        </w:tc>
        <w:tc>
          <w:tcPr>
            <w:tcW w:w="736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1.44 </w:t>
            </w:r>
          </w:p>
        </w:tc>
        <w:tc>
          <w:tcPr>
            <w:tcW w:w="736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0.21 </w:t>
            </w:r>
          </w:p>
        </w:tc>
        <w:tc>
          <w:tcPr>
            <w:tcW w:w="73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0.47 </w:t>
            </w:r>
          </w:p>
        </w:tc>
        <w:tc>
          <w:tcPr>
            <w:tcW w:w="79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PIP1</w:t>
            </w:r>
          </w:p>
        </w:tc>
      </w:tr>
      <w:tr w:rsidR="00A00B80" w:rsidRPr="000A75FC" w:rsidTr="00A35AAB">
        <w:trPr>
          <w:trHeight w:val="191"/>
        </w:trPr>
        <w:tc>
          <w:tcPr>
            <w:tcW w:w="1203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Unigene14970_All</w:t>
            </w:r>
          </w:p>
        </w:tc>
        <w:tc>
          <w:tcPr>
            <w:tcW w:w="78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1.64 </w:t>
            </w:r>
          </w:p>
        </w:tc>
        <w:tc>
          <w:tcPr>
            <w:tcW w:w="736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0.90 </w:t>
            </w:r>
          </w:p>
        </w:tc>
        <w:tc>
          <w:tcPr>
            <w:tcW w:w="736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0.15 </w:t>
            </w:r>
          </w:p>
        </w:tc>
        <w:tc>
          <w:tcPr>
            <w:tcW w:w="73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0.43 </w:t>
            </w:r>
          </w:p>
        </w:tc>
        <w:tc>
          <w:tcPr>
            <w:tcW w:w="79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KEA5</w:t>
            </w:r>
          </w:p>
        </w:tc>
      </w:tr>
      <w:tr w:rsidR="00A00B80" w:rsidRPr="000A75FC" w:rsidTr="00A35AAB">
        <w:trPr>
          <w:trHeight w:val="191"/>
        </w:trPr>
        <w:tc>
          <w:tcPr>
            <w:tcW w:w="1203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Unigene503_All</w:t>
            </w:r>
          </w:p>
        </w:tc>
        <w:tc>
          <w:tcPr>
            <w:tcW w:w="78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-2.71 </w:t>
            </w:r>
          </w:p>
        </w:tc>
        <w:tc>
          <w:tcPr>
            <w:tcW w:w="736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-3.52 </w:t>
            </w:r>
          </w:p>
        </w:tc>
        <w:tc>
          <w:tcPr>
            <w:tcW w:w="736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0.40 </w:t>
            </w:r>
          </w:p>
        </w:tc>
        <w:tc>
          <w:tcPr>
            <w:tcW w:w="73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0.55 </w:t>
            </w:r>
          </w:p>
        </w:tc>
        <w:tc>
          <w:tcPr>
            <w:tcW w:w="79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KUP12</w:t>
            </w:r>
          </w:p>
        </w:tc>
      </w:tr>
      <w:tr w:rsidR="00A00B80" w:rsidRPr="000A75FC" w:rsidTr="00A35AAB">
        <w:trPr>
          <w:trHeight w:val="191"/>
        </w:trPr>
        <w:tc>
          <w:tcPr>
            <w:tcW w:w="1203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CL6985.Contig2_All</w:t>
            </w:r>
          </w:p>
        </w:tc>
        <w:tc>
          <w:tcPr>
            <w:tcW w:w="78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10.05 </w:t>
            </w:r>
          </w:p>
        </w:tc>
        <w:tc>
          <w:tcPr>
            <w:tcW w:w="736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7.09 </w:t>
            </w:r>
          </w:p>
        </w:tc>
        <w:tc>
          <w:tcPr>
            <w:tcW w:w="736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1.61 </w:t>
            </w:r>
          </w:p>
        </w:tc>
        <w:tc>
          <w:tcPr>
            <w:tcW w:w="73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1.35 </w:t>
            </w:r>
          </w:p>
        </w:tc>
        <w:tc>
          <w:tcPr>
            <w:tcW w:w="79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AKT1</w:t>
            </w:r>
          </w:p>
        </w:tc>
      </w:tr>
      <w:tr w:rsidR="00A00B80" w:rsidRPr="000A75FC" w:rsidTr="00A35AAB">
        <w:trPr>
          <w:trHeight w:val="191"/>
        </w:trPr>
        <w:tc>
          <w:tcPr>
            <w:tcW w:w="1203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CL3066.Contig1_All</w:t>
            </w:r>
          </w:p>
        </w:tc>
        <w:tc>
          <w:tcPr>
            <w:tcW w:w="78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5.24 </w:t>
            </w:r>
          </w:p>
        </w:tc>
        <w:tc>
          <w:tcPr>
            <w:tcW w:w="736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3.93 </w:t>
            </w:r>
          </w:p>
        </w:tc>
        <w:tc>
          <w:tcPr>
            <w:tcW w:w="736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0.22 </w:t>
            </w:r>
          </w:p>
        </w:tc>
        <w:tc>
          <w:tcPr>
            <w:tcW w:w="73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1.35 </w:t>
            </w:r>
          </w:p>
        </w:tc>
        <w:tc>
          <w:tcPr>
            <w:tcW w:w="79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SKOR</w:t>
            </w:r>
          </w:p>
        </w:tc>
      </w:tr>
      <w:tr w:rsidR="00A00B80" w:rsidRPr="000A75FC" w:rsidTr="00A35AAB">
        <w:trPr>
          <w:trHeight w:val="191"/>
        </w:trPr>
        <w:tc>
          <w:tcPr>
            <w:tcW w:w="1203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CL5611.Contig3_All</w:t>
            </w:r>
          </w:p>
        </w:tc>
        <w:tc>
          <w:tcPr>
            <w:tcW w:w="78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13.25 </w:t>
            </w:r>
          </w:p>
        </w:tc>
        <w:tc>
          <w:tcPr>
            <w:tcW w:w="736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7.64 </w:t>
            </w:r>
          </w:p>
        </w:tc>
        <w:tc>
          <w:tcPr>
            <w:tcW w:w="736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2.58 </w:t>
            </w:r>
          </w:p>
        </w:tc>
        <w:tc>
          <w:tcPr>
            <w:tcW w:w="73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1.54 </w:t>
            </w:r>
          </w:p>
        </w:tc>
        <w:tc>
          <w:tcPr>
            <w:tcW w:w="79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PHT1-3</w:t>
            </w:r>
          </w:p>
        </w:tc>
      </w:tr>
      <w:tr w:rsidR="00A00B80" w:rsidRPr="000A75FC" w:rsidTr="00A35AAB">
        <w:trPr>
          <w:trHeight w:val="191"/>
        </w:trPr>
        <w:tc>
          <w:tcPr>
            <w:tcW w:w="1203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CL1899.Contig5_All</w:t>
            </w:r>
          </w:p>
        </w:tc>
        <w:tc>
          <w:tcPr>
            <w:tcW w:w="78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10.32 </w:t>
            </w:r>
          </w:p>
        </w:tc>
        <w:tc>
          <w:tcPr>
            <w:tcW w:w="736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3.50 </w:t>
            </w:r>
          </w:p>
        </w:tc>
        <w:tc>
          <w:tcPr>
            <w:tcW w:w="736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0.84 </w:t>
            </w:r>
          </w:p>
        </w:tc>
        <w:tc>
          <w:tcPr>
            <w:tcW w:w="73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1.14 </w:t>
            </w:r>
          </w:p>
        </w:tc>
        <w:tc>
          <w:tcPr>
            <w:tcW w:w="79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CNGC</w:t>
            </w:r>
          </w:p>
        </w:tc>
      </w:tr>
      <w:tr w:rsidR="00A00B80" w:rsidRPr="000A75FC" w:rsidTr="00A35AAB">
        <w:trPr>
          <w:trHeight w:val="191"/>
        </w:trPr>
        <w:tc>
          <w:tcPr>
            <w:tcW w:w="1203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CL6653.Contig1_All</w:t>
            </w:r>
          </w:p>
        </w:tc>
        <w:tc>
          <w:tcPr>
            <w:tcW w:w="78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9.72 </w:t>
            </w:r>
          </w:p>
        </w:tc>
        <w:tc>
          <w:tcPr>
            <w:tcW w:w="736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8.38 </w:t>
            </w:r>
          </w:p>
        </w:tc>
        <w:tc>
          <w:tcPr>
            <w:tcW w:w="736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-3.17 </w:t>
            </w:r>
          </w:p>
        </w:tc>
        <w:tc>
          <w:tcPr>
            <w:tcW w:w="73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-1.38 </w:t>
            </w:r>
          </w:p>
        </w:tc>
        <w:tc>
          <w:tcPr>
            <w:tcW w:w="79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STAS1.3</w:t>
            </w:r>
          </w:p>
        </w:tc>
      </w:tr>
      <w:tr w:rsidR="00A00B80" w:rsidRPr="000A75FC" w:rsidTr="00A35AAB">
        <w:trPr>
          <w:trHeight w:val="191"/>
        </w:trPr>
        <w:tc>
          <w:tcPr>
            <w:tcW w:w="1203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Unigene12189_All</w:t>
            </w:r>
          </w:p>
        </w:tc>
        <w:tc>
          <w:tcPr>
            <w:tcW w:w="78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9.62 </w:t>
            </w:r>
          </w:p>
        </w:tc>
        <w:tc>
          <w:tcPr>
            <w:tcW w:w="736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9.40 </w:t>
            </w:r>
          </w:p>
        </w:tc>
        <w:tc>
          <w:tcPr>
            <w:tcW w:w="736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——</w:t>
            </w:r>
          </w:p>
        </w:tc>
        <w:tc>
          <w:tcPr>
            <w:tcW w:w="73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00B80" w:rsidRDefault="00A00B80" w:rsidP="00A00B80">
            <w:pPr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-1.64 </w:t>
            </w:r>
          </w:p>
        </w:tc>
        <w:tc>
          <w:tcPr>
            <w:tcW w:w="79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SLAH1</w:t>
            </w:r>
          </w:p>
        </w:tc>
      </w:tr>
      <w:tr w:rsidR="00A00B80" w:rsidRPr="000A75FC" w:rsidTr="00A35AAB">
        <w:trPr>
          <w:trHeight w:val="191"/>
        </w:trPr>
        <w:tc>
          <w:tcPr>
            <w:tcW w:w="1203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Unigene1346_All</w:t>
            </w:r>
          </w:p>
        </w:tc>
        <w:tc>
          <w:tcPr>
            <w:tcW w:w="78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-9.49 </w:t>
            </w:r>
          </w:p>
        </w:tc>
        <w:tc>
          <w:tcPr>
            <w:tcW w:w="736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-4.47 </w:t>
            </w:r>
          </w:p>
        </w:tc>
        <w:tc>
          <w:tcPr>
            <w:tcW w:w="736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0.26 </w:t>
            </w:r>
          </w:p>
        </w:tc>
        <w:tc>
          <w:tcPr>
            <w:tcW w:w="73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1.13 </w:t>
            </w:r>
          </w:p>
        </w:tc>
        <w:tc>
          <w:tcPr>
            <w:tcW w:w="79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AMT1.2</w:t>
            </w:r>
          </w:p>
        </w:tc>
      </w:tr>
      <w:tr w:rsidR="00A00B80" w:rsidRPr="000A75FC" w:rsidTr="00A35AAB">
        <w:trPr>
          <w:trHeight w:val="191"/>
        </w:trPr>
        <w:tc>
          <w:tcPr>
            <w:tcW w:w="1203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CL9305.Contig3_All</w:t>
            </w:r>
          </w:p>
        </w:tc>
        <w:tc>
          <w:tcPr>
            <w:tcW w:w="78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2.34 </w:t>
            </w:r>
          </w:p>
        </w:tc>
        <w:tc>
          <w:tcPr>
            <w:tcW w:w="736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3.39 </w:t>
            </w:r>
          </w:p>
        </w:tc>
        <w:tc>
          <w:tcPr>
            <w:tcW w:w="736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0.51 </w:t>
            </w:r>
          </w:p>
        </w:tc>
        <w:tc>
          <w:tcPr>
            <w:tcW w:w="73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-0.26 </w:t>
            </w:r>
          </w:p>
        </w:tc>
        <w:tc>
          <w:tcPr>
            <w:tcW w:w="79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ProDH</w:t>
            </w:r>
            <w:proofErr w:type="spellEnd"/>
          </w:p>
        </w:tc>
      </w:tr>
      <w:tr w:rsidR="00A00B80" w:rsidRPr="000A75FC" w:rsidTr="00A35AAB">
        <w:trPr>
          <w:trHeight w:val="191"/>
        </w:trPr>
        <w:tc>
          <w:tcPr>
            <w:tcW w:w="1203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CL8998.Contig2_All</w:t>
            </w:r>
          </w:p>
        </w:tc>
        <w:tc>
          <w:tcPr>
            <w:tcW w:w="78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-0.08 </w:t>
            </w:r>
          </w:p>
        </w:tc>
        <w:tc>
          <w:tcPr>
            <w:tcW w:w="736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0.60 </w:t>
            </w:r>
          </w:p>
        </w:tc>
        <w:tc>
          <w:tcPr>
            <w:tcW w:w="736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6.79 </w:t>
            </w:r>
          </w:p>
        </w:tc>
        <w:tc>
          <w:tcPr>
            <w:tcW w:w="73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5.54 </w:t>
            </w:r>
          </w:p>
        </w:tc>
        <w:tc>
          <w:tcPr>
            <w:tcW w:w="79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BADH</w:t>
            </w:r>
          </w:p>
        </w:tc>
      </w:tr>
      <w:tr w:rsidR="00A00B80" w:rsidRPr="000A75FC" w:rsidTr="00A35AAB">
        <w:trPr>
          <w:trHeight w:val="191"/>
        </w:trPr>
        <w:tc>
          <w:tcPr>
            <w:tcW w:w="1203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CL9208.Contig1_All</w:t>
            </w:r>
          </w:p>
        </w:tc>
        <w:tc>
          <w:tcPr>
            <w:tcW w:w="78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3.60 </w:t>
            </w:r>
          </w:p>
        </w:tc>
        <w:tc>
          <w:tcPr>
            <w:tcW w:w="736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4.82 </w:t>
            </w:r>
          </w:p>
        </w:tc>
        <w:tc>
          <w:tcPr>
            <w:tcW w:w="736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0.41 </w:t>
            </w:r>
          </w:p>
        </w:tc>
        <w:tc>
          <w:tcPr>
            <w:tcW w:w="73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0.59 </w:t>
            </w:r>
          </w:p>
        </w:tc>
        <w:tc>
          <w:tcPr>
            <w:tcW w:w="79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NAC</w:t>
            </w:r>
          </w:p>
        </w:tc>
      </w:tr>
      <w:tr w:rsidR="00A00B80" w:rsidRPr="000A75FC" w:rsidTr="00A35AAB">
        <w:trPr>
          <w:trHeight w:val="191"/>
        </w:trPr>
        <w:tc>
          <w:tcPr>
            <w:tcW w:w="1203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Unigene9476_All</w:t>
            </w:r>
          </w:p>
        </w:tc>
        <w:tc>
          <w:tcPr>
            <w:tcW w:w="78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6.23 </w:t>
            </w:r>
          </w:p>
        </w:tc>
        <w:tc>
          <w:tcPr>
            <w:tcW w:w="736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7.29 </w:t>
            </w:r>
          </w:p>
        </w:tc>
        <w:tc>
          <w:tcPr>
            <w:tcW w:w="736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-5.00 </w:t>
            </w:r>
          </w:p>
        </w:tc>
        <w:tc>
          <w:tcPr>
            <w:tcW w:w="73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-5.13 </w:t>
            </w:r>
          </w:p>
        </w:tc>
        <w:tc>
          <w:tcPr>
            <w:tcW w:w="79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</w:tcPr>
          <w:p w:rsidR="00A00B80" w:rsidRDefault="00A00B80" w:rsidP="004B0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WRKY</w:t>
            </w:r>
          </w:p>
        </w:tc>
      </w:tr>
      <w:tr w:rsidR="00A00B80" w:rsidRPr="000A75FC" w:rsidTr="00A35AAB">
        <w:trPr>
          <w:trHeight w:val="191"/>
        </w:trPr>
        <w:tc>
          <w:tcPr>
            <w:tcW w:w="1203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CL3665.Contig2_All</w:t>
            </w:r>
          </w:p>
        </w:tc>
        <w:tc>
          <w:tcPr>
            <w:tcW w:w="78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9.82 </w:t>
            </w:r>
          </w:p>
        </w:tc>
        <w:tc>
          <w:tcPr>
            <w:tcW w:w="736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8.88 </w:t>
            </w:r>
          </w:p>
        </w:tc>
        <w:tc>
          <w:tcPr>
            <w:tcW w:w="736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-0.08 </w:t>
            </w:r>
          </w:p>
        </w:tc>
        <w:tc>
          <w:tcPr>
            <w:tcW w:w="73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-0.05 </w:t>
            </w:r>
          </w:p>
        </w:tc>
        <w:tc>
          <w:tcPr>
            <w:tcW w:w="79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</w:tcPr>
          <w:p w:rsidR="00A00B80" w:rsidRDefault="00A00B80" w:rsidP="004B0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</w:t>
            </w:r>
          </w:p>
        </w:tc>
      </w:tr>
      <w:tr w:rsidR="00A00B80" w:rsidRPr="000A75FC" w:rsidTr="00A35AAB">
        <w:trPr>
          <w:trHeight w:val="191"/>
        </w:trPr>
        <w:tc>
          <w:tcPr>
            <w:tcW w:w="1203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CL2142.Contig5_All</w:t>
            </w:r>
          </w:p>
        </w:tc>
        <w:tc>
          <w:tcPr>
            <w:tcW w:w="78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-3.04 </w:t>
            </w:r>
          </w:p>
        </w:tc>
        <w:tc>
          <w:tcPr>
            <w:tcW w:w="736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-4.13 </w:t>
            </w:r>
          </w:p>
        </w:tc>
        <w:tc>
          <w:tcPr>
            <w:tcW w:w="736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0.58 </w:t>
            </w:r>
          </w:p>
        </w:tc>
        <w:tc>
          <w:tcPr>
            <w:tcW w:w="73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0.31 </w:t>
            </w:r>
          </w:p>
        </w:tc>
        <w:tc>
          <w:tcPr>
            <w:tcW w:w="79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APX</w:t>
            </w:r>
          </w:p>
        </w:tc>
      </w:tr>
      <w:tr w:rsidR="00A00B80" w:rsidRPr="000A75FC" w:rsidTr="00A35AAB">
        <w:trPr>
          <w:trHeight w:val="191"/>
        </w:trPr>
        <w:tc>
          <w:tcPr>
            <w:tcW w:w="1203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CL5119.Contig1_All</w:t>
            </w:r>
          </w:p>
        </w:tc>
        <w:tc>
          <w:tcPr>
            <w:tcW w:w="78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-3.74 </w:t>
            </w:r>
          </w:p>
        </w:tc>
        <w:tc>
          <w:tcPr>
            <w:tcW w:w="736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-3.17 </w:t>
            </w:r>
          </w:p>
        </w:tc>
        <w:tc>
          <w:tcPr>
            <w:tcW w:w="736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0.24 </w:t>
            </w:r>
          </w:p>
        </w:tc>
        <w:tc>
          <w:tcPr>
            <w:tcW w:w="73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-0.46 </w:t>
            </w:r>
          </w:p>
        </w:tc>
        <w:tc>
          <w:tcPr>
            <w:tcW w:w="79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SOD</w:t>
            </w:r>
          </w:p>
        </w:tc>
      </w:tr>
      <w:tr w:rsidR="00A00B80" w:rsidRPr="005F4A28" w:rsidTr="00A35AAB">
        <w:trPr>
          <w:trHeight w:val="191"/>
        </w:trPr>
        <w:tc>
          <w:tcPr>
            <w:tcW w:w="1203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CL1382.Contig4_All</w:t>
            </w:r>
          </w:p>
        </w:tc>
        <w:tc>
          <w:tcPr>
            <w:tcW w:w="78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7.21 </w:t>
            </w:r>
          </w:p>
        </w:tc>
        <w:tc>
          <w:tcPr>
            <w:tcW w:w="736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7.41 </w:t>
            </w:r>
          </w:p>
        </w:tc>
        <w:tc>
          <w:tcPr>
            <w:tcW w:w="736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2.10 </w:t>
            </w:r>
          </w:p>
        </w:tc>
        <w:tc>
          <w:tcPr>
            <w:tcW w:w="73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2.30 </w:t>
            </w:r>
          </w:p>
        </w:tc>
        <w:tc>
          <w:tcPr>
            <w:tcW w:w="79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GST</w:t>
            </w:r>
          </w:p>
        </w:tc>
      </w:tr>
      <w:tr w:rsidR="00A00B80" w:rsidRPr="005F4A28" w:rsidTr="00A35AAB">
        <w:trPr>
          <w:trHeight w:val="191"/>
        </w:trPr>
        <w:tc>
          <w:tcPr>
            <w:tcW w:w="1203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CL90.Contig1_All</w:t>
            </w:r>
          </w:p>
        </w:tc>
        <w:tc>
          <w:tcPr>
            <w:tcW w:w="78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-5.85 </w:t>
            </w:r>
          </w:p>
        </w:tc>
        <w:tc>
          <w:tcPr>
            <w:tcW w:w="736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-3.78 </w:t>
            </w:r>
          </w:p>
        </w:tc>
        <w:tc>
          <w:tcPr>
            <w:tcW w:w="736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0.08 </w:t>
            </w:r>
          </w:p>
        </w:tc>
        <w:tc>
          <w:tcPr>
            <w:tcW w:w="73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-0.30 </w:t>
            </w:r>
          </w:p>
        </w:tc>
        <w:tc>
          <w:tcPr>
            <w:tcW w:w="79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Fd</w:t>
            </w:r>
            <w:proofErr w:type="spellEnd"/>
          </w:p>
        </w:tc>
      </w:tr>
      <w:tr w:rsidR="00A00B80" w:rsidRPr="005F4A28" w:rsidTr="00A35AAB">
        <w:trPr>
          <w:trHeight w:val="191"/>
        </w:trPr>
        <w:tc>
          <w:tcPr>
            <w:tcW w:w="1203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</w:tcPr>
          <w:p w:rsidR="00A00B80" w:rsidRDefault="00A00B80" w:rsidP="002776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CL2649.Contig</w:t>
            </w:r>
            <w:r w:rsidR="0027765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_All</w:t>
            </w:r>
          </w:p>
        </w:tc>
        <w:tc>
          <w:tcPr>
            <w:tcW w:w="78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2.14 </w:t>
            </w:r>
          </w:p>
        </w:tc>
        <w:tc>
          <w:tcPr>
            <w:tcW w:w="736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3.77 </w:t>
            </w:r>
          </w:p>
        </w:tc>
        <w:tc>
          <w:tcPr>
            <w:tcW w:w="736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0.25 </w:t>
            </w:r>
          </w:p>
        </w:tc>
        <w:tc>
          <w:tcPr>
            <w:tcW w:w="73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0.03 </w:t>
            </w:r>
          </w:p>
        </w:tc>
        <w:tc>
          <w:tcPr>
            <w:tcW w:w="79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PEPC</w:t>
            </w:r>
          </w:p>
        </w:tc>
      </w:tr>
      <w:tr w:rsidR="00A00B80" w:rsidRPr="005F4A28" w:rsidTr="00A35AAB">
        <w:trPr>
          <w:trHeight w:val="191"/>
        </w:trPr>
        <w:tc>
          <w:tcPr>
            <w:tcW w:w="1203" w:type="pct"/>
            <w:tcBorders>
              <w:bottom w:val="single" w:sz="8" w:space="0" w:color="auto"/>
            </w:tcBorders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CL3000.Contig3_All</w:t>
            </w:r>
          </w:p>
        </w:tc>
        <w:tc>
          <w:tcPr>
            <w:tcW w:w="789" w:type="pct"/>
            <w:tcBorders>
              <w:bottom w:val="single" w:sz="8" w:space="0" w:color="auto"/>
            </w:tcBorders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-7.13 </w:t>
            </w:r>
          </w:p>
        </w:tc>
        <w:tc>
          <w:tcPr>
            <w:tcW w:w="736" w:type="pct"/>
            <w:tcBorders>
              <w:bottom w:val="single" w:sz="8" w:space="0" w:color="auto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-8.23 </w:t>
            </w:r>
          </w:p>
        </w:tc>
        <w:tc>
          <w:tcPr>
            <w:tcW w:w="736" w:type="pct"/>
            <w:tcBorders>
              <w:bottom w:val="single" w:sz="8" w:space="0" w:color="auto"/>
            </w:tcBorders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-0.27 </w:t>
            </w:r>
          </w:p>
        </w:tc>
        <w:tc>
          <w:tcPr>
            <w:tcW w:w="737" w:type="pct"/>
            <w:tcBorders>
              <w:bottom w:val="single" w:sz="8" w:space="0" w:color="auto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A00B80" w:rsidRDefault="00A00B80" w:rsidP="00A00B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0.21 </w:t>
            </w:r>
          </w:p>
        </w:tc>
        <w:tc>
          <w:tcPr>
            <w:tcW w:w="799" w:type="pct"/>
            <w:tcBorders>
              <w:bottom w:val="single" w:sz="8" w:space="0" w:color="auto"/>
            </w:tcBorders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A00B80" w:rsidRDefault="005A5869" w:rsidP="005A586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RubisCO</w:t>
            </w:r>
            <w:proofErr w:type="spellEnd"/>
          </w:p>
        </w:tc>
      </w:tr>
    </w:tbl>
    <w:p w:rsidR="00420113" w:rsidRDefault="00420113" w:rsidP="00420113">
      <w:pPr>
        <w:rPr>
          <w:color w:val="000000" w:themeColor="text1"/>
        </w:rPr>
      </w:pPr>
    </w:p>
    <w:p w:rsidR="00420113" w:rsidRDefault="00420113" w:rsidP="00420113">
      <w:pPr>
        <w:rPr>
          <w:rFonts w:ascii="Times New Roman" w:hAnsi="Times New Roman"/>
          <w:color w:val="000000" w:themeColor="text1"/>
          <w:szCs w:val="21"/>
        </w:rPr>
      </w:pPr>
      <w:bookmarkStart w:id="21" w:name="_GoBack"/>
      <w:bookmarkEnd w:id="21"/>
      <w:r>
        <w:rPr>
          <w:rFonts w:ascii="Times New Roman" w:hAnsi="Times New Roman" w:cs="Times New Roman"/>
          <w:b/>
          <w:kern w:val="0"/>
          <w:sz w:val="20"/>
          <w:szCs w:val="20"/>
        </w:rPr>
        <w:t>Table S</w:t>
      </w:r>
      <w:r>
        <w:rPr>
          <w:rFonts w:ascii="Times New Roman" w:hAnsi="Times New Roman" w:cs="Times New Roman" w:hint="eastAsia"/>
          <w:b/>
          <w:kern w:val="0"/>
          <w:sz w:val="20"/>
          <w:szCs w:val="20"/>
        </w:rPr>
        <w:t>1</w:t>
      </w:r>
      <w:r>
        <w:rPr>
          <w:rFonts w:ascii="Times New Roman" w:hAnsi="Times New Roman" w:cs="Times New Roman"/>
          <w:b/>
          <w:kern w:val="0"/>
          <w:sz w:val="20"/>
          <w:szCs w:val="20"/>
        </w:rPr>
        <w:t>2</w:t>
      </w:r>
      <w:r w:rsidRPr="00F97420">
        <w:rPr>
          <w:rFonts w:ascii="Times New Roman" w:hAnsi="Times New Roman" w:hint="eastAsia"/>
          <w:color w:val="000000" w:themeColor="text1"/>
          <w:szCs w:val="21"/>
        </w:rPr>
        <w:t xml:space="preserve"> </w:t>
      </w:r>
      <w:r>
        <w:rPr>
          <w:rFonts w:ascii="Times New Roman" w:hAnsi="Times New Roman"/>
          <w:color w:val="000000" w:themeColor="text1"/>
          <w:szCs w:val="21"/>
        </w:rPr>
        <w:t>E</w:t>
      </w:r>
      <w:r w:rsidRPr="00112243">
        <w:rPr>
          <w:rFonts w:ascii="Times New Roman" w:hAnsi="Times New Roman"/>
          <w:color w:val="000000" w:themeColor="text1"/>
          <w:szCs w:val="21"/>
        </w:rPr>
        <w:t xml:space="preserve">xpression pattern </w:t>
      </w:r>
      <w:r>
        <w:rPr>
          <w:rFonts w:ascii="Times New Roman" w:hAnsi="Times New Roman"/>
          <w:color w:val="000000" w:themeColor="text1"/>
          <w:szCs w:val="21"/>
        </w:rPr>
        <w:t>v</w:t>
      </w:r>
      <w:r w:rsidRPr="00112243">
        <w:rPr>
          <w:rFonts w:ascii="Times New Roman" w:hAnsi="Times New Roman"/>
          <w:color w:val="000000" w:themeColor="text1"/>
          <w:szCs w:val="21"/>
        </w:rPr>
        <w:t xml:space="preserve">alidation of </w:t>
      </w:r>
      <w:r w:rsidR="002D297C">
        <w:rPr>
          <w:rFonts w:ascii="Times New Roman" w:hAnsi="Times New Roman"/>
          <w:color w:val="000000" w:themeColor="text1"/>
          <w:szCs w:val="21"/>
        </w:rPr>
        <w:t xml:space="preserve">30 </w:t>
      </w:r>
      <w:r>
        <w:rPr>
          <w:rFonts w:ascii="Times New Roman" w:hAnsi="Times New Roman"/>
          <w:color w:val="000000" w:themeColor="text1"/>
          <w:szCs w:val="21"/>
        </w:rPr>
        <w:t xml:space="preserve">randomly </w:t>
      </w:r>
      <w:r w:rsidRPr="00112243">
        <w:rPr>
          <w:rFonts w:ascii="Times New Roman" w:hAnsi="Times New Roman"/>
          <w:color w:val="000000" w:themeColor="text1"/>
          <w:szCs w:val="21"/>
        </w:rPr>
        <w:t xml:space="preserve">selected genes </w:t>
      </w:r>
      <w:r>
        <w:rPr>
          <w:rFonts w:ascii="Times New Roman" w:hAnsi="Times New Roman"/>
          <w:color w:val="000000" w:themeColor="text1"/>
          <w:szCs w:val="21"/>
        </w:rPr>
        <w:t>in</w:t>
      </w:r>
      <w:r w:rsidRPr="00112243">
        <w:rPr>
          <w:rFonts w:ascii="Times New Roman" w:hAnsi="Times New Roman"/>
          <w:i/>
          <w:color w:val="000000" w:themeColor="text1"/>
          <w:szCs w:val="21"/>
        </w:rPr>
        <w:t xml:space="preserve"> </w:t>
      </w:r>
      <w:r>
        <w:rPr>
          <w:rFonts w:ascii="Times New Roman" w:hAnsi="Times New Roman" w:hint="eastAsia"/>
          <w:color w:val="000000" w:themeColor="text1"/>
          <w:szCs w:val="21"/>
        </w:rPr>
        <w:t>root</w:t>
      </w:r>
      <w:r w:rsidRPr="00BA5F36">
        <w:rPr>
          <w:rFonts w:ascii="Times New Roman" w:hAnsi="Times New Roman"/>
          <w:color w:val="000000" w:themeColor="text1"/>
          <w:szCs w:val="21"/>
        </w:rPr>
        <w:t xml:space="preserve">s of </w:t>
      </w:r>
      <w:r w:rsidRPr="00112243">
        <w:rPr>
          <w:rFonts w:ascii="Times New Roman" w:hAnsi="Times New Roman"/>
          <w:i/>
          <w:color w:val="000000" w:themeColor="text1"/>
          <w:szCs w:val="21"/>
        </w:rPr>
        <w:t>A</w:t>
      </w:r>
      <w:r>
        <w:rPr>
          <w:rFonts w:ascii="Times New Roman" w:hAnsi="Times New Roman"/>
          <w:i/>
          <w:color w:val="000000" w:themeColor="text1"/>
          <w:szCs w:val="21"/>
        </w:rPr>
        <w:t>.</w:t>
      </w:r>
      <w:r w:rsidRPr="00112243">
        <w:rPr>
          <w:rFonts w:ascii="Times New Roman" w:hAnsi="Times New Roman"/>
          <w:i/>
          <w:color w:val="000000" w:themeColor="text1"/>
          <w:szCs w:val="21"/>
        </w:rPr>
        <w:t xml:space="preserve"> </w:t>
      </w:r>
      <w:proofErr w:type="spellStart"/>
      <w:r w:rsidRPr="00112243">
        <w:rPr>
          <w:rFonts w:ascii="Times New Roman" w:hAnsi="Times New Roman"/>
          <w:i/>
          <w:color w:val="000000" w:themeColor="text1"/>
          <w:szCs w:val="21"/>
        </w:rPr>
        <w:t>canescens</w:t>
      </w:r>
      <w:proofErr w:type="spellEnd"/>
      <w:r w:rsidRPr="00112243">
        <w:rPr>
          <w:rFonts w:ascii="Times New Roman" w:hAnsi="Times New Roman"/>
          <w:color w:val="000000" w:themeColor="text1"/>
          <w:szCs w:val="21"/>
        </w:rPr>
        <w:t xml:space="preserve"> under </w:t>
      </w:r>
      <w:r>
        <w:rPr>
          <w:rFonts w:ascii="Times New Roman" w:hAnsi="Times New Roman"/>
          <w:color w:val="000000" w:themeColor="text1"/>
          <w:szCs w:val="21"/>
        </w:rPr>
        <w:t>10</w:t>
      </w:r>
      <w:r w:rsidRPr="00112243">
        <w:rPr>
          <w:rFonts w:ascii="Times New Roman" w:hAnsi="Times New Roman"/>
          <w:color w:val="000000" w:themeColor="text1"/>
          <w:szCs w:val="21"/>
        </w:rPr>
        <w:t xml:space="preserve">0 </w:t>
      </w:r>
      <w:proofErr w:type="spellStart"/>
      <w:r w:rsidRPr="00112243">
        <w:rPr>
          <w:rFonts w:ascii="Times New Roman" w:hAnsi="Times New Roman"/>
          <w:color w:val="000000" w:themeColor="text1"/>
          <w:szCs w:val="21"/>
        </w:rPr>
        <w:t>mM</w:t>
      </w:r>
      <w:proofErr w:type="spellEnd"/>
      <w:r w:rsidRPr="00112243">
        <w:rPr>
          <w:rFonts w:ascii="Times New Roman" w:hAnsi="Times New Roman"/>
          <w:color w:val="000000" w:themeColor="text1"/>
          <w:szCs w:val="21"/>
        </w:rPr>
        <w:t xml:space="preserve"> </w:t>
      </w:r>
      <w:proofErr w:type="spellStart"/>
      <w:r w:rsidRPr="00112243">
        <w:rPr>
          <w:rFonts w:ascii="Times New Roman" w:hAnsi="Times New Roman"/>
          <w:color w:val="000000" w:themeColor="text1"/>
          <w:szCs w:val="21"/>
        </w:rPr>
        <w:t>NaCl</w:t>
      </w:r>
      <w:proofErr w:type="spellEnd"/>
      <w:r w:rsidRPr="00112243">
        <w:rPr>
          <w:rFonts w:ascii="Times New Roman" w:hAnsi="Times New Roman"/>
          <w:color w:val="000000" w:themeColor="text1"/>
          <w:szCs w:val="21"/>
        </w:rPr>
        <w:t xml:space="preserve"> </w:t>
      </w:r>
      <w:r w:rsidR="002D297C">
        <w:rPr>
          <w:rFonts w:ascii="Times New Roman" w:hAnsi="Times New Roman"/>
          <w:color w:val="000000" w:themeColor="text1"/>
          <w:szCs w:val="21"/>
        </w:rPr>
        <w:t>for 6 and 24 h</w:t>
      </w:r>
      <w:r>
        <w:rPr>
          <w:rFonts w:ascii="Times New Roman" w:hAnsi="Times New Roman"/>
          <w:color w:val="000000" w:themeColor="text1"/>
          <w:szCs w:val="21"/>
        </w:rPr>
        <w:t xml:space="preserve"> </w:t>
      </w:r>
      <w:r w:rsidRPr="00112243">
        <w:rPr>
          <w:rFonts w:ascii="Times New Roman" w:hAnsi="Times New Roman"/>
          <w:color w:val="000000" w:themeColor="text1"/>
          <w:szCs w:val="21"/>
        </w:rPr>
        <w:t>by</w:t>
      </w:r>
      <w:r w:rsidR="009C2BD3">
        <w:rPr>
          <w:rFonts w:ascii="Times New Roman" w:hAnsi="Times New Roman"/>
          <w:color w:val="000000" w:themeColor="text1"/>
          <w:szCs w:val="21"/>
        </w:rPr>
        <w:t xml:space="preserve"> </w:t>
      </w:r>
      <w:proofErr w:type="spellStart"/>
      <w:r w:rsidRPr="00F97420">
        <w:rPr>
          <w:rFonts w:ascii="Times New Roman" w:hAnsi="Times New Roman" w:hint="eastAsia"/>
          <w:color w:val="000000" w:themeColor="text1"/>
          <w:szCs w:val="21"/>
        </w:rPr>
        <w:t>q</w:t>
      </w:r>
      <w:r>
        <w:rPr>
          <w:rFonts w:ascii="Times New Roman" w:hAnsi="Times New Roman"/>
          <w:color w:val="000000" w:themeColor="text1"/>
          <w:szCs w:val="21"/>
        </w:rPr>
        <w:t>RT</w:t>
      </w:r>
      <w:proofErr w:type="spellEnd"/>
      <w:r>
        <w:rPr>
          <w:rFonts w:ascii="Times New Roman" w:hAnsi="Times New Roman"/>
          <w:color w:val="000000" w:themeColor="text1"/>
          <w:szCs w:val="21"/>
        </w:rPr>
        <w:t>-</w:t>
      </w:r>
      <w:r w:rsidR="009C2BD3">
        <w:rPr>
          <w:rFonts w:ascii="Times New Roman" w:hAnsi="Times New Roman" w:hint="eastAsia"/>
          <w:color w:val="000000" w:themeColor="text1"/>
          <w:szCs w:val="21"/>
        </w:rPr>
        <w:t>PCR</w:t>
      </w:r>
      <w:r>
        <w:rPr>
          <w:rFonts w:ascii="Times New Roman" w:hAnsi="Times New Roman"/>
          <w:color w:val="000000" w:themeColor="text1"/>
          <w:szCs w:val="21"/>
        </w:rPr>
        <w:t>.</w:t>
      </w:r>
    </w:p>
    <w:tbl>
      <w:tblPr>
        <w:tblW w:w="5000" w:type="pct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8"/>
        <w:gridCol w:w="1344"/>
        <w:gridCol w:w="1252"/>
        <w:gridCol w:w="1253"/>
        <w:gridCol w:w="1255"/>
        <w:gridCol w:w="1362"/>
      </w:tblGrid>
      <w:tr w:rsidR="00420113" w:rsidRPr="000A75FC" w:rsidTr="009D1449">
        <w:trPr>
          <w:trHeight w:val="758"/>
        </w:trPr>
        <w:tc>
          <w:tcPr>
            <w:tcW w:w="1203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  <w:hideMark/>
          </w:tcPr>
          <w:p w:rsidR="00420113" w:rsidRPr="00112243" w:rsidRDefault="00420113" w:rsidP="009D1449">
            <w:pPr>
              <w:rPr>
                <w:rFonts w:ascii="Times New Roman" w:hAnsi="Times New Roman"/>
                <w:szCs w:val="21"/>
              </w:rPr>
            </w:pPr>
            <w:r w:rsidRPr="00112243">
              <w:rPr>
                <w:rFonts w:ascii="Times New Roman" w:hAnsi="Times New Roman"/>
                <w:b/>
                <w:bCs/>
                <w:iCs/>
                <w:szCs w:val="21"/>
              </w:rPr>
              <w:t>Gene ID</w:t>
            </w:r>
          </w:p>
        </w:tc>
        <w:tc>
          <w:tcPr>
            <w:tcW w:w="1524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  <w:hideMark/>
          </w:tcPr>
          <w:p w:rsidR="00420113" w:rsidRPr="000A75FC" w:rsidRDefault="00420113" w:rsidP="009D1449">
            <w:pPr>
              <w:jc w:val="center"/>
              <w:rPr>
                <w:rFonts w:ascii="Times New Roman" w:hAnsi="Times New Roman"/>
                <w:szCs w:val="21"/>
              </w:rPr>
            </w:pPr>
            <w:r w:rsidRPr="000A75FC">
              <w:rPr>
                <w:rFonts w:ascii="Times New Roman" w:hAnsi="Times New Roman"/>
                <w:b/>
                <w:bCs/>
                <w:szCs w:val="21"/>
              </w:rPr>
              <w:t>Log</w:t>
            </w:r>
            <w:r w:rsidRPr="00112243">
              <w:rPr>
                <w:rFonts w:ascii="Times New Roman" w:hAnsi="Times New Roman"/>
                <w:b/>
                <w:bCs/>
                <w:szCs w:val="21"/>
                <w:vertAlign w:val="subscript"/>
              </w:rPr>
              <w:t>2</w:t>
            </w:r>
            <w:r w:rsidRPr="000A75FC">
              <w:rPr>
                <w:rFonts w:ascii="Times New Roman" w:hAnsi="Times New Roman"/>
                <w:b/>
                <w:bCs/>
                <w:szCs w:val="21"/>
              </w:rPr>
              <w:t xml:space="preserve"> Ratio</w:t>
            </w:r>
            <w:r w:rsidRPr="000A75FC">
              <w:rPr>
                <w:rFonts w:ascii="Times New Roman" w:hAnsi="Times New Roman"/>
                <w:szCs w:val="21"/>
              </w:rPr>
              <w:t xml:space="preserve"> </w:t>
            </w:r>
            <w:r w:rsidRPr="000A75FC">
              <w:rPr>
                <w:rFonts w:ascii="Times New Roman" w:hAnsi="Times New Roman"/>
                <w:b/>
                <w:bCs/>
                <w:szCs w:val="21"/>
              </w:rPr>
              <w:t>(</w:t>
            </w:r>
            <w:r>
              <w:rPr>
                <w:rFonts w:ascii="Times New Roman" w:hAnsi="Times New Roman"/>
                <w:b/>
                <w:bCs/>
                <w:szCs w:val="21"/>
              </w:rPr>
              <w:t>SR</w:t>
            </w:r>
            <w:r w:rsidRPr="000A75FC">
              <w:rPr>
                <w:rFonts w:ascii="Times New Roman" w:hAnsi="Times New Roman"/>
                <w:b/>
                <w:bCs/>
                <w:szCs w:val="21"/>
              </w:rPr>
              <w:t>6/C</w:t>
            </w:r>
            <w:r>
              <w:rPr>
                <w:rFonts w:ascii="Times New Roman" w:hAnsi="Times New Roman"/>
                <w:b/>
                <w:bCs/>
                <w:szCs w:val="21"/>
              </w:rPr>
              <w:t>R</w:t>
            </w:r>
            <w:r w:rsidRPr="000A75FC">
              <w:rPr>
                <w:rFonts w:ascii="Times New Roman" w:hAnsi="Times New Roman"/>
                <w:b/>
                <w:bCs/>
                <w:szCs w:val="21"/>
              </w:rPr>
              <w:t>6)</w:t>
            </w:r>
          </w:p>
          <w:p w:rsidR="00420113" w:rsidRPr="000A75FC" w:rsidRDefault="00420113" w:rsidP="009D144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RNA-</w:t>
            </w:r>
            <w:proofErr w:type="spellStart"/>
            <w:r>
              <w:rPr>
                <w:rFonts w:ascii="Times New Roman" w:hAnsi="Times New Roman"/>
                <w:szCs w:val="21"/>
              </w:rPr>
              <w:t>Seq</w:t>
            </w:r>
            <w:proofErr w:type="spellEnd"/>
            <w:r>
              <w:rPr>
                <w:rFonts w:ascii="Times New Roman" w:hAnsi="Times New Roman"/>
                <w:szCs w:val="21"/>
              </w:rPr>
              <w:t xml:space="preserve">     </w:t>
            </w:r>
            <w:r w:rsidRPr="000A75FC">
              <w:rPr>
                <w:rFonts w:ascii="Times New Roman" w:hAnsi="Times New Roman"/>
                <w:szCs w:val="21"/>
              </w:rPr>
              <w:t>qPCR</w:t>
            </w:r>
          </w:p>
        </w:tc>
        <w:tc>
          <w:tcPr>
            <w:tcW w:w="1473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  <w:hideMark/>
          </w:tcPr>
          <w:p w:rsidR="00420113" w:rsidRPr="000A75FC" w:rsidRDefault="00420113" w:rsidP="009D1449">
            <w:pPr>
              <w:jc w:val="center"/>
              <w:rPr>
                <w:rFonts w:ascii="Times New Roman" w:hAnsi="Times New Roman"/>
                <w:szCs w:val="21"/>
              </w:rPr>
            </w:pPr>
            <w:r w:rsidRPr="000A75FC">
              <w:rPr>
                <w:rFonts w:ascii="Times New Roman" w:hAnsi="Times New Roman"/>
                <w:b/>
                <w:bCs/>
                <w:szCs w:val="21"/>
              </w:rPr>
              <w:t>log</w:t>
            </w:r>
            <w:r w:rsidRPr="00112243">
              <w:rPr>
                <w:rFonts w:ascii="Times New Roman" w:hAnsi="Times New Roman"/>
                <w:b/>
                <w:bCs/>
                <w:szCs w:val="21"/>
                <w:vertAlign w:val="subscript"/>
              </w:rPr>
              <w:t>2</w:t>
            </w:r>
            <w:r w:rsidRPr="000A75FC">
              <w:rPr>
                <w:rFonts w:ascii="Times New Roman" w:hAnsi="Times New Roman"/>
                <w:b/>
                <w:bCs/>
                <w:szCs w:val="21"/>
              </w:rPr>
              <w:t xml:space="preserve"> Ratio</w:t>
            </w:r>
            <w:r w:rsidRPr="000A75FC">
              <w:rPr>
                <w:rFonts w:ascii="Times New Roman" w:hAnsi="Times New Roman"/>
                <w:szCs w:val="21"/>
              </w:rPr>
              <w:t xml:space="preserve"> </w:t>
            </w:r>
            <w:r w:rsidRPr="000A75FC">
              <w:rPr>
                <w:rFonts w:ascii="Times New Roman" w:hAnsi="Times New Roman"/>
                <w:b/>
                <w:bCs/>
                <w:szCs w:val="21"/>
              </w:rPr>
              <w:t>(S</w:t>
            </w:r>
            <w:r>
              <w:rPr>
                <w:rFonts w:ascii="Times New Roman" w:hAnsi="Times New Roman"/>
                <w:b/>
                <w:bCs/>
                <w:szCs w:val="21"/>
              </w:rPr>
              <w:t>R24</w:t>
            </w:r>
            <w:r w:rsidRPr="000A75FC">
              <w:rPr>
                <w:rFonts w:ascii="Times New Roman" w:hAnsi="Times New Roman"/>
                <w:b/>
                <w:bCs/>
                <w:szCs w:val="21"/>
              </w:rPr>
              <w:t>/C</w:t>
            </w:r>
            <w:r>
              <w:rPr>
                <w:rFonts w:ascii="Times New Roman" w:hAnsi="Times New Roman"/>
                <w:b/>
                <w:bCs/>
                <w:szCs w:val="21"/>
              </w:rPr>
              <w:t>R24</w:t>
            </w:r>
            <w:r w:rsidRPr="000A75FC">
              <w:rPr>
                <w:rFonts w:ascii="Times New Roman" w:hAnsi="Times New Roman"/>
                <w:b/>
                <w:bCs/>
                <w:szCs w:val="21"/>
              </w:rPr>
              <w:t>)</w:t>
            </w:r>
          </w:p>
          <w:p w:rsidR="00420113" w:rsidRPr="000A75FC" w:rsidRDefault="00420113" w:rsidP="009D144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RNA-</w:t>
            </w:r>
            <w:proofErr w:type="spellStart"/>
            <w:r>
              <w:rPr>
                <w:rFonts w:ascii="Times New Roman" w:hAnsi="Times New Roman"/>
                <w:szCs w:val="21"/>
              </w:rPr>
              <w:t>Seq</w:t>
            </w:r>
            <w:proofErr w:type="spellEnd"/>
            <w:r>
              <w:rPr>
                <w:rFonts w:ascii="Times New Roman" w:hAnsi="Times New Roman"/>
                <w:szCs w:val="21"/>
              </w:rPr>
              <w:t xml:space="preserve">     </w:t>
            </w:r>
            <w:r w:rsidRPr="000A75FC">
              <w:rPr>
                <w:rFonts w:ascii="Times New Roman" w:hAnsi="Times New Roman"/>
                <w:szCs w:val="21"/>
              </w:rPr>
              <w:t>qPCR</w:t>
            </w:r>
          </w:p>
        </w:tc>
        <w:tc>
          <w:tcPr>
            <w:tcW w:w="800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  <w:hideMark/>
          </w:tcPr>
          <w:p w:rsidR="00420113" w:rsidRPr="00112243" w:rsidRDefault="00420113" w:rsidP="009D1449">
            <w:pPr>
              <w:jc w:val="center"/>
              <w:rPr>
                <w:rFonts w:ascii="Times New Roman" w:hAnsi="Times New Roman"/>
                <w:szCs w:val="21"/>
              </w:rPr>
            </w:pPr>
            <w:r w:rsidRPr="00112243">
              <w:rPr>
                <w:rFonts w:ascii="Times New Roman" w:hAnsi="Times New Roman"/>
                <w:b/>
                <w:bCs/>
                <w:iCs/>
                <w:szCs w:val="21"/>
              </w:rPr>
              <w:t>Homologous gene</w:t>
            </w:r>
          </w:p>
        </w:tc>
      </w:tr>
      <w:tr w:rsidR="00420113" w:rsidRPr="000A75FC" w:rsidTr="009D1449">
        <w:trPr>
          <w:trHeight w:val="191"/>
        </w:trPr>
        <w:tc>
          <w:tcPr>
            <w:tcW w:w="1203" w:type="pct"/>
            <w:tcBorders>
              <w:top w:val="single" w:sz="8" w:space="0" w:color="auto"/>
            </w:tcBorders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  <w:hideMark/>
          </w:tcPr>
          <w:p w:rsidR="00420113" w:rsidRDefault="00420113" w:rsidP="009D1449">
            <w:pPr>
              <w:widowControl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CL5945.Contig1_All</w:t>
            </w:r>
          </w:p>
        </w:tc>
        <w:tc>
          <w:tcPr>
            <w:tcW w:w="789" w:type="pct"/>
            <w:tcBorders>
              <w:top w:val="single" w:sz="8" w:space="0" w:color="auto"/>
            </w:tcBorders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  <w:hideMark/>
          </w:tcPr>
          <w:p w:rsidR="00420113" w:rsidRDefault="00420113" w:rsidP="009D1449">
            <w:pPr>
              <w:widowControl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-0.52 </w:t>
            </w:r>
          </w:p>
        </w:tc>
        <w:tc>
          <w:tcPr>
            <w:tcW w:w="735" w:type="pct"/>
            <w:tcBorders>
              <w:top w:val="single" w:sz="8" w:space="0" w:color="auto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0.03 </w:t>
            </w:r>
          </w:p>
        </w:tc>
        <w:tc>
          <w:tcPr>
            <w:tcW w:w="736" w:type="pct"/>
            <w:tcBorders>
              <w:top w:val="single" w:sz="8" w:space="0" w:color="auto"/>
            </w:tcBorders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</w:tcPr>
          <w:p w:rsidR="00420113" w:rsidRDefault="00420113" w:rsidP="009D1449">
            <w:pPr>
              <w:widowControl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-0.41 </w:t>
            </w:r>
          </w:p>
        </w:tc>
        <w:tc>
          <w:tcPr>
            <w:tcW w:w="737" w:type="pct"/>
            <w:tcBorders>
              <w:top w:val="single" w:sz="8" w:space="0" w:color="auto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-1.10 </w:t>
            </w:r>
          </w:p>
        </w:tc>
        <w:tc>
          <w:tcPr>
            <w:tcW w:w="800" w:type="pct"/>
            <w:tcBorders>
              <w:top w:val="single" w:sz="8" w:space="0" w:color="auto"/>
            </w:tcBorders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  <w:hideMark/>
          </w:tcPr>
          <w:p w:rsidR="00420113" w:rsidRDefault="00420113" w:rsidP="009D1449">
            <w:pPr>
              <w:widowControl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CCC1</w:t>
            </w:r>
          </w:p>
        </w:tc>
      </w:tr>
      <w:tr w:rsidR="00420113" w:rsidRPr="000A75FC" w:rsidTr="009D1449">
        <w:trPr>
          <w:trHeight w:val="191"/>
        </w:trPr>
        <w:tc>
          <w:tcPr>
            <w:tcW w:w="1203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CL3698.Contig4_All</w:t>
            </w:r>
          </w:p>
        </w:tc>
        <w:tc>
          <w:tcPr>
            <w:tcW w:w="78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-8.10 </w:t>
            </w:r>
          </w:p>
        </w:tc>
        <w:tc>
          <w:tcPr>
            <w:tcW w:w="735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-3.15 </w:t>
            </w:r>
          </w:p>
        </w:tc>
        <w:tc>
          <w:tcPr>
            <w:tcW w:w="736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-0.92 </w:t>
            </w:r>
          </w:p>
        </w:tc>
        <w:tc>
          <w:tcPr>
            <w:tcW w:w="73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-1.04 </w:t>
            </w:r>
          </w:p>
        </w:tc>
        <w:tc>
          <w:tcPr>
            <w:tcW w:w="800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NRT2.5</w:t>
            </w:r>
          </w:p>
        </w:tc>
      </w:tr>
      <w:tr w:rsidR="00420113" w:rsidRPr="000A75FC" w:rsidTr="009D1449">
        <w:trPr>
          <w:trHeight w:val="191"/>
        </w:trPr>
        <w:tc>
          <w:tcPr>
            <w:tcW w:w="1203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Unigene9556_All</w:t>
            </w:r>
          </w:p>
        </w:tc>
        <w:tc>
          <w:tcPr>
            <w:tcW w:w="78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-2.01 </w:t>
            </w:r>
          </w:p>
        </w:tc>
        <w:tc>
          <w:tcPr>
            <w:tcW w:w="735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-0.92 </w:t>
            </w:r>
          </w:p>
        </w:tc>
        <w:tc>
          <w:tcPr>
            <w:tcW w:w="736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-0.28 </w:t>
            </w:r>
          </w:p>
        </w:tc>
        <w:tc>
          <w:tcPr>
            <w:tcW w:w="73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-0.91 </w:t>
            </w:r>
          </w:p>
        </w:tc>
        <w:tc>
          <w:tcPr>
            <w:tcW w:w="800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P-H</w:t>
            </w:r>
            <w:r w:rsidRPr="00BF56D1">
              <w:rPr>
                <w:rFonts w:ascii="Times New Roman" w:hAnsi="Times New Roman" w:cs="Times New Roman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</w:rPr>
              <w:t xml:space="preserve"> ATPase </w:t>
            </w:r>
          </w:p>
        </w:tc>
      </w:tr>
      <w:tr w:rsidR="00420113" w:rsidRPr="000A75FC" w:rsidTr="009D1449">
        <w:trPr>
          <w:trHeight w:val="191"/>
        </w:trPr>
        <w:tc>
          <w:tcPr>
            <w:tcW w:w="1203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CL8183.Contig1_All</w:t>
            </w:r>
          </w:p>
        </w:tc>
        <w:tc>
          <w:tcPr>
            <w:tcW w:w="78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-2.01 </w:t>
            </w:r>
          </w:p>
        </w:tc>
        <w:tc>
          <w:tcPr>
            <w:tcW w:w="735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-1.77 </w:t>
            </w:r>
          </w:p>
        </w:tc>
        <w:tc>
          <w:tcPr>
            <w:tcW w:w="736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-0.29 </w:t>
            </w:r>
          </w:p>
        </w:tc>
        <w:tc>
          <w:tcPr>
            <w:tcW w:w="73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-0.59 </w:t>
            </w:r>
          </w:p>
        </w:tc>
        <w:tc>
          <w:tcPr>
            <w:tcW w:w="800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V-CHX2</w:t>
            </w:r>
          </w:p>
        </w:tc>
      </w:tr>
      <w:tr w:rsidR="00420113" w:rsidRPr="000A75FC" w:rsidTr="009D1449">
        <w:trPr>
          <w:trHeight w:val="191"/>
        </w:trPr>
        <w:tc>
          <w:tcPr>
            <w:tcW w:w="1203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CL4556.Contig4_All</w:t>
            </w:r>
          </w:p>
        </w:tc>
        <w:tc>
          <w:tcPr>
            <w:tcW w:w="78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-2.85 </w:t>
            </w:r>
          </w:p>
        </w:tc>
        <w:tc>
          <w:tcPr>
            <w:tcW w:w="735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-1.36 </w:t>
            </w:r>
          </w:p>
        </w:tc>
        <w:tc>
          <w:tcPr>
            <w:tcW w:w="736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0.25 </w:t>
            </w:r>
          </w:p>
        </w:tc>
        <w:tc>
          <w:tcPr>
            <w:tcW w:w="73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0.92 </w:t>
            </w:r>
          </w:p>
        </w:tc>
        <w:tc>
          <w:tcPr>
            <w:tcW w:w="800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VP1</w:t>
            </w:r>
          </w:p>
        </w:tc>
      </w:tr>
      <w:tr w:rsidR="00420113" w:rsidRPr="000A75FC" w:rsidTr="009D1449">
        <w:trPr>
          <w:trHeight w:val="191"/>
        </w:trPr>
        <w:tc>
          <w:tcPr>
            <w:tcW w:w="1203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Unigene2433_All</w:t>
            </w:r>
          </w:p>
        </w:tc>
        <w:tc>
          <w:tcPr>
            <w:tcW w:w="78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1.09 </w:t>
            </w:r>
          </w:p>
        </w:tc>
        <w:tc>
          <w:tcPr>
            <w:tcW w:w="735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2.33 </w:t>
            </w:r>
          </w:p>
        </w:tc>
        <w:tc>
          <w:tcPr>
            <w:tcW w:w="736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0.34 </w:t>
            </w:r>
          </w:p>
        </w:tc>
        <w:tc>
          <w:tcPr>
            <w:tcW w:w="73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1.02 </w:t>
            </w:r>
          </w:p>
        </w:tc>
        <w:tc>
          <w:tcPr>
            <w:tcW w:w="800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NHX1</w:t>
            </w:r>
          </w:p>
        </w:tc>
      </w:tr>
      <w:tr w:rsidR="00420113" w:rsidRPr="000A75FC" w:rsidTr="009D1449">
        <w:trPr>
          <w:trHeight w:val="191"/>
        </w:trPr>
        <w:tc>
          <w:tcPr>
            <w:tcW w:w="1203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CL5512.Contig</w:t>
            </w: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 w:cs="Times New Roman"/>
              </w:rPr>
              <w:t>_All</w:t>
            </w:r>
          </w:p>
        </w:tc>
        <w:tc>
          <w:tcPr>
            <w:tcW w:w="78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E5494">
              <w:rPr>
                <w:rFonts w:ascii="Times New Roman" w:hAnsi="Times New Roman" w:cs="Times New Roman"/>
                <w:color w:val="000000" w:themeColor="text1"/>
              </w:rPr>
              <w:t xml:space="preserve">-2.78 </w:t>
            </w:r>
          </w:p>
        </w:tc>
        <w:tc>
          <w:tcPr>
            <w:tcW w:w="735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-1.19 </w:t>
            </w:r>
          </w:p>
        </w:tc>
        <w:tc>
          <w:tcPr>
            <w:tcW w:w="736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7CCA">
              <w:rPr>
                <w:rFonts w:ascii="Times New Roman" w:hAnsi="Times New Roman" w:cs="Times New Roman"/>
                <w:color w:val="000000" w:themeColor="text1"/>
              </w:rPr>
              <w:t xml:space="preserve">1.20 </w:t>
            </w:r>
          </w:p>
        </w:tc>
        <w:tc>
          <w:tcPr>
            <w:tcW w:w="73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1.52 </w:t>
            </w:r>
          </w:p>
        </w:tc>
        <w:tc>
          <w:tcPr>
            <w:tcW w:w="800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SOS1</w:t>
            </w:r>
          </w:p>
        </w:tc>
      </w:tr>
      <w:tr w:rsidR="00420113" w:rsidRPr="000A75FC" w:rsidTr="009D1449">
        <w:trPr>
          <w:trHeight w:val="191"/>
        </w:trPr>
        <w:tc>
          <w:tcPr>
            <w:tcW w:w="1203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CL539.Contig1_All</w:t>
            </w:r>
          </w:p>
        </w:tc>
        <w:tc>
          <w:tcPr>
            <w:tcW w:w="78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-3.34 </w:t>
            </w:r>
          </w:p>
        </w:tc>
        <w:tc>
          <w:tcPr>
            <w:tcW w:w="735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-1.44 </w:t>
            </w:r>
          </w:p>
        </w:tc>
        <w:tc>
          <w:tcPr>
            <w:tcW w:w="736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-2.52 </w:t>
            </w:r>
          </w:p>
        </w:tc>
        <w:tc>
          <w:tcPr>
            <w:tcW w:w="73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-3.51 </w:t>
            </w:r>
          </w:p>
        </w:tc>
        <w:tc>
          <w:tcPr>
            <w:tcW w:w="800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HKT1</w:t>
            </w:r>
          </w:p>
        </w:tc>
      </w:tr>
      <w:tr w:rsidR="00420113" w:rsidRPr="000A75FC" w:rsidTr="009D1449">
        <w:trPr>
          <w:trHeight w:val="191"/>
        </w:trPr>
        <w:tc>
          <w:tcPr>
            <w:tcW w:w="1203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Unigene11233_All</w:t>
            </w:r>
          </w:p>
        </w:tc>
        <w:tc>
          <w:tcPr>
            <w:tcW w:w="78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-5.64 </w:t>
            </w:r>
          </w:p>
        </w:tc>
        <w:tc>
          <w:tcPr>
            <w:tcW w:w="735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-4.80 </w:t>
            </w:r>
          </w:p>
        </w:tc>
        <w:tc>
          <w:tcPr>
            <w:tcW w:w="736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-0.57 </w:t>
            </w:r>
          </w:p>
        </w:tc>
        <w:tc>
          <w:tcPr>
            <w:tcW w:w="73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-0.81 </w:t>
            </w:r>
          </w:p>
        </w:tc>
        <w:tc>
          <w:tcPr>
            <w:tcW w:w="800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NIP5-1</w:t>
            </w:r>
          </w:p>
        </w:tc>
      </w:tr>
      <w:tr w:rsidR="00420113" w:rsidRPr="000A75FC" w:rsidTr="009D1449">
        <w:trPr>
          <w:trHeight w:val="191"/>
        </w:trPr>
        <w:tc>
          <w:tcPr>
            <w:tcW w:w="1203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CL969.Contig1_All</w:t>
            </w:r>
          </w:p>
        </w:tc>
        <w:tc>
          <w:tcPr>
            <w:tcW w:w="78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-1.02 </w:t>
            </w:r>
          </w:p>
        </w:tc>
        <w:tc>
          <w:tcPr>
            <w:tcW w:w="735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-0.73 </w:t>
            </w:r>
          </w:p>
        </w:tc>
        <w:tc>
          <w:tcPr>
            <w:tcW w:w="736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-0.12 </w:t>
            </w:r>
          </w:p>
        </w:tc>
        <w:tc>
          <w:tcPr>
            <w:tcW w:w="73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-0.77 </w:t>
            </w:r>
          </w:p>
        </w:tc>
        <w:tc>
          <w:tcPr>
            <w:tcW w:w="800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PIP1</w:t>
            </w:r>
          </w:p>
        </w:tc>
      </w:tr>
      <w:tr w:rsidR="00420113" w:rsidRPr="000A75FC" w:rsidTr="009D1449">
        <w:trPr>
          <w:trHeight w:val="191"/>
        </w:trPr>
        <w:tc>
          <w:tcPr>
            <w:tcW w:w="1203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Unigene14970_All</w:t>
            </w:r>
          </w:p>
        </w:tc>
        <w:tc>
          <w:tcPr>
            <w:tcW w:w="78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-1.55 </w:t>
            </w:r>
          </w:p>
        </w:tc>
        <w:tc>
          <w:tcPr>
            <w:tcW w:w="735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-1.36 </w:t>
            </w:r>
          </w:p>
        </w:tc>
        <w:tc>
          <w:tcPr>
            <w:tcW w:w="736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0.08 </w:t>
            </w:r>
          </w:p>
        </w:tc>
        <w:tc>
          <w:tcPr>
            <w:tcW w:w="73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-0.51 </w:t>
            </w:r>
          </w:p>
        </w:tc>
        <w:tc>
          <w:tcPr>
            <w:tcW w:w="800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KEA5</w:t>
            </w:r>
          </w:p>
        </w:tc>
      </w:tr>
      <w:tr w:rsidR="00420113" w:rsidRPr="000A75FC" w:rsidTr="009D1449">
        <w:trPr>
          <w:trHeight w:val="191"/>
        </w:trPr>
        <w:tc>
          <w:tcPr>
            <w:tcW w:w="1203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Unigene503_All</w:t>
            </w:r>
          </w:p>
        </w:tc>
        <w:tc>
          <w:tcPr>
            <w:tcW w:w="78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2.86 </w:t>
            </w:r>
          </w:p>
        </w:tc>
        <w:tc>
          <w:tcPr>
            <w:tcW w:w="735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3.39 </w:t>
            </w:r>
          </w:p>
        </w:tc>
        <w:tc>
          <w:tcPr>
            <w:tcW w:w="736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0.23 </w:t>
            </w:r>
          </w:p>
        </w:tc>
        <w:tc>
          <w:tcPr>
            <w:tcW w:w="73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1.17 </w:t>
            </w:r>
          </w:p>
        </w:tc>
        <w:tc>
          <w:tcPr>
            <w:tcW w:w="800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KUP12</w:t>
            </w:r>
          </w:p>
        </w:tc>
      </w:tr>
      <w:tr w:rsidR="00420113" w:rsidRPr="000A75FC" w:rsidTr="009D1449">
        <w:trPr>
          <w:trHeight w:val="191"/>
        </w:trPr>
        <w:tc>
          <w:tcPr>
            <w:tcW w:w="1203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CL6985.Contig2_All</w:t>
            </w:r>
          </w:p>
        </w:tc>
        <w:tc>
          <w:tcPr>
            <w:tcW w:w="78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-9.88 </w:t>
            </w:r>
          </w:p>
        </w:tc>
        <w:tc>
          <w:tcPr>
            <w:tcW w:w="735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-6.44 </w:t>
            </w:r>
          </w:p>
        </w:tc>
        <w:tc>
          <w:tcPr>
            <w:tcW w:w="736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5.37 </w:t>
            </w:r>
          </w:p>
        </w:tc>
        <w:tc>
          <w:tcPr>
            <w:tcW w:w="73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4.91 </w:t>
            </w:r>
          </w:p>
        </w:tc>
        <w:tc>
          <w:tcPr>
            <w:tcW w:w="800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AKT1</w:t>
            </w:r>
          </w:p>
        </w:tc>
      </w:tr>
      <w:tr w:rsidR="00420113" w:rsidRPr="000A75FC" w:rsidTr="009D1449">
        <w:trPr>
          <w:trHeight w:val="191"/>
        </w:trPr>
        <w:tc>
          <w:tcPr>
            <w:tcW w:w="1203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CL3066.Contig1_All</w:t>
            </w:r>
          </w:p>
        </w:tc>
        <w:tc>
          <w:tcPr>
            <w:tcW w:w="78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-6.68 </w:t>
            </w:r>
          </w:p>
        </w:tc>
        <w:tc>
          <w:tcPr>
            <w:tcW w:w="735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-4.94 </w:t>
            </w:r>
          </w:p>
        </w:tc>
        <w:tc>
          <w:tcPr>
            <w:tcW w:w="736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-0.01 </w:t>
            </w:r>
          </w:p>
        </w:tc>
        <w:tc>
          <w:tcPr>
            <w:tcW w:w="73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-1.21 </w:t>
            </w:r>
          </w:p>
        </w:tc>
        <w:tc>
          <w:tcPr>
            <w:tcW w:w="800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SKOR</w:t>
            </w:r>
          </w:p>
        </w:tc>
      </w:tr>
      <w:tr w:rsidR="00420113" w:rsidRPr="000A75FC" w:rsidTr="009D1449">
        <w:trPr>
          <w:trHeight w:val="191"/>
        </w:trPr>
        <w:tc>
          <w:tcPr>
            <w:tcW w:w="1203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CL5759.Contig2_All</w:t>
            </w:r>
          </w:p>
        </w:tc>
        <w:tc>
          <w:tcPr>
            <w:tcW w:w="78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-2.29 </w:t>
            </w:r>
          </w:p>
        </w:tc>
        <w:tc>
          <w:tcPr>
            <w:tcW w:w="735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-1.16 </w:t>
            </w:r>
          </w:p>
        </w:tc>
        <w:tc>
          <w:tcPr>
            <w:tcW w:w="736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-0.08 </w:t>
            </w:r>
          </w:p>
        </w:tc>
        <w:tc>
          <w:tcPr>
            <w:tcW w:w="73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-0.63 </w:t>
            </w:r>
          </w:p>
        </w:tc>
        <w:tc>
          <w:tcPr>
            <w:tcW w:w="800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CCX4</w:t>
            </w:r>
          </w:p>
        </w:tc>
      </w:tr>
      <w:tr w:rsidR="00420113" w:rsidRPr="000A75FC" w:rsidTr="009D1449">
        <w:trPr>
          <w:trHeight w:val="191"/>
        </w:trPr>
        <w:tc>
          <w:tcPr>
            <w:tcW w:w="1203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CL5611.Contig3_All</w:t>
            </w:r>
          </w:p>
        </w:tc>
        <w:tc>
          <w:tcPr>
            <w:tcW w:w="78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-12.94 </w:t>
            </w:r>
          </w:p>
        </w:tc>
        <w:tc>
          <w:tcPr>
            <w:tcW w:w="735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-5.61 </w:t>
            </w:r>
          </w:p>
        </w:tc>
        <w:tc>
          <w:tcPr>
            <w:tcW w:w="736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-0.19 </w:t>
            </w:r>
          </w:p>
        </w:tc>
        <w:tc>
          <w:tcPr>
            <w:tcW w:w="73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-0.67 </w:t>
            </w:r>
          </w:p>
        </w:tc>
        <w:tc>
          <w:tcPr>
            <w:tcW w:w="800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PHT1-3</w:t>
            </w:r>
          </w:p>
        </w:tc>
      </w:tr>
      <w:tr w:rsidR="00420113" w:rsidRPr="000A75FC" w:rsidTr="009D1449">
        <w:trPr>
          <w:trHeight w:val="191"/>
        </w:trPr>
        <w:tc>
          <w:tcPr>
            <w:tcW w:w="1203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CL1899.Contig5_All</w:t>
            </w:r>
          </w:p>
        </w:tc>
        <w:tc>
          <w:tcPr>
            <w:tcW w:w="78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-3.53 </w:t>
            </w:r>
          </w:p>
        </w:tc>
        <w:tc>
          <w:tcPr>
            <w:tcW w:w="735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-2.67 </w:t>
            </w:r>
          </w:p>
        </w:tc>
        <w:tc>
          <w:tcPr>
            <w:tcW w:w="736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0.04 </w:t>
            </w:r>
          </w:p>
        </w:tc>
        <w:tc>
          <w:tcPr>
            <w:tcW w:w="73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-0.41 </w:t>
            </w:r>
          </w:p>
        </w:tc>
        <w:tc>
          <w:tcPr>
            <w:tcW w:w="800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CNGC</w:t>
            </w:r>
          </w:p>
        </w:tc>
      </w:tr>
      <w:tr w:rsidR="00420113" w:rsidRPr="000A75FC" w:rsidTr="009D1449">
        <w:trPr>
          <w:trHeight w:val="191"/>
        </w:trPr>
        <w:tc>
          <w:tcPr>
            <w:tcW w:w="1203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CL6653.Contig1_All</w:t>
            </w:r>
          </w:p>
        </w:tc>
        <w:tc>
          <w:tcPr>
            <w:tcW w:w="78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-11.85 </w:t>
            </w:r>
          </w:p>
        </w:tc>
        <w:tc>
          <w:tcPr>
            <w:tcW w:w="735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-7.70 </w:t>
            </w:r>
          </w:p>
        </w:tc>
        <w:tc>
          <w:tcPr>
            <w:tcW w:w="736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0.00 </w:t>
            </w:r>
          </w:p>
        </w:tc>
        <w:tc>
          <w:tcPr>
            <w:tcW w:w="73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-0.55 </w:t>
            </w:r>
          </w:p>
        </w:tc>
        <w:tc>
          <w:tcPr>
            <w:tcW w:w="800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STAS1.3</w:t>
            </w:r>
          </w:p>
        </w:tc>
      </w:tr>
      <w:tr w:rsidR="00420113" w:rsidRPr="000A75FC" w:rsidTr="009D1449">
        <w:trPr>
          <w:trHeight w:val="191"/>
        </w:trPr>
        <w:tc>
          <w:tcPr>
            <w:tcW w:w="1203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Unigene12189_All</w:t>
            </w:r>
          </w:p>
        </w:tc>
        <w:tc>
          <w:tcPr>
            <w:tcW w:w="78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-9.40 </w:t>
            </w:r>
          </w:p>
        </w:tc>
        <w:tc>
          <w:tcPr>
            <w:tcW w:w="735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-8.01 </w:t>
            </w:r>
          </w:p>
        </w:tc>
        <w:tc>
          <w:tcPr>
            <w:tcW w:w="736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0.08 </w:t>
            </w:r>
          </w:p>
        </w:tc>
        <w:tc>
          <w:tcPr>
            <w:tcW w:w="73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0.04 </w:t>
            </w:r>
          </w:p>
        </w:tc>
        <w:tc>
          <w:tcPr>
            <w:tcW w:w="800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SLAH1</w:t>
            </w:r>
          </w:p>
        </w:tc>
      </w:tr>
      <w:tr w:rsidR="00420113" w:rsidRPr="000A75FC" w:rsidTr="009D1449">
        <w:trPr>
          <w:trHeight w:val="191"/>
        </w:trPr>
        <w:tc>
          <w:tcPr>
            <w:tcW w:w="1203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Unigene1346_All</w:t>
            </w:r>
          </w:p>
        </w:tc>
        <w:tc>
          <w:tcPr>
            <w:tcW w:w="78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7.13 </w:t>
            </w:r>
          </w:p>
        </w:tc>
        <w:tc>
          <w:tcPr>
            <w:tcW w:w="735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7.08 </w:t>
            </w:r>
          </w:p>
        </w:tc>
        <w:tc>
          <w:tcPr>
            <w:tcW w:w="736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1.85 </w:t>
            </w:r>
          </w:p>
        </w:tc>
        <w:tc>
          <w:tcPr>
            <w:tcW w:w="73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1.77 </w:t>
            </w:r>
          </w:p>
        </w:tc>
        <w:tc>
          <w:tcPr>
            <w:tcW w:w="800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AMT1.2</w:t>
            </w:r>
          </w:p>
        </w:tc>
      </w:tr>
      <w:tr w:rsidR="00420113" w:rsidRPr="000A75FC" w:rsidTr="009D1449">
        <w:trPr>
          <w:trHeight w:val="191"/>
        </w:trPr>
        <w:tc>
          <w:tcPr>
            <w:tcW w:w="1203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CL9305.Contig3_All</w:t>
            </w:r>
          </w:p>
        </w:tc>
        <w:tc>
          <w:tcPr>
            <w:tcW w:w="78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-2.65 </w:t>
            </w:r>
          </w:p>
        </w:tc>
        <w:tc>
          <w:tcPr>
            <w:tcW w:w="735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-1.58 </w:t>
            </w:r>
          </w:p>
        </w:tc>
        <w:tc>
          <w:tcPr>
            <w:tcW w:w="736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-0.86 </w:t>
            </w:r>
          </w:p>
        </w:tc>
        <w:tc>
          <w:tcPr>
            <w:tcW w:w="73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-0.83 </w:t>
            </w:r>
          </w:p>
        </w:tc>
        <w:tc>
          <w:tcPr>
            <w:tcW w:w="800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</w:t>
            </w:r>
            <w:r w:rsidR="00AF7C94">
              <w:rPr>
                <w:rFonts w:ascii="Times New Roman" w:hAnsi="Times New Roman" w:cs="Times New Roman" w:hint="eastAsia"/>
              </w:rPr>
              <w:t>ro</w:t>
            </w:r>
            <w:r>
              <w:rPr>
                <w:rFonts w:ascii="Times New Roman" w:hAnsi="Times New Roman" w:cs="Times New Roman"/>
              </w:rPr>
              <w:t>DH</w:t>
            </w:r>
            <w:proofErr w:type="spellEnd"/>
          </w:p>
        </w:tc>
      </w:tr>
      <w:tr w:rsidR="00420113" w:rsidRPr="000A75FC" w:rsidTr="009D1449">
        <w:trPr>
          <w:trHeight w:val="191"/>
        </w:trPr>
        <w:tc>
          <w:tcPr>
            <w:tcW w:w="1203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CL8998.Contig2_All</w:t>
            </w:r>
          </w:p>
        </w:tc>
        <w:tc>
          <w:tcPr>
            <w:tcW w:w="78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3.16 </w:t>
            </w:r>
          </w:p>
        </w:tc>
        <w:tc>
          <w:tcPr>
            <w:tcW w:w="735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1.54 </w:t>
            </w:r>
          </w:p>
        </w:tc>
        <w:tc>
          <w:tcPr>
            <w:tcW w:w="736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0.99 </w:t>
            </w:r>
          </w:p>
        </w:tc>
        <w:tc>
          <w:tcPr>
            <w:tcW w:w="73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-0.15 </w:t>
            </w:r>
          </w:p>
        </w:tc>
        <w:tc>
          <w:tcPr>
            <w:tcW w:w="800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BADH</w:t>
            </w:r>
          </w:p>
        </w:tc>
      </w:tr>
      <w:tr w:rsidR="00420113" w:rsidRPr="000A75FC" w:rsidTr="009D1449">
        <w:trPr>
          <w:trHeight w:val="191"/>
        </w:trPr>
        <w:tc>
          <w:tcPr>
            <w:tcW w:w="1203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CL9208.Contig1_All</w:t>
            </w:r>
          </w:p>
        </w:tc>
        <w:tc>
          <w:tcPr>
            <w:tcW w:w="78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-3.17 </w:t>
            </w:r>
          </w:p>
        </w:tc>
        <w:tc>
          <w:tcPr>
            <w:tcW w:w="735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-1.76 </w:t>
            </w:r>
          </w:p>
        </w:tc>
        <w:tc>
          <w:tcPr>
            <w:tcW w:w="736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-1.40 </w:t>
            </w:r>
          </w:p>
        </w:tc>
        <w:tc>
          <w:tcPr>
            <w:tcW w:w="73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-2.32 </w:t>
            </w:r>
          </w:p>
        </w:tc>
        <w:tc>
          <w:tcPr>
            <w:tcW w:w="800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NAC</w:t>
            </w:r>
          </w:p>
        </w:tc>
      </w:tr>
      <w:tr w:rsidR="00420113" w:rsidRPr="000A75FC" w:rsidTr="009D1449">
        <w:trPr>
          <w:trHeight w:val="191"/>
        </w:trPr>
        <w:tc>
          <w:tcPr>
            <w:tcW w:w="1203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CL1223.Contig2_All</w:t>
            </w:r>
          </w:p>
        </w:tc>
        <w:tc>
          <w:tcPr>
            <w:tcW w:w="78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-3.50 </w:t>
            </w:r>
          </w:p>
        </w:tc>
        <w:tc>
          <w:tcPr>
            <w:tcW w:w="735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-1.28 </w:t>
            </w:r>
          </w:p>
        </w:tc>
        <w:tc>
          <w:tcPr>
            <w:tcW w:w="736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0.16 </w:t>
            </w:r>
          </w:p>
        </w:tc>
        <w:tc>
          <w:tcPr>
            <w:tcW w:w="73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-0.36 </w:t>
            </w:r>
          </w:p>
        </w:tc>
        <w:tc>
          <w:tcPr>
            <w:tcW w:w="800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</w:tcPr>
          <w:p w:rsidR="00420113" w:rsidRDefault="00420113" w:rsidP="005A70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MYB</w:t>
            </w:r>
          </w:p>
        </w:tc>
      </w:tr>
      <w:tr w:rsidR="00420113" w:rsidRPr="000A75FC" w:rsidTr="009D1449">
        <w:trPr>
          <w:trHeight w:val="191"/>
        </w:trPr>
        <w:tc>
          <w:tcPr>
            <w:tcW w:w="1203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Unigene9476_All</w:t>
            </w:r>
          </w:p>
        </w:tc>
        <w:tc>
          <w:tcPr>
            <w:tcW w:w="78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-7.25 </w:t>
            </w:r>
          </w:p>
        </w:tc>
        <w:tc>
          <w:tcPr>
            <w:tcW w:w="735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-4.83 </w:t>
            </w:r>
          </w:p>
        </w:tc>
        <w:tc>
          <w:tcPr>
            <w:tcW w:w="736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-0.33 </w:t>
            </w:r>
          </w:p>
        </w:tc>
        <w:tc>
          <w:tcPr>
            <w:tcW w:w="73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-0.96 </w:t>
            </w:r>
          </w:p>
        </w:tc>
        <w:tc>
          <w:tcPr>
            <w:tcW w:w="800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</w:tcPr>
          <w:p w:rsidR="00420113" w:rsidRDefault="00420113" w:rsidP="005A70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WRKY</w:t>
            </w:r>
          </w:p>
        </w:tc>
      </w:tr>
      <w:tr w:rsidR="00420113" w:rsidRPr="000A75FC" w:rsidTr="009D1449">
        <w:trPr>
          <w:trHeight w:val="191"/>
        </w:trPr>
        <w:tc>
          <w:tcPr>
            <w:tcW w:w="1203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Unigene5013_All</w:t>
            </w:r>
          </w:p>
        </w:tc>
        <w:tc>
          <w:tcPr>
            <w:tcW w:w="78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-11.38 </w:t>
            </w:r>
          </w:p>
        </w:tc>
        <w:tc>
          <w:tcPr>
            <w:tcW w:w="735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-10.55 </w:t>
            </w:r>
          </w:p>
        </w:tc>
        <w:tc>
          <w:tcPr>
            <w:tcW w:w="736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-0.24 </w:t>
            </w:r>
          </w:p>
        </w:tc>
        <w:tc>
          <w:tcPr>
            <w:tcW w:w="73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-0.74 </w:t>
            </w:r>
          </w:p>
        </w:tc>
        <w:tc>
          <w:tcPr>
            <w:tcW w:w="800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GLP</w:t>
            </w:r>
          </w:p>
        </w:tc>
      </w:tr>
      <w:tr w:rsidR="00420113" w:rsidRPr="005F4A28" w:rsidTr="009D1449">
        <w:trPr>
          <w:trHeight w:val="191"/>
        </w:trPr>
        <w:tc>
          <w:tcPr>
            <w:tcW w:w="1203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CL3665.Contig2_All</w:t>
            </w:r>
          </w:p>
        </w:tc>
        <w:tc>
          <w:tcPr>
            <w:tcW w:w="78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-9.60 </w:t>
            </w:r>
          </w:p>
        </w:tc>
        <w:tc>
          <w:tcPr>
            <w:tcW w:w="735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-7.98 </w:t>
            </w:r>
          </w:p>
        </w:tc>
        <w:tc>
          <w:tcPr>
            <w:tcW w:w="736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0.17 </w:t>
            </w:r>
          </w:p>
        </w:tc>
        <w:tc>
          <w:tcPr>
            <w:tcW w:w="73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-0.13 </w:t>
            </w:r>
          </w:p>
        </w:tc>
        <w:tc>
          <w:tcPr>
            <w:tcW w:w="800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</w:tcPr>
          <w:p w:rsidR="00420113" w:rsidRDefault="00420113" w:rsidP="005A70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</w:t>
            </w:r>
          </w:p>
        </w:tc>
      </w:tr>
      <w:tr w:rsidR="00420113" w:rsidRPr="005F4A28" w:rsidTr="009D1449">
        <w:trPr>
          <w:trHeight w:val="191"/>
        </w:trPr>
        <w:tc>
          <w:tcPr>
            <w:tcW w:w="1203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CL2142.Contig5_All</w:t>
            </w:r>
          </w:p>
        </w:tc>
        <w:tc>
          <w:tcPr>
            <w:tcW w:w="78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1.89 </w:t>
            </w:r>
          </w:p>
        </w:tc>
        <w:tc>
          <w:tcPr>
            <w:tcW w:w="735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3.64 </w:t>
            </w:r>
          </w:p>
        </w:tc>
        <w:tc>
          <w:tcPr>
            <w:tcW w:w="736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-0.09 </w:t>
            </w:r>
          </w:p>
        </w:tc>
        <w:tc>
          <w:tcPr>
            <w:tcW w:w="73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0.06 </w:t>
            </w:r>
          </w:p>
        </w:tc>
        <w:tc>
          <w:tcPr>
            <w:tcW w:w="800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APX</w:t>
            </w:r>
          </w:p>
        </w:tc>
      </w:tr>
      <w:tr w:rsidR="00420113" w:rsidRPr="005F4A28" w:rsidTr="009D1449">
        <w:trPr>
          <w:trHeight w:val="191"/>
        </w:trPr>
        <w:tc>
          <w:tcPr>
            <w:tcW w:w="1203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CL5119.Contig1_All</w:t>
            </w:r>
          </w:p>
        </w:tc>
        <w:tc>
          <w:tcPr>
            <w:tcW w:w="789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0.44 </w:t>
            </w:r>
          </w:p>
        </w:tc>
        <w:tc>
          <w:tcPr>
            <w:tcW w:w="735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1.19 </w:t>
            </w:r>
          </w:p>
        </w:tc>
        <w:tc>
          <w:tcPr>
            <w:tcW w:w="736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-0.13 </w:t>
            </w:r>
          </w:p>
        </w:tc>
        <w:tc>
          <w:tcPr>
            <w:tcW w:w="73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-0.21 </w:t>
            </w:r>
          </w:p>
        </w:tc>
        <w:tc>
          <w:tcPr>
            <w:tcW w:w="800" w:type="pct"/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SOD</w:t>
            </w:r>
          </w:p>
        </w:tc>
      </w:tr>
      <w:tr w:rsidR="00420113" w:rsidRPr="005F4A28" w:rsidTr="009D1449">
        <w:trPr>
          <w:trHeight w:val="191"/>
        </w:trPr>
        <w:tc>
          <w:tcPr>
            <w:tcW w:w="1203" w:type="pct"/>
            <w:tcBorders>
              <w:bottom w:val="single" w:sz="8" w:space="0" w:color="auto"/>
            </w:tcBorders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CL1382.Contig4_All</w:t>
            </w:r>
          </w:p>
        </w:tc>
        <w:tc>
          <w:tcPr>
            <w:tcW w:w="789" w:type="pct"/>
            <w:tcBorders>
              <w:bottom w:val="single" w:sz="8" w:space="0" w:color="auto"/>
            </w:tcBorders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vAlign w:val="center"/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-14.57 </w:t>
            </w:r>
          </w:p>
        </w:tc>
        <w:tc>
          <w:tcPr>
            <w:tcW w:w="735" w:type="pct"/>
            <w:tcBorders>
              <w:bottom w:val="single" w:sz="8" w:space="0" w:color="auto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-8.52 </w:t>
            </w:r>
          </w:p>
        </w:tc>
        <w:tc>
          <w:tcPr>
            <w:tcW w:w="736" w:type="pct"/>
            <w:tcBorders>
              <w:bottom w:val="single" w:sz="8" w:space="0" w:color="auto"/>
            </w:tcBorders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-0.23 </w:t>
            </w:r>
          </w:p>
        </w:tc>
        <w:tc>
          <w:tcPr>
            <w:tcW w:w="737" w:type="pct"/>
            <w:tcBorders>
              <w:bottom w:val="single" w:sz="8" w:space="0" w:color="auto"/>
            </w:tcBorders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-0.52 </w:t>
            </w:r>
          </w:p>
        </w:tc>
        <w:tc>
          <w:tcPr>
            <w:tcW w:w="800" w:type="pct"/>
            <w:tcBorders>
              <w:bottom w:val="single" w:sz="8" w:space="0" w:color="auto"/>
            </w:tcBorders>
            <w:shd w:val="clear" w:color="auto" w:fill="FFFFFF" w:themeFill="background1"/>
            <w:tcMar>
              <w:top w:w="52" w:type="dxa"/>
              <w:left w:w="104" w:type="dxa"/>
              <w:bottom w:w="52" w:type="dxa"/>
              <w:right w:w="104" w:type="dxa"/>
            </w:tcMar>
            <w:hideMark/>
          </w:tcPr>
          <w:p w:rsidR="00420113" w:rsidRDefault="00420113" w:rsidP="009D1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GST</w:t>
            </w:r>
          </w:p>
        </w:tc>
      </w:tr>
    </w:tbl>
    <w:p w:rsidR="00420113" w:rsidRDefault="00420113">
      <w:pPr>
        <w:rPr>
          <w:rFonts w:ascii="Times New Roman" w:hAnsi="Times New Roman" w:cs="Times New Roman"/>
          <w:kern w:val="0"/>
          <w:sz w:val="20"/>
          <w:szCs w:val="20"/>
        </w:rPr>
      </w:pPr>
    </w:p>
    <w:sectPr w:rsidR="00420113">
      <w:footerReference w:type="defaul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AC9" w:rsidRDefault="002A6AC9" w:rsidP="00587AB6">
      <w:r>
        <w:separator/>
      </w:r>
    </w:p>
  </w:endnote>
  <w:endnote w:type="continuationSeparator" w:id="0">
    <w:p w:rsidR="002A6AC9" w:rsidRDefault="002A6AC9" w:rsidP="00587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5371650"/>
      <w:docPartObj>
        <w:docPartGallery w:val="Page Numbers (Bottom of Page)"/>
        <w:docPartUnique/>
      </w:docPartObj>
    </w:sdtPr>
    <w:sdtEndPr/>
    <w:sdtContent>
      <w:p w:rsidR="009D1449" w:rsidRDefault="009D144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50BC" w:rsidRPr="000450BC">
          <w:rPr>
            <w:noProof/>
            <w:lang w:val="zh-CN"/>
          </w:rPr>
          <w:t>22</w:t>
        </w:r>
        <w:r>
          <w:fldChar w:fldCharType="end"/>
        </w:r>
      </w:p>
    </w:sdtContent>
  </w:sdt>
  <w:p w:rsidR="009D1449" w:rsidRDefault="009D144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AC9" w:rsidRDefault="002A6AC9" w:rsidP="00587AB6">
      <w:r>
        <w:separator/>
      </w:r>
    </w:p>
  </w:footnote>
  <w:footnote w:type="continuationSeparator" w:id="0">
    <w:p w:rsidR="002A6AC9" w:rsidRDefault="002A6AC9" w:rsidP="00587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5C75259"/>
    <w:multiLevelType w:val="singleLevel"/>
    <w:tmpl w:val="A5C75259"/>
    <w:lvl w:ilvl="0">
      <w:start w:val="1"/>
      <w:numFmt w:val="bullet"/>
      <w:pStyle w:val="ListBullet"/>
      <w:lvlText w:val="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65"/>
  </w:docVars>
  <w:rsids>
    <w:rsidRoot w:val="00172A27"/>
    <w:rsid w:val="00007FDA"/>
    <w:rsid w:val="000450BC"/>
    <w:rsid w:val="00065F53"/>
    <w:rsid w:val="00090DB7"/>
    <w:rsid w:val="000F37B5"/>
    <w:rsid w:val="00166BEC"/>
    <w:rsid w:val="00172A27"/>
    <w:rsid w:val="001948C9"/>
    <w:rsid w:val="00197A3A"/>
    <w:rsid w:val="00277650"/>
    <w:rsid w:val="00283F88"/>
    <w:rsid w:val="002A6AC9"/>
    <w:rsid w:val="002B5321"/>
    <w:rsid w:val="002C3198"/>
    <w:rsid w:val="002D297C"/>
    <w:rsid w:val="00300DDB"/>
    <w:rsid w:val="00332F27"/>
    <w:rsid w:val="00336946"/>
    <w:rsid w:val="003422D4"/>
    <w:rsid w:val="00343FCA"/>
    <w:rsid w:val="0035045B"/>
    <w:rsid w:val="003B28C7"/>
    <w:rsid w:val="003B307B"/>
    <w:rsid w:val="003F5231"/>
    <w:rsid w:val="0040183D"/>
    <w:rsid w:val="00420113"/>
    <w:rsid w:val="00467A42"/>
    <w:rsid w:val="004B0522"/>
    <w:rsid w:val="00510628"/>
    <w:rsid w:val="00527D19"/>
    <w:rsid w:val="005320FD"/>
    <w:rsid w:val="005332FA"/>
    <w:rsid w:val="00577318"/>
    <w:rsid w:val="00587AB6"/>
    <w:rsid w:val="005A5869"/>
    <w:rsid w:val="005A7022"/>
    <w:rsid w:val="005B48E2"/>
    <w:rsid w:val="005F4A06"/>
    <w:rsid w:val="006030A1"/>
    <w:rsid w:val="006C1156"/>
    <w:rsid w:val="006C429F"/>
    <w:rsid w:val="007323A2"/>
    <w:rsid w:val="00766BC6"/>
    <w:rsid w:val="007760A3"/>
    <w:rsid w:val="007B464D"/>
    <w:rsid w:val="007C487F"/>
    <w:rsid w:val="007D6DD2"/>
    <w:rsid w:val="007F0680"/>
    <w:rsid w:val="008553AF"/>
    <w:rsid w:val="008A2933"/>
    <w:rsid w:val="008A7A4C"/>
    <w:rsid w:val="00941940"/>
    <w:rsid w:val="009C2BD3"/>
    <w:rsid w:val="009D1449"/>
    <w:rsid w:val="00A00B80"/>
    <w:rsid w:val="00A35AAB"/>
    <w:rsid w:val="00A91408"/>
    <w:rsid w:val="00AB292B"/>
    <w:rsid w:val="00AC1C05"/>
    <w:rsid w:val="00AF1A88"/>
    <w:rsid w:val="00AF7C94"/>
    <w:rsid w:val="00B163EC"/>
    <w:rsid w:val="00B3300D"/>
    <w:rsid w:val="00B33DA4"/>
    <w:rsid w:val="00B55DE3"/>
    <w:rsid w:val="00B63265"/>
    <w:rsid w:val="00BA5FEF"/>
    <w:rsid w:val="00C0447D"/>
    <w:rsid w:val="00C676BE"/>
    <w:rsid w:val="00CC78A9"/>
    <w:rsid w:val="00D11B74"/>
    <w:rsid w:val="00DA300D"/>
    <w:rsid w:val="00DB393A"/>
    <w:rsid w:val="00DF4455"/>
    <w:rsid w:val="00E5003D"/>
    <w:rsid w:val="00E62984"/>
    <w:rsid w:val="00E654FC"/>
    <w:rsid w:val="00F11D57"/>
    <w:rsid w:val="00F8188E"/>
    <w:rsid w:val="00F936DA"/>
    <w:rsid w:val="00FE0503"/>
    <w:rsid w:val="01404C8E"/>
    <w:rsid w:val="01F54000"/>
    <w:rsid w:val="02076981"/>
    <w:rsid w:val="028D2F51"/>
    <w:rsid w:val="02B55C31"/>
    <w:rsid w:val="02CC085A"/>
    <w:rsid w:val="03527829"/>
    <w:rsid w:val="037D14EA"/>
    <w:rsid w:val="03A6414F"/>
    <w:rsid w:val="03B14BF9"/>
    <w:rsid w:val="03E507FE"/>
    <w:rsid w:val="04B102E7"/>
    <w:rsid w:val="05185193"/>
    <w:rsid w:val="05222520"/>
    <w:rsid w:val="053413CD"/>
    <w:rsid w:val="05665DB4"/>
    <w:rsid w:val="0596012B"/>
    <w:rsid w:val="06410126"/>
    <w:rsid w:val="06D47C17"/>
    <w:rsid w:val="06D83B5C"/>
    <w:rsid w:val="06E65D77"/>
    <w:rsid w:val="071B6E7D"/>
    <w:rsid w:val="078E6E6D"/>
    <w:rsid w:val="08DE7A31"/>
    <w:rsid w:val="09587C0A"/>
    <w:rsid w:val="098541D6"/>
    <w:rsid w:val="09924E94"/>
    <w:rsid w:val="09BD72D1"/>
    <w:rsid w:val="0A6404CB"/>
    <w:rsid w:val="0A7E74E6"/>
    <w:rsid w:val="0ADB15FA"/>
    <w:rsid w:val="0AE05477"/>
    <w:rsid w:val="0B375072"/>
    <w:rsid w:val="0B394519"/>
    <w:rsid w:val="0B591D49"/>
    <w:rsid w:val="0C517804"/>
    <w:rsid w:val="0CD96823"/>
    <w:rsid w:val="0CDF3AE5"/>
    <w:rsid w:val="0EA21B61"/>
    <w:rsid w:val="0ED83903"/>
    <w:rsid w:val="0EF15F6F"/>
    <w:rsid w:val="0F431D28"/>
    <w:rsid w:val="0F9D0939"/>
    <w:rsid w:val="10020C20"/>
    <w:rsid w:val="10370433"/>
    <w:rsid w:val="106F258F"/>
    <w:rsid w:val="108C058A"/>
    <w:rsid w:val="115C32A2"/>
    <w:rsid w:val="125739C5"/>
    <w:rsid w:val="125B659E"/>
    <w:rsid w:val="12C0183F"/>
    <w:rsid w:val="12F00002"/>
    <w:rsid w:val="133F776E"/>
    <w:rsid w:val="13441F15"/>
    <w:rsid w:val="13DF5BC5"/>
    <w:rsid w:val="142F4599"/>
    <w:rsid w:val="15E50E0F"/>
    <w:rsid w:val="15FF54DC"/>
    <w:rsid w:val="16835528"/>
    <w:rsid w:val="172B4F00"/>
    <w:rsid w:val="18162E93"/>
    <w:rsid w:val="18522881"/>
    <w:rsid w:val="1890277F"/>
    <w:rsid w:val="189F16A2"/>
    <w:rsid w:val="18C57DB0"/>
    <w:rsid w:val="18CE79A3"/>
    <w:rsid w:val="196E5243"/>
    <w:rsid w:val="19977CB8"/>
    <w:rsid w:val="1A076325"/>
    <w:rsid w:val="1A4C4CBF"/>
    <w:rsid w:val="1AA66A4A"/>
    <w:rsid w:val="1B391BD4"/>
    <w:rsid w:val="1B3A44AA"/>
    <w:rsid w:val="1B8943C1"/>
    <w:rsid w:val="1BAF023F"/>
    <w:rsid w:val="1C882AC4"/>
    <w:rsid w:val="1D9271BA"/>
    <w:rsid w:val="1DE43E37"/>
    <w:rsid w:val="1DE56739"/>
    <w:rsid w:val="1DF97EDF"/>
    <w:rsid w:val="1E040549"/>
    <w:rsid w:val="1E672F96"/>
    <w:rsid w:val="1ED42DAB"/>
    <w:rsid w:val="1EDF041F"/>
    <w:rsid w:val="1F677AD1"/>
    <w:rsid w:val="1F811AB8"/>
    <w:rsid w:val="1F9A020A"/>
    <w:rsid w:val="1FA00E1D"/>
    <w:rsid w:val="1FAC28B7"/>
    <w:rsid w:val="20070704"/>
    <w:rsid w:val="20281EA4"/>
    <w:rsid w:val="203721B2"/>
    <w:rsid w:val="205B1DBB"/>
    <w:rsid w:val="20701F4B"/>
    <w:rsid w:val="20BE552E"/>
    <w:rsid w:val="21442001"/>
    <w:rsid w:val="217C2F9A"/>
    <w:rsid w:val="21970026"/>
    <w:rsid w:val="22235AD3"/>
    <w:rsid w:val="22262BAE"/>
    <w:rsid w:val="222F26FB"/>
    <w:rsid w:val="22C00484"/>
    <w:rsid w:val="2371085E"/>
    <w:rsid w:val="24773411"/>
    <w:rsid w:val="24FF0346"/>
    <w:rsid w:val="25154AC5"/>
    <w:rsid w:val="2601126B"/>
    <w:rsid w:val="26D84CC9"/>
    <w:rsid w:val="27061561"/>
    <w:rsid w:val="2721103C"/>
    <w:rsid w:val="27F74378"/>
    <w:rsid w:val="29253AB9"/>
    <w:rsid w:val="295E32E6"/>
    <w:rsid w:val="29816D8D"/>
    <w:rsid w:val="29EA5E6A"/>
    <w:rsid w:val="2A034F63"/>
    <w:rsid w:val="2A0726B9"/>
    <w:rsid w:val="2A6F4B1E"/>
    <w:rsid w:val="2AC22D54"/>
    <w:rsid w:val="2B3E01E9"/>
    <w:rsid w:val="2BA8736B"/>
    <w:rsid w:val="2BF27145"/>
    <w:rsid w:val="2BF76D2D"/>
    <w:rsid w:val="2C0362F8"/>
    <w:rsid w:val="2CBD0949"/>
    <w:rsid w:val="2CF60E78"/>
    <w:rsid w:val="2D6E7A02"/>
    <w:rsid w:val="2DAA1934"/>
    <w:rsid w:val="2DB37879"/>
    <w:rsid w:val="2DC55E9A"/>
    <w:rsid w:val="2E1F7EEF"/>
    <w:rsid w:val="2E360DB0"/>
    <w:rsid w:val="2FBB4471"/>
    <w:rsid w:val="302928A7"/>
    <w:rsid w:val="3072791F"/>
    <w:rsid w:val="31003C07"/>
    <w:rsid w:val="317869AE"/>
    <w:rsid w:val="318B2327"/>
    <w:rsid w:val="319B5D11"/>
    <w:rsid w:val="3252714B"/>
    <w:rsid w:val="329C716C"/>
    <w:rsid w:val="32AE79F1"/>
    <w:rsid w:val="32FF7AE1"/>
    <w:rsid w:val="346E486E"/>
    <w:rsid w:val="34965457"/>
    <w:rsid w:val="350F03DE"/>
    <w:rsid w:val="355F1E1C"/>
    <w:rsid w:val="35965F54"/>
    <w:rsid w:val="35E614B6"/>
    <w:rsid w:val="36B03ABA"/>
    <w:rsid w:val="36DA2824"/>
    <w:rsid w:val="370F6A31"/>
    <w:rsid w:val="37356432"/>
    <w:rsid w:val="37A41840"/>
    <w:rsid w:val="37FD7F75"/>
    <w:rsid w:val="38195CAE"/>
    <w:rsid w:val="38497217"/>
    <w:rsid w:val="38EE3BBC"/>
    <w:rsid w:val="39BA755E"/>
    <w:rsid w:val="39CD7CFC"/>
    <w:rsid w:val="3A0869AB"/>
    <w:rsid w:val="3A454D29"/>
    <w:rsid w:val="3B563017"/>
    <w:rsid w:val="3B7B3830"/>
    <w:rsid w:val="3BF27541"/>
    <w:rsid w:val="3C436B03"/>
    <w:rsid w:val="3C511B1E"/>
    <w:rsid w:val="3C8D7957"/>
    <w:rsid w:val="3C9E3AE2"/>
    <w:rsid w:val="3CA81031"/>
    <w:rsid w:val="3CFB1F99"/>
    <w:rsid w:val="3CFD512C"/>
    <w:rsid w:val="3D6A0F69"/>
    <w:rsid w:val="3DC766ED"/>
    <w:rsid w:val="3E62567C"/>
    <w:rsid w:val="3EA81C1C"/>
    <w:rsid w:val="3EB42FFB"/>
    <w:rsid w:val="3F1618FC"/>
    <w:rsid w:val="3F166067"/>
    <w:rsid w:val="3F641149"/>
    <w:rsid w:val="3F7E37F6"/>
    <w:rsid w:val="3FDE45B3"/>
    <w:rsid w:val="3FF56C3F"/>
    <w:rsid w:val="401F2B8A"/>
    <w:rsid w:val="40540FFE"/>
    <w:rsid w:val="407E201A"/>
    <w:rsid w:val="40950D4C"/>
    <w:rsid w:val="41271BB3"/>
    <w:rsid w:val="417B4C96"/>
    <w:rsid w:val="418F1390"/>
    <w:rsid w:val="42041024"/>
    <w:rsid w:val="42E27FA5"/>
    <w:rsid w:val="43074820"/>
    <w:rsid w:val="43150E0C"/>
    <w:rsid w:val="43DB7AE2"/>
    <w:rsid w:val="43E64F4A"/>
    <w:rsid w:val="45F04802"/>
    <w:rsid w:val="46C16CA3"/>
    <w:rsid w:val="46E74AE0"/>
    <w:rsid w:val="47055C31"/>
    <w:rsid w:val="473F294B"/>
    <w:rsid w:val="477301A7"/>
    <w:rsid w:val="480B4392"/>
    <w:rsid w:val="480E638A"/>
    <w:rsid w:val="483338D2"/>
    <w:rsid w:val="48436844"/>
    <w:rsid w:val="48EE6F07"/>
    <w:rsid w:val="498E6BDD"/>
    <w:rsid w:val="49A73656"/>
    <w:rsid w:val="4A5A4F16"/>
    <w:rsid w:val="4ADE7384"/>
    <w:rsid w:val="4B997DA6"/>
    <w:rsid w:val="4BB40896"/>
    <w:rsid w:val="4BDE1BAF"/>
    <w:rsid w:val="4C144273"/>
    <w:rsid w:val="4C395E10"/>
    <w:rsid w:val="4C9C2523"/>
    <w:rsid w:val="4D0F6B44"/>
    <w:rsid w:val="4D301B44"/>
    <w:rsid w:val="4E9C57D4"/>
    <w:rsid w:val="4EA00089"/>
    <w:rsid w:val="4F361527"/>
    <w:rsid w:val="4F415886"/>
    <w:rsid w:val="4F754A25"/>
    <w:rsid w:val="4F8533BD"/>
    <w:rsid w:val="4FAA6A26"/>
    <w:rsid w:val="4FE370A2"/>
    <w:rsid w:val="4FEA2735"/>
    <w:rsid w:val="502C7B15"/>
    <w:rsid w:val="505C0221"/>
    <w:rsid w:val="508B092D"/>
    <w:rsid w:val="50F77EE6"/>
    <w:rsid w:val="50FA0A58"/>
    <w:rsid w:val="50FD3EE1"/>
    <w:rsid w:val="511222EA"/>
    <w:rsid w:val="51934DEC"/>
    <w:rsid w:val="51C529E3"/>
    <w:rsid w:val="51E40D16"/>
    <w:rsid w:val="520F6DC6"/>
    <w:rsid w:val="52B36A44"/>
    <w:rsid w:val="52D921CE"/>
    <w:rsid w:val="52FA5E4A"/>
    <w:rsid w:val="53665018"/>
    <w:rsid w:val="536D3F88"/>
    <w:rsid w:val="54AF501D"/>
    <w:rsid w:val="54FF2F23"/>
    <w:rsid w:val="550B1C06"/>
    <w:rsid w:val="556A70DB"/>
    <w:rsid w:val="55B550EA"/>
    <w:rsid w:val="55E80C4C"/>
    <w:rsid w:val="55F71139"/>
    <w:rsid w:val="56037487"/>
    <w:rsid w:val="562674D6"/>
    <w:rsid w:val="56AE6E5D"/>
    <w:rsid w:val="56CB1735"/>
    <w:rsid w:val="57012929"/>
    <w:rsid w:val="578933B9"/>
    <w:rsid w:val="57BF661A"/>
    <w:rsid w:val="57E16930"/>
    <w:rsid w:val="57E861BF"/>
    <w:rsid w:val="58832251"/>
    <w:rsid w:val="599B3493"/>
    <w:rsid w:val="5A4D0418"/>
    <w:rsid w:val="5AB81630"/>
    <w:rsid w:val="5B4F3C74"/>
    <w:rsid w:val="5B907401"/>
    <w:rsid w:val="5C196F98"/>
    <w:rsid w:val="5C6B3805"/>
    <w:rsid w:val="5CEA4116"/>
    <w:rsid w:val="5CF72E98"/>
    <w:rsid w:val="5DC40B92"/>
    <w:rsid w:val="5EFB5487"/>
    <w:rsid w:val="5EFF3518"/>
    <w:rsid w:val="5F713589"/>
    <w:rsid w:val="5F9717BB"/>
    <w:rsid w:val="5FEB417F"/>
    <w:rsid w:val="60D64E3F"/>
    <w:rsid w:val="61E70159"/>
    <w:rsid w:val="62400C60"/>
    <w:rsid w:val="626D53E0"/>
    <w:rsid w:val="62984815"/>
    <w:rsid w:val="62C82C62"/>
    <w:rsid w:val="63C17209"/>
    <w:rsid w:val="63C755E5"/>
    <w:rsid w:val="63F959FB"/>
    <w:rsid w:val="64044204"/>
    <w:rsid w:val="641C3097"/>
    <w:rsid w:val="641F17A6"/>
    <w:rsid w:val="64467C6B"/>
    <w:rsid w:val="652A0628"/>
    <w:rsid w:val="65A22F49"/>
    <w:rsid w:val="65A37C78"/>
    <w:rsid w:val="660768AF"/>
    <w:rsid w:val="665F02EB"/>
    <w:rsid w:val="66CD4E84"/>
    <w:rsid w:val="675B0858"/>
    <w:rsid w:val="679B535A"/>
    <w:rsid w:val="67F97EB2"/>
    <w:rsid w:val="681A1CA3"/>
    <w:rsid w:val="681A71DD"/>
    <w:rsid w:val="68321ED4"/>
    <w:rsid w:val="68380D8A"/>
    <w:rsid w:val="68943F0D"/>
    <w:rsid w:val="68E5453B"/>
    <w:rsid w:val="69C00BAB"/>
    <w:rsid w:val="69C5636F"/>
    <w:rsid w:val="69C833EE"/>
    <w:rsid w:val="6A747A4C"/>
    <w:rsid w:val="6AD62304"/>
    <w:rsid w:val="6BB307E8"/>
    <w:rsid w:val="6C1F09A1"/>
    <w:rsid w:val="6C9F6824"/>
    <w:rsid w:val="6CD40DB0"/>
    <w:rsid w:val="6D0019C9"/>
    <w:rsid w:val="6DC3140E"/>
    <w:rsid w:val="6E123495"/>
    <w:rsid w:val="6E8C58AD"/>
    <w:rsid w:val="6E99699F"/>
    <w:rsid w:val="6ED61E7A"/>
    <w:rsid w:val="6F357814"/>
    <w:rsid w:val="702C081A"/>
    <w:rsid w:val="705606DF"/>
    <w:rsid w:val="70901C68"/>
    <w:rsid w:val="713A62B1"/>
    <w:rsid w:val="71BA6576"/>
    <w:rsid w:val="72A70EE2"/>
    <w:rsid w:val="72B61A43"/>
    <w:rsid w:val="73BF2CB0"/>
    <w:rsid w:val="73E8193E"/>
    <w:rsid w:val="740002E2"/>
    <w:rsid w:val="753D565B"/>
    <w:rsid w:val="758540EC"/>
    <w:rsid w:val="7622101B"/>
    <w:rsid w:val="767401C3"/>
    <w:rsid w:val="77004418"/>
    <w:rsid w:val="778538BE"/>
    <w:rsid w:val="77FE2F22"/>
    <w:rsid w:val="78213D1C"/>
    <w:rsid w:val="78240C87"/>
    <w:rsid w:val="782668BE"/>
    <w:rsid w:val="785A6AD5"/>
    <w:rsid w:val="788C7436"/>
    <w:rsid w:val="78B502A0"/>
    <w:rsid w:val="798D0F20"/>
    <w:rsid w:val="79B009A1"/>
    <w:rsid w:val="7A337152"/>
    <w:rsid w:val="7A3F727B"/>
    <w:rsid w:val="7AA566A1"/>
    <w:rsid w:val="7AB9437D"/>
    <w:rsid w:val="7AEE0AFE"/>
    <w:rsid w:val="7B3A4693"/>
    <w:rsid w:val="7B743284"/>
    <w:rsid w:val="7B7D0EFD"/>
    <w:rsid w:val="7BE42E2D"/>
    <w:rsid w:val="7BF56F2B"/>
    <w:rsid w:val="7C7B0023"/>
    <w:rsid w:val="7CC25CA5"/>
    <w:rsid w:val="7D32768F"/>
    <w:rsid w:val="7D734A16"/>
    <w:rsid w:val="7DF708EA"/>
    <w:rsid w:val="7E1E5C65"/>
    <w:rsid w:val="7EF05D0B"/>
    <w:rsid w:val="7F5D06FA"/>
    <w:rsid w:val="7FAD2521"/>
    <w:rsid w:val="7FF1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List Bullet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link w:val="ListBulletChar"/>
    <w:qFormat/>
    <w:pPr>
      <w:numPr>
        <w:numId w:val="1"/>
      </w:numPr>
    </w:pPr>
  </w:style>
  <w:style w:type="paragraph" w:styleId="BalloonText">
    <w:name w:val="Balloon Text"/>
    <w:basedOn w:val="Normal"/>
    <w:link w:val="BalloonTextChar"/>
    <w:qFormat/>
    <w:rPr>
      <w:sz w:val="18"/>
      <w:szCs w:val="18"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Emphasis">
    <w:name w:val="Emphasis"/>
    <w:basedOn w:val="DefaultParagraphFont"/>
    <w:qFormat/>
    <w:rPr>
      <w:i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BulletChar">
    <w:name w:val="List Bullet Char"/>
    <w:basedOn w:val="DefaultParagraphFont"/>
    <w:link w:val="ListBullet"/>
    <w:qFormat/>
  </w:style>
  <w:style w:type="character" w:customStyle="1" w:styleId="2Char">
    <w:name w:val="2 Char"/>
    <w:basedOn w:val="DefaultParagraphFont"/>
    <w:link w:val="2"/>
    <w:qFormat/>
    <w:rPr>
      <w:b/>
      <w:szCs w:val="21"/>
    </w:rPr>
  </w:style>
  <w:style w:type="paragraph" w:customStyle="1" w:styleId="2">
    <w:name w:val="2"/>
    <w:basedOn w:val="Normal"/>
    <w:link w:val="2Char"/>
    <w:qFormat/>
    <w:pPr>
      <w:jc w:val="center"/>
    </w:pPr>
    <w:rPr>
      <w:b/>
      <w:szCs w:val="21"/>
    </w:rPr>
  </w:style>
  <w:style w:type="character" w:customStyle="1" w:styleId="font21">
    <w:name w:val="font21"/>
    <w:basedOn w:val="DefaultParagraphFont"/>
    <w:qFormat/>
    <w:rPr>
      <w:rFonts w:ascii="SimSun" w:eastAsia="SimSun" w:hAnsi="SimSun" w:cs="SimSun" w:hint="eastAsia"/>
      <w:b/>
      <w:color w:val="000000"/>
      <w:sz w:val="22"/>
      <w:szCs w:val="22"/>
      <w:u w:val="none"/>
    </w:rPr>
  </w:style>
  <w:style w:type="character" w:customStyle="1" w:styleId="BalloonTextChar">
    <w:name w:val="Balloon Text Char"/>
    <w:basedOn w:val="DefaultParagraphFont"/>
    <w:link w:val="BalloonText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HeaderChar">
    <w:name w:val="Header Char"/>
    <w:basedOn w:val="DefaultParagraphFont"/>
    <w:link w:val="Header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NormalWeb">
    <w:name w:val="Normal (Web)"/>
    <w:basedOn w:val="Normal"/>
    <w:uiPriority w:val="99"/>
    <w:unhideWhenUsed/>
    <w:rsid w:val="002C3198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List Bullet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link w:val="ListBulletChar"/>
    <w:qFormat/>
    <w:pPr>
      <w:numPr>
        <w:numId w:val="1"/>
      </w:numPr>
    </w:pPr>
  </w:style>
  <w:style w:type="paragraph" w:styleId="BalloonText">
    <w:name w:val="Balloon Text"/>
    <w:basedOn w:val="Normal"/>
    <w:link w:val="BalloonTextChar"/>
    <w:qFormat/>
    <w:rPr>
      <w:sz w:val="18"/>
      <w:szCs w:val="18"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Emphasis">
    <w:name w:val="Emphasis"/>
    <w:basedOn w:val="DefaultParagraphFont"/>
    <w:qFormat/>
    <w:rPr>
      <w:i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BulletChar">
    <w:name w:val="List Bullet Char"/>
    <w:basedOn w:val="DefaultParagraphFont"/>
    <w:link w:val="ListBullet"/>
    <w:qFormat/>
  </w:style>
  <w:style w:type="character" w:customStyle="1" w:styleId="2Char">
    <w:name w:val="2 Char"/>
    <w:basedOn w:val="DefaultParagraphFont"/>
    <w:link w:val="2"/>
    <w:qFormat/>
    <w:rPr>
      <w:b/>
      <w:szCs w:val="21"/>
    </w:rPr>
  </w:style>
  <w:style w:type="paragraph" w:customStyle="1" w:styleId="2">
    <w:name w:val="2"/>
    <w:basedOn w:val="Normal"/>
    <w:link w:val="2Char"/>
    <w:qFormat/>
    <w:pPr>
      <w:jc w:val="center"/>
    </w:pPr>
    <w:rPr>
      <w:b/>
      <w:szCs w:val="21"/>
    </w:rPr>
  </w:style>
  <w:style w:type="character" w:customStyle="1" w:styleId="font21">
    <w:name w:val="font21"/>
    <w:basedOn w:val="DefaultParagraphFont"/>
    <w:qFormat/>
    <w:rPr>
      <w:rFonts w:ascii="SimSun" w:eastAsia="SimSun" w:hAnsi="SimSun" w:cs="SimSun" w:hint="eastAsia"/>
      <w:b/>
      <w:color w:val="000000"/>
      <w:sz w:val="22"/>
      <w:szCs w:val="22"/>
      <w:u w:val="none"/>
    </w:rPr>
  </w:style>
  <w:style w:type="character" w:customStyle="1" w:styleId="BalloonTextChar">
    <w:name w:val="Balloon Text Char"/>
    <w:basedOn w:val="DefaultParagraphFont"/>
    <w:link w:val="BalloonText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HeaderChar">
    <w:name w:val="Header Char"/>
    <w:basedOn w:val="DefaultParagraphFont"/>
    <w:link w:val="Header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NormalWeb">
    <w:name w:val="Normal (Web)"/>
    <w:basedOn w:val="Normal"/>
    <w:uiPriority w:val="99"/>
    <w:unhideWhenUsed/>
    <w:rsid w:val="002C3198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blast.ncbi.nlm.nih.gov/Blast.cgi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22</Pages>
  <Words>4838</Words>
  <Characters>34404</Characters>
  <Application>Microsoft Office Word</Application>
  <DocSecurity>0</DocSecurity>
  <Lines>3822</Lines>
  <Paragraphs>3924</Paragraphs>
  <ScaleCrop>false</ScaleCrop>
  <Company/>
  <LinksUpToDate>false</LinksUpToDate>
  <CharactersWithSpaces>35318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GSABORDO</cp:lastModifiedBy>
  <cp:revision>48</cp:revision>
  <cp:lastPrinted>2019-04-18T00:56:00Z</cp:lastPrinted>
  <dcterms:created xsi:type="dcterms:W3CDTF">2018-03-22T09:32:00Z</dcterms:created>
  <dcterms:modified xsi:type="dcterms:W3CDTF">2019-05-15T02:55:00Z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