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2"/>
        <w:tblW w:w="0" w:type="auto"/>
        <w:shd w:val="clear" w:color="auto" w:fill="FFFFFF" w:themeFill="background1"/>
        <w:tblLook w:val="04A0"/>
      </w:tblPr>
      <w:tblGrid>
        <w:gridCol w:w="1964"/>
        <w:gridCol w:w="2696"/>
        <w:gridCol w:w="1541"/>
        <w:gridCol w:w="2321"/>
      </w:tblGrid>
      <w:tr w:rsidR="00400172" w:rsidRPr="009A42DD" w:rsidTr="00380D25">
        <w:trPr>
          <w:cnfStyle w:val="100000000000"/>
        </w:trPr>
        <w:tc>
          <w:tcPr>
            <w:cnfStyle w:val="001000000000"/>
            <w:tcW w:w="1964" w:type="dxa"/>
            <w:shd w:val="clear" w:color="auto" w:fill="FFFFFF" w:themeFill="background1"/>
            <w:vAlign w:val="center"/>
          </w:tcPr>
          <w:p w:rsidR="00400172" w:rsidRPr="009A42DD" w:rsidRDefault="00400172" w:rsidP="006602D1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GO</w:t>
            </w:r>
          </w:p>
        </w:tc>
        <w:tc>
          <w:tcPr>
            <w:tcW w:w="2696" w:type="dxa"/>
            <w:shd w:val="clear" w:color="auto" w:fill="FFFFFF" w:themeFill="background1"/>
            <w:vAlign w:val="center"/>
          </w:tcPr>
          <w:p w:rsidR="00400172" w:rsidRPr="009A42DD" w:rsidRDefault="00400172" w:rsidP="006602D1">
            <w:pPr>
              <w:jc w:val="center"/>
              <w:cnfStyle w:val="10000000000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GO Term,</w:t>
            </w:r>
          </w:p>
        </w:tc>
        <w:tc>
          <w:tcPr>
            <w:tcW w:w="1541" w:type="dxa"/>
            <w:shd w:val="clear" w:color="auto" w:fill="FFFFFF" w:themeFill="background1"/>
            <w:vAlign w:val="center"/>
          </w:tcPr>
          <w:p w:rsidR="00400172" w:rsidRPr="009A42DD" w:rsidRDefault="00400172" w:rsidP="006602D1">
            <w:pPr>
              <w:jc w:val="center"/>
              <w:cnfStyle w:val="10000000000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U</w:t>
            </w:r>
            <w:r w:rsidRPr="009A42DD">
              <w:rPr>
                <w:rFonts w:ascii="Times New Roman" w:hAnsi="Times New Roman" w:cs="Times New Roman"/>
                <w:b w:val="0"/>
                <w:color w:val="auto"/>
                <w:kern w:val="0"/>
                <w:sz w:val="24"/>
                <w:szCs w:val="24"/>
              </w:rPr>
              <w:t>nigene</w:t>
            </w:r>
            <w:r w:rsidRPr="009A42D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Number</w:t>
            </w:r>
          </w:p>
        </w:tc>
        <w:tc>
          <w:tcPr>
            <w:tcW w:w="2321" w:type="dxa"/>
            <w:shd w:val="clear" w:color="auto" w:fill="FFFFFF" w:themeFill="background1"/>
            <w:vAlign w:val="center"/>
          </w:tcPr>
          <w:p w:rsidR="00400172" w:rsidRPr="009A42DD" w:rsidRDefault="00400172" w:rsidP="006602D1">
            <w:pPr>
              <w:jc w:val="center"/>
              <w:cnfStyle w:val="10000000000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Type</w:t>
            </w:r>
          </w:p>
        </w:tc>
      </w:tr>
      <w:tr w:rsidR="00400172" w:rsidRPr="009A42DD" w:rsidTr="00380D25">
        <w:trPr>
          <w:cnfStyle w:val="000000100000"/>
        </w:trPr>
        <w:tc>
          <w:tcPr>
            <w:cnfStyle w:val="001000000000"/>
            <w:tcW w:w="1964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GO:0009055</w:t>
            </w:r>
          </w:p>
        </w:tc>
        <w:tc>
          <w:tcPr>
            <w:tcW w:w="2696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electron carrier activity</w:t>
            </w:r>
          </w:p>
        </w:tc>
        <w:tc>
          <w:tcPr>
            <w:tcW w:w="154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232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molecular function</w:t>
            </w:r>
          </w:p>
        </w:tc>
      </w:tr>
      <w:tr w:rsidR="00400172" w:rsidRPr="009A42DD" w:rsidTr="00380D25">
        <w:tc>
          <w:tcPr>
            <w:cnfStyle w:val="001000000000"/>
            <w:tcW w:w="1964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GO:0032501</w:t>
            </w:r>
          </w:p>
        </w:tc>
        <w:tc>
          <w:tcPr>
            <w:tcW w:w="2696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multicellular organismal process</w:t>
            </w:r>
          </w:p>
        </w:tc>
        <w:tc>
          <w:tcPr>
            <w:tcW w:w="154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232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biological process</w:t>
            </w:r>
          </w:p>
        </w:tc>
      </w:tr>
      <w:tr w:rsidR="00400172" w:rsidRPr="009A42DD" w:rsidTr="00380D25">
        <w:trPr>
          <w:cnfStyle w:val="000000100000"/>
        </w:trPr>
        <w:tc>
          <w:tcPr>
            <w:cnfStyle w:val="001000000000"/>
            <w:tcW w:w="1964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GO:0044425</w:t>
            </w:r>
          </w:p>
        </w:tc>
        <w:tc>
          <w:tcPr>
            <w:tcW w:w="2696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membrane part</w:t>
            </w:r>
          </w:p>
        </w:tc>
        <w:tc>
          <w:tcPr>
            <w:tcW w:w="154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70</w:t>
            </w:r>
          </w:p>
        </w:tc>
        <w:tc>
          <w:tcPr>
            <w:tcW w:w="232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cellular component</w:t>
            </w:r>
          </w:p>
        </w:tc>
      </w:tr>
      <w:tr w:rsidR="00400172" w:rsidRPr="009A42DD" w:rsidTr="00380D25">
        <w:tc>
          <w:tcPr>
            <w:cnfStyle w:val="001000000000"/>
            <w:tcW w:w="1964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GO:0000988</w:t>
            </w:r>
          </w:p>
        </w:tc>
        <w:tc>
          <w:tcPr>
            <w:tcW w:w="2696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protein binding transcription factor activity</w:t>
            </w:r>
          </w:p>
        </w:tc>
        <w:tc>
          <w:tcPr>
            <w:tcW w:w="154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232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molecular function</w:t>
            </w:r>
          </w:p>
        </w:tc>
      </w:tr>
      <w:tr w:rsidR="00400172" w:rsidRPr="009A42DD" w:rsidTr="00380D25">
        <w:trPr>
          <w:cnfStyle w:val="000000100000"/>
        </w:trPr>
        <w:tc>
          <w:tcPr>
            <w:cnfStyle w:val="001000000000"/>
            <w:tcW w:w="1964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GO:0032502</w:t>
            </w:r>
          </w:p>
        </w:tc>
        <w:tc>
          <w:tcPr>
            <w:tcW w:w="2696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developmental process</w:t>
            </w:r>
          </w:p>
        </w:tc>
        <w:tc>
          <w:tcPr>
            <w:tcW w:w="154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187</w:t>
            </w:r>
          </w:p>
        </w:tc>
        <w:tc>
          <w:tcPr>
            <w:tcW w:w="232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biological process</w:t>
            </w:r>
          </w:p>
        </w:tc>
      </w:tr>
      <w:tr w:rsidR="00400172" w:rsidRPr="009A42DD" w:rsidTr="00380D25">
        <w:tc>
          <w:tcPr>
            <w:cnfStyle w:val="001000000000"/>
            <w:tcW w:w="1964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GO:0039679</w:t>
            </w:r>
          </w:p>
        </w:tc>
        <w:tc>
          <w:tcPr>
            <w:tcW w:w="2696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viral occlusion body</w:t>
            </w:r>
          </w:p>
        </w:tc>
        <w:tc>
          <w:tcPr>
            <w:tcW w:w="154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232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cellular component</w:t>
            </w:r>
          </w:p>
        </w:tc>
      </w:tr>
      <w:tr w:rsidR="00400172" w:rsidRPr="009A42DD" w:rsidTr="00380D25">
        <w:trPr>
          <w:cnfStyle w:val="000000100000"/>
        </w:trPr>
        <w:tc>
          <w:tcPr>
            <w:cnfStyle w:val="001000000000"/>
            <w:tcW w:w="1964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GO:0044423</w:t>
            </w:r>
          </w:p>
        </w:tc>
        <w:tc>
          <w:tcPr>
            <w:tcW w:w="2696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virion part</w:t>
            </w:r>
          </w:p>
        </w:tc>
        <w:tc>
          <w:tcPr>
            <w:tcW w:w="154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232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cellular component</w:t>
            </w:r>
          </w:p>
        </w:tc>
      </w:tr>
      <w:tr w:rsidR="00400172" w:rsidRPr="009A42DD" w:rsidTr="00380D25">
        <w:tc>
          <w:tcPr>
            <w:cnfStyle w:val="001000000000"/>
            <w:tcW w:w="1964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GO:0045499</w:t>
            </w:r>
          </w:p>
        </w:tc>
        <w:tc>
          <w:tcPr>
            <w:tcW w:w="2696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chemorepellent activity</w:t>
            </w:r>
          </w:p>
        </w:tc>
        <w:tc>
          <w:tcPr>
            <w:tcW w:w="154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232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molecular function</w:t>
            </w:r>
          </w:p>
        </w:tc>
      </w:tr>
      <w:tr w:rsidR="00400172" w:rsidRPr="009A42DD" w:rsidTr="00380D25">
        <w:trPr>
          <w:cnfStyle w:val="000000100000"/>
        </w:trPr>
        <w:tc>
          <w:tcPr>
            <w:cnfStyle w:val="001000000000"/>
            <w:tcW w:w="1964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GO:0030054</w:t>
            </w:r>
          </w:p>
        </w:tc>
        <w:tc>
          <w:tcPr>
            <w:tcW w:w="2696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cell junction</w:t>
            </w:r>
          </w:p>
        </w:tc>
        <w:tc>
          <w:tcPr>
            <w:tcW w:w="154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232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cellular component</w:t>
            </w:r>
          </w:p>
        </w:tc>
      </w:tr>
      <w:tr w:rsidR="00400172" w:rsidRPr="009A42DD" w:rsidTr="00380D25">
        <w:tc>
          <w:tcPr>
            <w:cnfStyle w:val="001000000000"/>
            <w:tcW w:w="1964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GO:0045182</w:t>
            </w:r>
          </w:p>
        </w:tc>
        <w:tc>
          <w:tcPr>
            <w:tcW w:w="2696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translation regulator activity</w:t>
            </w:r>
          </w:p>
        </w:tc>
        <w:tc>
          <w:tcPr>
            <w:tcW w:w="154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232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molecular function</w:t>
            </w:r>
          </w:p>
        </w:tc>
      </w:tr>
      <w:tr w:rsidR="00400172" w:rsidRPr="009A42DD" w:rsidTr="00380D25">
        <w:trPr>
          <w:cnfStyle w:val="000000100000"/>
        </w:trPr>
        <w:tc>
          <w:tcPr>
            <w:cnfStyle w:val="001000000000"/>
            <w:tcW w:w="1964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GO:0032991</w:t>
            </w:r>
          </w:p>
        </w:tc>
        <w:tc>
          <w:tcPr>
            <w:tcW w:w="2696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macromolecular complex</w:t>
            </w:r>
          </w:p>
        </w:tc>
        <w:tc>
          <w:tcPr>
            <w:tcW w:w="154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136</w:t>
            </w:r>
          </w:p>
        </w:tc>
        <w:tc>
          <w:tcPr>
            <w:tcW w:w="232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cellular component</w:t>
            </w:r>
          </w:p>
        </w:tc>
      </w:tr>
      <w:tr w:rsidR="00400172" w:rsidRPr="009A42DD" w:rsidTr="00380D25">
        <w:tc>
          <w:tcPr>
            <w:cnfStyle w:val="001000000000"/>
            <w:tcW w:w="1964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GO:0005198</w:t>
            </w:r>
          </w:p>
        </w:tc>
        <w:tc>
          <w:tcPr>
            <w:tcW w:w="2696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structural molecule activity</w:t>
            </w:r>
          </w:p>
        </w:tc>
        <w:tc>
          <w:tcPr>
            <w:tcW w:w="154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232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molecular function</w:t>
            </w:r>
          </w:p>
        </w:tc>
      </w:tr>
      <w:tr w:rsidR="00400172" w:rsidRPr="009A42DD" w:rsidTr="00380D25">
        <w:trPr>
          <w:cnfStyle w:val="000000100000"/>
        </w:trPr>
        <w:tc>
          <w:tcPr>
            <w:cnfStyle w:val="001000000000"/>
            <w:tcW w:w="1964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GO:0030545</w:t>
            </w:r>
          </w:p>
        </w:tc>
        <w:tc>
          <w:tcPr>
            <w:tcW w:w="2696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receptor regulator activity</w:t>
            </w:r>
          </w:p>
        </w:tc>
        <w:tc>
          <w:tcPr>
            <w:tcW w:w="154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232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molecular function</w:t>
            </w:r>
          </w:p>
        </w:tc>
      </w:tr>
      <w:tr w:rsidR="00400172" w:rsidRPr="009A42DD" w:rsidTr="00380D25">
        <w:tc>
          <w:tcPr>
            <w:cnfStyle w:val="001000000000"/>
            <w:tcW w:w="1964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GO:0048511</w:t>
            </w:r>
          </w:p>
        </w:tc>
        <w:tc>
          <w:tcPr>
            <w:tcW w:w="2696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rhythmic process</w:t>
            </w:r>
          </w:p>
        </w:tc>
        <w:tc>
          <w:tcPr>
            <w:tcW w:w="154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232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biological process</w:t>
            </w:r>
          </w:p>
        </w:tc>
      </w:tr>
      <w:tr w:rsidR="00400172" w:rsidRPr="009A42DD" w:rsidTr="00380D25">
        <w:trPr>
          <w:cnfStyle w:val="000000100000"/>
        </w:trPr>
        <w:tc>
          <w:tcPr>
            <w:cnfStyle w:val="001000000000"/>
            <w:tcW w:w="1964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GO:0044217</w:t>
            </w:r>
          </w:p>
        </w:tc>
        <w:tc>
          <w:tcPr>
            <w:tcW w:w="2696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other organism part</w:t>
            </w:r>
          </w:p>
        </w:tc>
        <w:tc>
          <w:tcPr>
            <w:tcW w:w="154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232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cellular component</w:t>
            </w:r>
          </w:p>
        </w:tc>
      </w:tr>
      <w:tr w:rsidR="00400172" w:rsidRPr="009A42DD" w:rsidTr="00380D25">
        <w:tc>
          <w:tcPr>
            <w:cnfStyle w:val="001000000000"/>
            <w:tcW w:w="1964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GO:0007610</w:t>
            </w:r>
          </w:p>
        </w:tc>
        <w:tc>
          <w:tcPr>
            <w:tcW w:w="2696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behavior</w:t>
            </w:r>
          </w:p>
        </w:tc>
        <w:tc>
          <w:tcPr>
            <w:tcW w:w="154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232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biological process</w:t>
            </w:r>
          </w:p>
        </w:tc>
      </w:tr>
      <w:tr w:rsidR="00400172" w:rsidRPr="009A42DD" w:rsidTr="00380D25">
        <w:trPr>
          <w:cnfStyle w:val="000000100000"/>
        </w:trPr>
        <w:tc>
          <w:tcPr>
            <w:cnfStyle w:val="001000000000"/>
            <w:tcW w:w="1964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GO:0002376</w:t>
            </w:r>
          </w:p>
        </w:tc>
        <w:tc>
          <w:tcPr>
            <w:tcW w:w="2696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immune system process</w:t>
            </w:r>
          </w:p>
        </w:tc>
        <w:tc>
          <w:tcPr>
            <w:tcW w:w="154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9</w:t>
            </w:r>
          </w:p>
        </w:tc>
        <w:tc>
          <w:tcPr>
            <w:tcW w:w="232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biological process</w:t>
            </w:r>
          </w:p>
        </w:tc>
      </w:tr>
      <w:tr w:rsidR="00400172" w:rsidRPr="009A42DD" w:rsidTr="00380D25">
        <w:tc>
          <w:tcPr>
            <w:cnfStyle w:val="001000000000"/>
            <w:tcW w:w="1964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GO:0042056</w:t>
            </w:r>
          </w:p>
        </w:tc>
        <w:tc>
          <w:tcPr>
            <w:tcW w:w="2696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chemoattractant activity</w:t>
            </w:r>
          </w:p>
        </w:tc>
        <w:tc>
          <w:tcPr>
            <w:tcW w:w="154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232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molecular function</w:t>
            </w:r>
          </w:p>
        </w:tc>
      </w:tr>
      <w:tr w:rsidR="00400172" w:rsidRPr="009A42DD" w:rsidTr="00380D25">
        <w:trPr>
          <w:cnfStyle w:val="000000100000"/>
        </w:trPr>
        <w:tc>
          <w:tcPr>
            <w:cnfStyle w:val="001000000000"/>
            <w:tcW w:w="1964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GO:0044421</w:t>
            </w:r>
          </w:p>
        </w:tc>
        <w:tc>
          <w:tcPr>
            <w:tcW w:w="2696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extracellular region part</w:t>
            </w:r>
          </w:p>
        </w:tc>
        <w:tc>
          <w:tcPr>
            <w:tcW w:w="154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232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cellular component</w:t>
            </w:r>
          </w:p>
        </w:tc>
      </w:tr>
      <w:tr w:rsidR="00400172" w:rsidRPr="009A42DD" w:rsidTr="00380D25">
        <w:tc>
          <w:tcPr>
            <w:cnfStyle w:val="001000000000"/>
            <w:tcW w:w="1964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GO:0031386</w:t>
            </w:r>
          </w:p>
        </w:tc>
        <w:tc>
          <w:tcPr>
            <w:tcW w:w="2696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protein tag</w:t>
            </w:r>
          </w:p>
        </w:tc>
        <w:tc>
          <w:tcPr>
            <w:tcW w:w="154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232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molecular function</w:t>
            </w:r>
          </w:p>
        </w:tc>
      </w:tr>
      <w:tr w:rsidR="00400172" w:rsidRPr="009A42DD" w:rsidTr="00380D25">
        <w:trPr>
          <w:cnfStyle w:val="000000100000"/>
        </w:trPr>
        <w:tc>
          <w:tcPr>
            <w:cnfStyle w:val="001000000000"/>
            <w:tcW w:w="1964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GO:0044464</w:t>
            </w:r>
          </w:p>
        </w:tc>
        <w:tc>
          <w:tcPr>
            <w:tcW w:w="2696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cell part</w:t>
            </w:r>
          </w:p>
        </w:tc>
        <w:tc>
          <w:tcPr>
            <w:tcW w:w="154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168</w:t>
            </w:r>
          </w:p>
        </w:tc>
        <w:tc>
          <w:tcPr>
            <w:tcW w:w="232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cellular component</w:t>
            </w:r>
          </w:p>
        </w:tc>
      </w:tr>
      <w:tr w:rsidR="00400172" w:rsidRPr="009A42DD" w:rsidTr="00380D25">
        <w:tc>
          <w:tcPr>
            <w:cnfStyle w:val="001000000000"/>
            <w:tcW w:w="1964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GO:0040007</w:t>
            </w:r>
          </w:p>
        </w:tc>
        <w:tc>
          <w:tcPr>
            <w:tcW w:w="2696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growth</w:t>
            </w:r>
          </w:p>
        </w:tc>
        <w:tc>
          <w:tcPr>
            <w:tcW w:w="154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</w:t>
            </w:r>
          </w:p>
        </w:tc>
        <w:tc>
          <w:tcPr>
            <w:tcW w:w="232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biological process</w:t>
            </w:r>
          </w:p>
        </w:tc>
      </w:tr>
      <w:tr w:rsidR="00400172" w:rsidRPr="009A42DD" w:rsidTr="00380D25">
        <w:trPr>
          <w:cnfStyle w:val="000000100000"/>
        </w:trPr>
        <w:tc>
          <w:tcPr>
            <w:cnfStyle w:val="001000000000"/>
            <w:tcW w:w="1964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GO:0043226</w:t>
            </w:r>
          </w:p>
        </w:tc>
        <w:tc>
          <w:tcPr>
            <w:tcW w:w="2696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organelle</w:t>
            </w:r>
          </w:p>
        </w:tc>
        <w:tc>
          <w:tcPr>
            <w:tcW w:w="154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50</w:t>
            </w:r>
          </w:p>
        </w:tc>
        <w:tc>
          <w:tcPr>
            <w:tcW w:w="232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cellular component</w:t>
            </w:r>
          </w:p>
        </w:tc>
      </w:tr>
      <w:tr w:rsidR="00400172" w:rsidRPr="009A42DD" w:rsidTr="00380D25">
        <w:tc>
          <w:tcPr>
            <w:cnfStyle w:val="001000000000"/>
            <w:tcW w:w="1964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GO:0046879</w:t>
            </w:r>
          </w:p>
        </w:tc>
        <w:tc>
          <w:tcPr>
            <w:tcW w:w="2696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hormone secretion</w:t>
            </w:r>
          </w:p>
        </w:tc>
        <w:tc>
          <w:tcPr>
            <w:tcW w:w="154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232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biological process</w:t>
            </w:r>
          </w:p>
        </w:tc>
      </w:tr>
      <w:tr w:rsidR="00400172" w:rsidRPr="009A42DD" w:rsidTr="00380D25">
        <w:trPr>
          <w:cnfStyle w:val="000000100000"/>
        </w:trPr>
        <w:tc>
          <w:tcPr>
            <w:cnfStyle w:val="001000000000"/>
            <w:tcW w:w="1964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GO:0009987</w:t>
            </w:r>
          </w:p>
        </w:tc>
        <w:tc>
          <w:tcPr>
            <w:tcW w:w="2696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cellular process</w:t>
            </w:r>
          </w:p>
        </w:tc>
        <w:tc>
          <w:tcPr>
            <w:tcW w:w="154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451</w:t>
            </w:r>
          </w:p>
        </w:tc>
        <w:tc>
          <w:tcPr>
            <w:tcW w:w="232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biological process</w:t>
            </w:r>
          </w:p>
        </w:tc>
      </w:tr>
      <w:tr w:rsidR="00400172" w:rsidRPr="009A42DD" w:rsidTr="00380D25">
        <w:tc>
          <w:tcPr>
            <w:cnfStyle w:val="001000000000"/>
            <w:tcW w:w="1964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GO:0051179</w:t>
            </w:r>
          </w:p>
        </w:tc>
        <w:tc>
          <w:tcPr>
            <w:tcW w:w="2696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localization</w:t>
            </w:r>
          </w:p>
        </w:tc>
        <w:tc>
          <w:tcPr>
            <w:tcW w:w="154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85</w:t>
            </w:r>
          </w:p>
        </w:tc>
        <w:tc>
          <w:tcPr>
            <w:tcW w:w="232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biological process</w:t>
            </w:r>
          </w:p>
        </w:tc>
      </w:tr>
      <w:tr w:rsidR="00400172" w:rsidRPr="009A42DD" w:rsidTr="00380D25">
        <w:trPr>
          <w:cnfStyle w:val="000000100000"/>
        </w:trPr>
        <w:tc>
          <w:tcPr>
            <w:cnfStyle w:val="001000000000"/>
            <w:tcW w:w="1964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GO:0005581</w:t>
            </w:r>
          </w:p>
        </w:tc>
        <w:tc>
          <w:tcPr>
            <w:tcW w:w="2696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collagen trimer</w:t>
            </w:r>
          </w:p>
        </w:tc>
        <w:tc>
          <w:tcPr>
            <w:tcW w:w="154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232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cellular component</w:t>
            </w:r>
          </w:p>
        </w:tc>
      </w:tr>
      <w:tr w:rsidR="00400172" w:rsidRPr="009A42DD" w:rsidTr="00380D25">
        <w:tc>
          <w:tcPr>
            <w:cnfStyle w:val="001000000000"/>
            <w:tcW w:w="1964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GO:0065007</w:t>
            </w:r>
          </w:p>
        </w:tc>
        <w:tc>
          <w:tcPr>
            <w:tcW w:w="2696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biological regulation</w:t>
            </w:r>
          </w:p>
        </w:tc>
        <w:tc>
          <w:tcPr>
            <w:tcW w:w="154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419</w:t>
            </w:r>
          </w:p>
        </w:tc>
        <w:tc>
          <w:tcPr>
            <w:tcW w:w="232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biological process</w:t>
            </w:r>
          </w:p>
        </w:tc>
      </w:tr>
      <w:tr w:rsidR="00400172" w:rsidRPr="009A42DD" w:rsidTr="00380D25">
        <w:trPr>
          <w:cnfStyle w:val="000000100000"/>
        </w:trPr>
        <w:tc>
          <w:tcPr>
            <w:cnfStyle w:val="001000000000"/>
            <w:tcW w:w="1964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GO:0022414</w:t>
            </w:r>
          </w:p>
        </w:tc>
        <w:tc>
          <w:tcPr>
            <w:tcW w:w="2696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reproductive process</w:t>
            </w:r>
          </w:p>
        </w:tc>
        <w:tc>
          <w:tcPr>
            <w:tcW w:w="154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66</w:t>
            </w:r>
          </w:p>
        </w:tc>
        <w:tc>
          <w:tcPr>
            <w:tcW w:w="232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biological process</w:t>
            </w:r>
          </w:p>
        </w:tc>
      </w:tr>
      <w:tr w:rsidR="00400172" w:rsidRPr="009A42DD" w:rsidTr="00380D25">
        <w:tc>
          <w:tcPr>
            <w:cnfStyle w:val="001000000000"/>
            <w:tcW w:w="1964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GO:0005623</w:t>
            </w:r>
          </w:p>
        </w:tc>
        <w:tc>
          <w:tcPr>
            <w:tcW w:w="2696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cell</w:t>
            </w:r>
          </w:p>
        </w:tc>
        <w:tc>
          <w:tcPr>
            <w:tcW w:w="154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232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cellular component</w:t>
            </w:r>
          </w:p>
        </w:tc>
      </w:tr>
      <w:tr w:rsidR="00400172" w:rsidRPr="009A42DD" w:rsidTr="00380D25">
        <w:trPr>
          <w:cnfStyle w:val="000000100000"/>
        </w:trPr>
        <w:tc>
          <w:tcPr>
            <w:cnfStyle w:val="001000000000"/>
            <w:tcW w:w="1964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GO:0016015</w:t>
            </w:r>
          </w:p>
        </w:tc>
        <w:tc>
          <w:tcPr>
            <w:tcW w:w="2696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morphogen activity</w:t>
            </w:r>
          </w:p>
        </w:tc>
        <w:tc>
          <w:tcPr>
            <w:tcW w:w="154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232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molecular function</w:t>
            </w:r>
          </w:p>
        </w:tc>
      </w:tr>
      <w:tr w:rsidR="00400172" w:rsidRPr="009A42DD" w:rsidTr="00380D25">
        <w:tc>
          <w:tcPr>
            <w:cnfStyle w:val="001000000000"/>
            <w:tcW w:w="1964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GO:0045735</w:t>
            </w:r>
          </w:p>
        </w:tc>
        <w:tc>
          <w:tcPr>
            <w:tcW w:w="2696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nutrient reservoir activity</w:t>
            </w:r>
          </w:p>
        </w:tc>
        <w:tc>
          <w:tcPr>
            <w:tcW w:w="154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232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molecular function</w:t>
            </w:r>
          </w:p>
        </w:tc>
      </w:tr>
      <w:tr w:rsidR="00400172" w:rsidRPr="009A42DD" w:rsidTr="00380D25">
        <w:trPr>
          <w:cnfStyle w:val="000000100000"/>
        </w:trPr>
        <w:tc>
          <w:tcPr>
            <w:cnfStyle w:val="001000000000"/>
            <w:tcW w:w="1964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GO:0001906</w:t>
            </w:r>
          </w:p>
        </w:tc>
        <w:tc>
          <w:tcPr>
            <w:tcW w:w="2696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cell killing</w:t>
            </w:r>
          </w:p>
        </w:tc>
        <w:tc>
          <w:tcPr>
            <w:tcW w:w="154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232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biological process</w:t>
            </w:r>
          </w:p>
        </w:tc>
      </w:tr>
      <w:tr w:rsidR="00400172" w:rsidRPr="009A42DD" w:rsidTr="00380D25">
        <w:tc>
          <w:tcPr>
            <w:cnfStyle w:val="001000000000"/>
            <w:tcW w:w="1964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GO:0045202</w:t>
            </w:r>
          </w:p>
        </w:tc>
        <w:tc>
          <w:tcPr>
            <w:tcW w:w="2696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synapse</w:t>
            </w:r>
          </w:p>
        </w:tc>
        <w:tc>
          <w:tcPr>
            <w:tcW w:w="154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232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cellular component</w:t>
            </w:r>
          </w:p>
        </w:tc>
      </w:tr>
      <w:tr w:rsidR="00400172" w:rsidRPr="009A42DD" w:rsidTr="00380D25">
        <w:trPr>
          <w:cnfStyle w:val="000000100000"/>
        </w:trPr>
        <w:tc>
          <w:tcPr>
            <w:cnfStyle w:val="001000000000"/>
            <w:tcW w:w="1964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GO:0030234</w:t>
            </w:r>
          </w:p>
        </w:tc>
        <w:tc>
          <w:tcPr>
            <w:tcW w:w="2696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enzyme regulator activity</w:t>
            </w:r>
          </w:p>
        </w:tc>
        <w:tc>
          <w:tcPr>
            <w:tcW w:w="154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25</w:t>
            </w:r>
          </w:p>
        </w:tc>
        <w:tc>
          <w:tcPr>
            <w:tcW w:w="232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molecular function</w:t>
            </w:r>
          </w:p>
        </w:tc>
      </w:tr>
      <w:tr w:rsidR="00400172" w:rsidRPr="009A42DD" w:rsidTr="00380D25">
        <w:tc>
          <w:tcPr>
            <w:cnfStyle w:val="001000000000"/>
            <w:tcW w:w="1964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GO:0019012</w:t>
            </w:r>
          </w:p>
        </w:tc>
        <w:tc>
          <w:tcPr>
            <w:tcW w:w="2696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virion</w:t>
            </w:r>
          </w:p>
        </w:tc>
        <w:tc>
          <w:tcPr>
            <w:tcW w:w="154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232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cellular component</w:t>
            </w:r>
          </w:p>
        </w:tc>
      </w:tr>
      <w:tr w:rsidR="00400172" w:rsidRPr="009A42DD" w:rsidTr="00380D25">
        <w:trPr>
          <w:cnfStyle w:val="000000100000"/>
        </w:trPr>
        <w:tc>
          <w:tcPr>
            <w:cnfStyle w:val="001000000000"/>
            <w:tcW w:w="1964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lastRenderedPageBreak/>
              <w:t>GO:0022610</w:t>
            </w:r>
          </w:p>
        </w:tc>
        <w:tc>
          <w:tcPr>
            <w:tcW w:w="2696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biological adhesion</w:t>
            </w:r>
          </w:p>
        </w:tc>
        <w:tc>
          <w:tcPr>
            <w:tcW w:w="154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232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biological process</w:t>
            </w:r>
          </w:p>
        </w:tc>
      </w:tr>
      <w:tr w:rsidR="00400172" w:rsidRPr="009A42DD" w:rsidTr="00380D25">
        <w:tc>
          <w:tcPr>
            <w:cnfStyle w:val="001000000000"/>
            <w:tcW w:w="1964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GO:0031012</w:t>
            </w:r>
          </w:p>
        </w:tc>
        <w:tc>
          <w:tcPr>
            <w:tcW w:w="2696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extracellular matrix</w:t>
            </w:r>
          </w:p>
        </w:tc>
        <w:tc>
          <w:tcPr>
            <w:tcW w:w="154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232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cellular component</w:t>
            </w:r>
          </w:p>
        </w:tc>
      </w:tr>
      <w:tr w:rsidR="00400172" w:rsidRPr="009A42DD" w:rsidTr="00380D25">
        <w:trPr>
          <w:cnfStyle w:val="000000100000"/>
        </w:trPr>
        <w:tc>
          <w:tcPr>
            <w:cnfStyle w:val="001000000000"/>
            <w:tcW w:w="1964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GO:0009295</w:t>
            </w:r>
          </w:p>
        </w:tc>
        <w:tc>
          <w:tcPr>
            <w:tcW w:w="2696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nucleoid</w:t>
            </w:r>
          </w:p>
        </w:tc>
        <w:tc>
          <w:tcPr>
            <w:tcW w:w="154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232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cellular component</w:t>
            </w:r>
          </w:p>
        </w:tc>
      </w:tr>
      <w:tr w:rsidR="00400172" w:rsidRPr="009A42DD" w:rsidTr="00380D25">
        <w:tc>
          <w:tcPr>
            <w:cnfStyle w:val="001000000000"/>
            <w:tcW w:w="1964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GO:0044848</w:t>
            </w:r>
          </w:p>
        </w:tc>
        <w:tc>
          <w:tcPr>
            <w:tcW w:w="2696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biological phase</w:t>
            </w:r>
          </w:p>
        </w:tc>
        <w:tc>
          <w:tcPr>
            <w:tcW w:w="154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232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biological process</w:t>
            </w:r>
          </w:p>
        </w:tc>
      </w:tr>
      <w:tr w:rsidR="00400172" w:rsidRPr="009A42DD" w:rsidTr="00380D25">
        <w:trPr>
          <w:cnfStyle w:val="000000100000"/>
        </w:trPr>
        <w:tc>
          <w:tcPr>
            <w:cnfStyle w:val="001000000000"/>
            <w:tcW w:w="1964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GO:0055044</w:t>
            </w:r>
          </w:p>
        </w:tc>
        <w:tc>
          <w:tcPr>
            <w:tcW w:w="2696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symplast</w:t>
            </w:r>
          </w:p>
        </w:tc>
        <w:tc>
          <w:tcPr>
            <w:tcW w:w="154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232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cellular component</w:t>
            </w:r>
          </w:p>
        </w:tc>
      </w:tr>
      <w:tr w:rsidR="00400172" w:rsidRPr="009A42DD" w:rsidTr="00380D25">
        <w:tc>
          <w:tcPr>
            <w:cnfStyle w:val="001000000000"/>
            <w:tcW w:w="1964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GO:0016020</w:t>
            </w:r>
          </w:p>
        </w:tc>
        <w:tc>
          <w:tcPr>
            <w:tcW w:w="2696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membrane</w:t>
            </w:r>
          </w:p>
        </w:tc>
        <w:tc>
          <w:tcPr>
            <w:tcW w:w="154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33</w:t>
            </w:r>
          </w:p>
        </w:tc>
        <w:tc>
          <w:tcPr>
            <w:tcW w:w="232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cellular component</w:t>
            </w:r>
          </w:p>
        </w:tc>
      </w:tr>
      <w:tr w:rsidR="00400172" w:rsidRPr="009A42DD" w:rsidTr="00380D25">
        <w:trPr>
          <w:cnfStyle w:val="000000100000"/>
        </w:trPr>
        <w:tc>
          <w:tcPr>
            <w:cnfStyle w:val="001000000000"/>
            <w:tcW w:w="1964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GO:0071840</w:t>
            </w:r>
          </w:p>
        </w:tc>
        <w:tc>
          <w:tcPr>
            <w:tcW w:w="2696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cellular component organization or biogenesis</w:t>
            </w:r>
          </w:p>
        </w:tc>
        <w:tc>
          <w:tcPr>
            <w:tcW w:w="154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96</w:t>
            </w:r>
          </w:p>
        </w:tc>
        <w:tc>
          <w:tcPr>
            <w:tcW w:w="232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biological process</w:t>
            </w:r>
          </w:p>
        </w:tc>
      </w:tr>
      <w:tr w:rsidR="00400172" w:rsidRPr="009A42DD" w:rsidTr="00380D25">
        <w:tc>
          <w:tcPr>
            <w:cnfStyle w:val="001000000000"/>
            <w:tcW w:w="1964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GO:0050896,</w:t>
            </w:r>
          </w:p>
        </w:tc>
        <w:tc>
          <w:tcPr>
            <w:tcW w:w="2696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response to stimulus</w:t>
            </w:r>
          </w:p>
        </w:tc>
        <w:tc>
          <w:tcPr>
            <w:tcW w:w="154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242</w:t>
            </w:r>
          </w:p>
        </w:tc>
        <w:tc>
          <w:tcPr>
            <w:tcW w:w="232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biological process</w:t>
            </w:r>
          </w:p>
        </w:tc>
      </w:tr>
      <w:tr w:rsidR="00400172" w:rsidRPr="009A42DD" w:rsidTr="00380D25">
        <w:trPr>
          <w:cnfStyle w:val="000000100000"/>
        </w:trPr>
        <w:tc>
          <w:tcPr>
            <w:cnfStyle w:val="001000000000"/>
            <w:tcW w:w="1964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GO:0098743</w:t>
            </w:r>
          </w:p>
        </w:tc>
        <w:tc>
          <w:tcPr>
            <w:tcW w:w="2696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cell aggregation</w:t>
            </w:r>
          </w:p>
        </w:tc>
        <w:tc>
          <w:tcPr>
            <w:tcW w:w="154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232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biological process</w:t>
            </w:r>
          </w:p>
        </w:tc>
      </w:tr>
      <w:tr w:rsidR="00400172" w:rsidRPr="009A42DD" w:rsidTr="00380D25">
        <w:tc>
          <w:tcPr>
            <w:cnfStyle w:val="001000000000"/>
            <w:tcW w:w="1964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GO:0044699</w:t>
            </w:r>
          </w:p>
        </w:tc>
        <w:tc>
          <w:tcPr>
            <w:tcW w:w="2696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single-organism process</w:t>
            </w:r>
          </w:p>
        </w:tc>
        <w:tc>
          <w:tcPr>
            <w:tcW w:w="154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679</w:t>
            </w:r>
          </w:p>
        </w:tc>
        <w:tc>
          <w:tcPr>
            <w:tcW w:w="232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biological process</w:t>
            </w:r>
          </w:p>
        </w:tc>
      </w:tr>
      <w:tr w:rsidR="00400172" w:rsidRPr="009A42DD" w:rsidTr="00380D25">
        <w:trPr>
          <w:cnfStyle w:val="000000100000"/>
        </w:trPr>
        <w:tc>
          <w:tcPr>
            <w:cnfStyle w:val="001000000000"/>
            <w:tcW w:w="1964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GO:0060089</w:t>
            </w:r>
          </w:p>
        </w:tc>
        <w:tc>
          <w:tcPr>
            <w:tcW w:w="2696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molecular transducer activity</w:t>
            </w:r>
          </w:p>
        </w:tc>
        <w:tc>
          <w:tcPr>
            <w:tcW w:w="154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23</w:t>
            </w:r>
          </w:p>
        </w:tc>
        <w:tc>
          <w:tcPr>
            <w:tcW w:w="232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molecular function</w:t>
            </w:r>
          </w:p>
        </w:tc>
      </w:tr>
      <w:tr w:rsidR="00400172" w:rsidRPr="009A42DD" w:rsidTr="00380D25">
        <w:tc>
          <w:tcPr>
            <w:cnfStyle w:val="001000000000"/>
            <w:tcW w:w="1964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GO:0016247</w:t>
            </w:r>
          </w:p>
        </w:tc>
        <w:tc>
          <w:tcPr>
            <w:tcW w:w="2696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channel regulator activity</w:t>
            </w:r>
          </w:p>
        </w:tc>
        <w:tc>
          <w:tcPr>
            <w:tcW w:w="154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232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molecular function</w:t>
            </w:r>
          </w:p>
        </w:tc>
      </w:tr>
      <w:tr w:rsidR="00400172" w:rsidRPr="009A42DD" w:rsidTr="00380D25">
        <w:trPr>
          <w:cnfStyle w:val="000000100000"/>
        </w:trPr>
        <w:tc>
          <w:tcPr>
            <w:cnfStyle w:val="001000000000"/>
            <w:tcW w:w="1964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GO:0036370</w:t>
            </w:r>
          </w:p>
        </w:tc>
        <w:tc>
          <w:tcPr>
            <w:tcW w:w="2696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D-alanyl carrier activity</w:t>
            </w:r>
          </w:p>
        </w:tc>
        <w:tc>
          <w:tcPr>
            <w:tcW w:w="154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232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molecular function</w:t>
            </w:r>
          </w:p>
        </w:tc>
      </w:tr>
      <w:tr w:rsidR="00400172" w:rsidRPr="009A42DD" w:rsidTr="00380D25">
        <w:tc>
          <w:tcPr>
            <w:cnfStyle w:val="001000000000"/>
            <w:tcW w:w="1964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GO:0008152</w:t>
            </w:r>
          </w:p>
        </w:tc>
        <w:tc>
          <w:tcPr>
            <w:tcW w:w="2696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metabolic process</w:t>
            </w:r>
          </w:p>
        </w:tc>
        <w:tc>
          <w:tcPr>
            <w:tcW w:w="154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534</w:t>
            </w:r>
          </w:p>
        </w:tc>
        <w:tc>
          <w:tcPr>
            <w:tcW w:w="232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biological process</w:t>
            </w:r>
          </w:p>
        </w:tc>
      </w:tr>
      <w:tr w:rsidR="00400172" w:rsidRPr="009A42DD" w:rsidTr="00380D25">
        <w:trPr>
          <w:cnfStyle w:val="000000100000"/>
        </w:trPr>
        <w:tc>
          <w:tcPr>
            <w:cnfStyle w:val="001000000000"/>
            <w:tcW w:w="1964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GO:0031974</w:t>
            </w:r>
          </w:p>
        </w:tc>
        <w:tc>
          <w:tcPr>
            <w:tcW w:w="2696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membrane-enclosed lumen</w:t>
            </w:r>
          </w:p>
        </w:tc>
        <w:tc>
          <w:tcPr>
            <w:tcW w:w="154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232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cellular component</w:t>
            </w:r>
          </w:p>
        </w:tc>
      </w:tr>
      <w:tr w:rsidR="00400172" w:rsidRPr="009A42DD" w:rsidTr="00380D25">
        <w:tc>
          <w:tcPr>
            <w:cnfStyle w:val="001000000000"/>
            <w:tcW w:w="1964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GO:0003824</w:t>
            </w:r>
          </w:p>
        </w:tc>
        <w:tc>
          <w:tcPr>
            <w:tcW w:w="2696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catalytic activity</w:t>
            </w:r>
          </w:p>
        </w:tc>
        <w:tc>
          <w:tcPr>
            <w:tcW w:w="154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984</w:t>
            </w:r>
          </w:p>
        </w:tc>
        <w:tc>
          <w:tcPr>
            <w:tcW w:w="232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molecular function</w:t>
            </w:r>
          </w:p>
        </w:tc>
      </w:tr>
      <w:tr w:rsidR="00400172" w:rsidRPr="009A42DD" w:rsidTr="00380D25">
        <w:trPr>
          <w:cnfStyle w:val="000000100000"/>
        </w:trPr>
        <w:tc>
          <w:tcPr>
            <w:cnfStyle w:val="001000000000"/>
            <w:tcW w:w="1964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GO:0097423</w:t>
            </w:r>
          </w:p>
        </w:tc>
        <w:tc>
          <w:tcPr>
            <w:tcW w:w="2696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mitochondrion-associated adherens complex</w:t>
            </w:r>
          </w:p>
        </w:tc>
        <w:tc>
          <w:tcPr>
            <w:tcW w:w="154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232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cellular component</w:t>
            </w:r>
          </w:p>
        </w:tc>
      </w:tr>
      <w:tr w:rsidR="00400172" w:rsidRPr="009A42DD" w:rsidTr="00380D25">
        <w:tc>
          <w:tcPr>
            <w:cnfStyle w:val="001000000000"/>
            <w:tcW w:w="1964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GO:0000003</w:t>
            </w:r>
          </w:p>
        </w:tc>
        <w:tc>
          <w:tcPr>
            <w:tcW w:w="2696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reproduction</w:t>
            </w:r>
          </w:p>
        </w:tc>
        <w:tc>
          <w:tcPr>
            <w:tcW w:w="154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232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biological process</w:t>
            </w:r>
          </w:p>
        </w:tc>
      </w:tr>
      <w:tr w:rsidR="00400172" w:rsidRPr="009A42DD" w:rsidTr="00380D25">
        <w:trPr>
          <w:cnfStyle w:val="000000100000"/>
        </w:trPr>
        <w:tc>
          <w:tcPr>
            <w:cnfStyle w:val="001000000000"/>
            <w:tcW w:w="1964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GO:0040011</w:t>
            </w:r>
          </w:p>
        </w:tc>
        <w:tc>
          <w:tcPr>
            <w:tcW w:w="2696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locomotion</w:t>
            </w:r>
          </w:p>
        </w:tc>
        <w:tc>
          <w:tcPr>
            <w:tcW w:w="154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232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biological process</w:t>
            </w:r>
          </w:p>
        </w:tc>
      </w:tr>
      <w:tr w:rsidR="00400172" w:rsidRPr="009A42DD" w:rsidTr="00380D25">
        <w:tc>
          <w:tcPr>
            <w:cnfStyle w:val="001000000000"/>
            <w:tcW w:w="1964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GO:0005576</w:t>
            </w:r>
          </w:p>
        </w:tc>
        <w:tc>
          <w:tcPr>
            <w:tcW w:w="2696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extracellular region</w:t>
            </w:r>
          </w:p>
        </w:tc>
        <w:tc>
          <w:tcPr>
            <w:tcW w:w="154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232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cellular component</w:t>
            </w:r>
          </w:p>
        </w:tc>
      </w:tr>
      <w:tr w:rsidR="00400172" w:rsidRPr="009A42DD" w:rsidTr="00380D25">
        <w:trPr>
          <w:cnfStyle w:val="000000100000"/>
        </w:trPr>
        <w:tc>
          <w:tcPr>
            <w:cnfStyle w:val="001000000000"/>
            <w:tcW w:w="1964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GO:0016530</w:t>
            </w:r>
          </w:p>
        </w:tc>
        <w:tc>
          <w:tcPr>
            <w:tcW w:w="2696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metallochaperone activity</w:t>
            </w:r>
          </w:p>
        </w:tc>
        <w:tc>
          <w:tcPr>
            <w:tcW w:w="154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232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molecular function</w:t>
            </w:r>
          </w:p>
        </w:tc>
      </w:tr>
      <w:tr w:rsidR="00400172" w:rsidRPr="009A42DD" w:rsidTr="00380D25">
        <w:tc>
          <w:tcPr>
            <w:cnfStyle w:val="001000000000"/>
            <w:tcW w:w="1964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GO:0044456</w:t>
            </w:r>
          </w:p>
        </w:tc>
        <w:tc>
          <w:tcPr>
            <w:tcW w:w="2696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synapse part</w:t>
            </w:r>
          </w:p>
        </w:tc>
        <w:tc>
          <w:tcPr>
            <w:tcW w:w="154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232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cellular component</w:t>
            </w:r>
          </w:p>
        </w:tc>
      </w:tr>
      <w:tr w:rsidR="00400172" w:rsidRPr="009A42DD" w:rsidTr="00380D25">
        <w:trPr>
          <w:cnfStyle w:val="000000100000"/>
        </w:trPr>
        <w:tc>
          <w:tcPr>
            <w:cnfStyle w:val="001000000000"/>
            <w:tcW w:w="1964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GO:0005488</w:t>
            </w:r>
          </w:p>
        </w:tc>
        <w:tc>
          <w:tcPr>
            <w:tcW w:w="2696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binding</w:t>
            </w:r>
          </w:p>
        </w:tc>
        <w:tc>
          <w:tcPr>
            <w:tcW w:w="154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215</w:t>
            </w:r>
          </w:p>
        </w:tc>
        <w:tc>
          <w:tcPr>
            <w:tcW w:w="232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molecular function</w:t>
            </w:r>
          </w:p>
        </w:tc>
      </w:tr>
      <w:tr w:rsidR="00400172" w:rsidRPr="009A42DD" w:rsidTr="00380D25">
        <w:tc>
          <w:tcPr>
            <w:cnfStyle w:val="001000000000"/>
            <w:tcW w:w="1964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GO:0098772</w:t>
            </w:r>
          </w:p>
        </w:tc>
        <w:tc>
          <w:tcPr>
            <w:tcW w:w="2696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molecular function regulator</w:t>
            </w:r>
          </w:p>
        </w:tc>
        <w:tc>
          <w:tcPr>
            <w:tcW w:w="154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232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molecular function</w:t>
            </w:r>
          </w:p>
        </w:tc>
      </w:tr>
      <w:tr w:rsidR="00400172" w:rsidRPr="009A42DD" w:rsidTr="00380D25">
        <w:trPr>
          <w:cnfStyle w:val="000000100000"/>
        </w:trPr>
        <w:tc>
          <w:tcPr>
            <w:cnfStyle w:val="001000000000"/>
            <w:tcW w:w="1964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GO:0016209</w:t>
            </w:r>
          </w:p>
        </w:tc>
        <w:tc>
          <w:tcPr>
            <w:tcW w:w="2696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antioxidant activity</w:t>
            </w:r>
          </w:p>
        </w:tc>
        <w:tc>
          <w:tcPr>
            <w:tcW w:w="154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</w:t>
            </w:r>
          </w:p>
        </w:tc>
        <w:tc>
          <w:tcPr>
            <w:tcW w:w="232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molecular function</w:t>
            </w:r>
          </w:p>
        </w:tc>
      </w:tr>
      <w:tr w:rsidR="00400172" w:rsidRPr="009A42DD" w:rsidTr="00380D25">
        <w:tc>
          <w:tcPr>
            <w:cnfStyle w:val="001000000000"/>
            <w:tcW w:w="1964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GO:0023052</w:t>
            </w:r>
          </w:p>
        </w:tc>
        <w:tc>
          <w:tcPr>
            <w:tcW w:w="2696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signaling</w:t>
            </w:r>
          </w:p>
        </w:tc>
        <w:tc>
          <w:tcPr>
            <w:tcW w:w="154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232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biological process</w:t>
            </w:r>
          </w:p>
        </w:tc>
      </w:tr>
      <w:tr w:rsidR="00400172" w:rsidRPr="009A42DD" w:rsidTr="00380D25">
        <w:trPr>
          <w:cnfStyle w:val="000000100000"/>
        </w:trPr>
        <w:tc>
          <w:tcPr>
            <w:cnfStyle w:val="001000000000"/>
            <w:tcW w:w="1964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GO:0044420</w:t>
            </w:r>
          </w:p>
        </w:tc>
        <w:tc>
          <w:tcPr>
            <w:tcW w:w="2696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extracellular matrix component</w:t>
            </w:r>
          </w:p>
        </w:tc>
        <w:tc>
          <w:tcPr>
            <w:tcW w:w="154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232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cellular component</w:t>
            </w:r>
          </w:p>
        </w:tc>
      </w:tr>
      <w:tr w:rsidR="00400172" w:rsidRPr="009A42DD" w:rsidTr="00380D25">
        <w:tc>
          <w:tcPr>
            <w:cnfStyle w:val="001000000000"/>
            <w:tcW w:w="1964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GO:0005215</w:t>
            </w:r>
          </w:p>
        </w:tc>
        <w:tc>
          <w:tcPr>
            <w:tcW w:w="2696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transporter activity</w:t>
            </w:r>
          </w:p>
        </w:tc>
        <w:tc>
          <w:tcPr>
            <w:tcW w:w="154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148</w:t>
            </w:r>
          </w:p>
        </w:tc>
        <w:tc>
          <w:tcPr>
            <w:tcW w:w="232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molecular function</w:t>
            </w:r>
          </w:p>
        </w:tc>
      </w:tr>
      <w:tr w:rsidR="00400172" w:rsidRPr="009A42DD" w:rsidTr="00380D25">
        <w:trPr>
          <w:cnfStyle w:val="000000100000"/>
        </w:trPr>
        <w:tc>
          <w:tcPr>
            <w:cnfStyle w:val="001000000000"/>
            <w:tcW w:w="1964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GO:0001071</w:t>
            </w:r>
          </w:p>
        </w:tc>
        <w:tc>
          <w:tcPr>
            <w:tcW w:w="2696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nucleic acid binding transcription factor activity</w:t>
            </w:r>
          </w:p>
        </w:tc>
        <w:tc>
          <w:tcPr>
            <w:tcW w:w="154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232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molecular function</w:t>
            </w:r>
          </w:p>
        </w:tc>
      </w:tr>
      <w:tr w:rsidR="00400172" w:rsidRPr="009A42DD" w:rsidTr="00380D25">
        <w:tc>
          <w:tcPr>
            <w:cnfStyle w:val="001000000000"/>
            <w:tcW w:w="1964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GO:0051704</w:t>
            </w:r>
          </w:p>
        </w:tc>
        <w:tc>
          <w:tcPr>
            <w:tcW w:w="2696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multi-organism process</w:t>
            </w:r>
          </w:p>
        </w:tc>
        <w:tc>
          <w:tcPr>
            <w:tcW w:w="154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37</w:t>
            </w:r>
          </w:p>
        </w:tc>
        <w:tc>
          <w:tcPr>
            <w:tcW w:w="232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biological process</w:t>
            </w:r>
          </w:p>
        </w:tc>
      </w:tr>
      <w:tr w:rsidR="00400172" w:rsidRPr="009A42DD" w:rsidTr="00380D25">
        <w:trPr>
          <w:cnfStyle w:val="000000100000"/>
        </w:trPr>
        <w:tc>
          <w:tcPr>
            <w:cnfStyle w:val="001000000000"/>
            <w:tcW w:w="1964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GO:0005085</w:t>
            </w:r>
          </w:p>
        </w:tc>
        <w:tc>
          <w:tcPr>
            <w:tcW w:w="2696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guanyl-nucleotide exchange factor activity</w:t>
            </w:r>
          </w:p>
        </w:tc>
        <w:tc>
          <w:tcPr>
            <w:tcW w:w="154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232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molecular function</w:t>
            </w:r>
          </w:p>
        </w:tc>
      </w:tr>
      <w:tr w:rsidR="00400172" w:rsidRPr="009A42DD" w:rsidTr="00380D25">
        <w:tc>
          <w:tcPr>
            <w:cnfStyle w:val="001000000000"/>
            <w:tcW w:w="1964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GO:0044422</w:t>
            </w:r>
          </w:p>
        </w:tc>
        <w:tc>
          <w:tcPr>
            <w:tcW w:w="2696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organelle part</w:t>
            </w:r>
          </w:p>
        </w:tc>
        <w:tc>
          <w:tcPr>
            <w:tcW w:w="154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155</w:t>
            </w:r>
          </w:p>
        </w:tc>
        <w:tc>
          <w:tcPr>
            <w:tcW w:w="232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cellular component</w:t>
            </w:r>
          </w:p>
        </w:tc>
      </w:tr>
      <w:tr w:rsidR="00400172" w:rsidRPr="009A42DD" w:rsidTr="00380D25">
        <w:trPr>
          <w:cnfStyle w:val="000000100000"/>
        </w:trPr>
        <w:tc>
          <w:tcPr>
            <w:cnfStyle w:val="001000000000"/>
            <w:tcW w:w="1964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GO:0044215</w:t>
            </w:r>
          </w:p>
        </w:tc>
        <w:tc>
          <w:tcPr>
            <w:tcW w:w="2696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other organism</w:t>
            </w:r>
          </w:p>
        </w:tc>
        <w:tc>
          <w:tcPr>
            <w:tcW w:w="154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2321" w:type="dxa"/>
            <w:shd w:val="clear" w:color="auto" w:fill="FFFFFF" w:themeFill="background1"/>
          </w:tcPr>
          <w:p w:rsidR="00400172" w:rsidRPr="009A42DD" w:rsidRDefault="00400172" w:rsidP="006602D1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A42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cellular component</w:t>
            </w:r>
          </w:p>
        </w:tc>
      </w:tr>
    </w:tbl>
    <w:p w:rsidR="00BC067A" w:rsidRDefault="00BC067A"/>
    <w:sectPr w:rsidR="00BC067A" w:rsidSect="00BC067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00172"/>
    <w:rsid w:val="00380D25"/>
    <w:rsid w:val="00381B50"/>
    <w:rsid w:val="00400172"/>
    <w:rsid w:val="00427B02"/>
    <w:rsid w:val="005A2F3B"/>
    <w:rsid w:val="006E4D25"/>
    <w:rsid w:val="008F7B48"/>
    <w:rsid w:val="00BA7B41"/>
    <w:rsid w:val="00BC067A"/>
    <w:rsid w:val="00FE45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17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浅色底纹2"/>
    <w:basedOn w:val="a1"/>
    <w:uiPriority w:val="60"/>
    <w:rsid w:val="00400172"/>
    <w:pPr>
      <w:jc w:val="left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562</Words>
  <Characters>3209</Characters>
  <Application>Microsoft Office Word</Application>
  <DocSecurity>0</DocSecurity>
  <Lines>26</Lines>
  <Paragraphs>7</Paragraphs>
  <ScaleCrop>false</ScaleCrop>
  <Company/>
  <LinksUpToDate>false</LinksUpToDate>
  <CharactersWithSpaces>3764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2018-02-18T01:54:00Z</dcterms:created>
  <dcterms:modified xsi:type="dcterms:W3CDTF">2018-09-25T07:59:00Z</dcterms:modified>
</cp:coreProperties>
</file>