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E31" w:rsidRPr="00053E31" w:rsidRDefault="00053E31" w:rsidP="00053E31">
      <w:pPr>
        <w:pStyle w:val="p0"/>
        <w:adjustRightInd w:val="0"/>
        <w:snapToGrid w:val="0"/>
        <w:spacing w:line="480" w:lineRule="auto"/>
        <w:jc w:val="center"/>
        <w:rPr>
          <w:rFonts w:ascii="Times New Roman" w:eastAsiaTheme="minorEastAsia" w:hAnsi="Times New Roman" w:cs="Times New Roman"/>
          <w:b/>
          <w:color w:val="000000"/>
          <w:sz w:val="24"/>
          <w:szCs w:val="24"/>
        </w:rPr>
      </w:pPr>
      <w:bookmarkStart w:id="0" w:name="_GoBack"/>
      <w:r w:rsidRPr="00053E31">
        <w:rPr>
          <w:rFonts w:ascii="Times New Roman" w:eastAsiaTheme="minorEastAsia" w:hAnsi="Times New Roman" w:cs="Times New Roman"/>
          <w:b/>
          <w:noProof/>
          <w:color w:val="000000"/>
          <w:sz w:val="24"/>
          <w:szCs w:val="24"/>
        </w:rPr>
        <w:drawing>
          <wp:inline distT="0" distB="0" distL="0" distR="0" wp14:anchorId="75EA8DB8" wp14:editId="3308C8B8">
            <wp:extent cx="8820000" cy="2520000"/>
            <wp:effectExtent l="0" t="0" r="635" b="0"/>
            <wp:docPr id="2" name="图片 1">
              <a:extLst xmlns:a="http://schemas.openxmlformats.org/drawingml/2006/main">
                <a:ext uri="{FF2B5EF4-FFF2-40B4-BE49-F238E27FC236}">
                  <a16:creationId xmlns:a16="http://schemas.microsoft.com/office/drawing/2014/main" id="{A60F41F2-0F49-4334-83B5-09BBAAB5F1A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A60F41F2-0F49-4334-83B5-09BBAAB5F1A5}"/>
                        </a:ext>
                      </a:extLst>
                    </pic:cNvPr>
                    <pic:cNvPicPr>
                      <a:picLocks noChangeAspect="1"/>
                    </pic:cNvPicPr>
                  </pic:nvPicPr>
                  <pic:blipFill>
                    <a:blip r:embed="rId7" cstate="hqprint">
                      <a:extLst>
                        <a:ext uri="{28A0092B-C50C-407E-A947-70E740481C1C}">
                          <a14:useLocalDpi xmlns:a14="http://schemas.microsoft.com/office/drawing/2010/main"/>
                        </a:ext>
                      </a:extLst>
                    </a:blip>
                    <a:stretch>
                      <a:fillRect/>
                    </a:stretch>
                  </pic:blipFill>
                  <pic:spPr>
                    <a:xfrm>
                      <a:off x="0" y="0"/>
                      <a:ext cx="8820000" cy="2520000"/>
                    </a:xfrm>
                    <a:prstGeom prst="rect">
                      <a:avLst/>
                    </a:prstGeom>
                  </pic:spPr>
                </pic:pic>
              </a:graphicData>
            </a:graphic>
          </wp:inline>
        </w:drawing>
      </w:r>
      <w:bookmarkEnd w:id="0"/>
    </w:p>
    <w:p w:rsidR="00D700BE" w:rsidRPr="00727105" w:rsidRDefault="00727105" w:rsidP="00727105">
      <w:pPr>
        <w:pStyle w:val="p0"/>
        <w:adjustRightInd w:val="0"/>
        <w:snapToGrid w:val="0"/>
        <w:spacing w:line="480" w:lineRule="auto"/>
        <w:rPr>
          <w:rFonts w:ascii="Times New Roman" w:eastAsia="Levenim MT" w:hAnsi="Times New Roman" w:cs="Times New Roman"/>
          <w:bCs/>
          <w:color w:val="000000"/>
          <w:sz w:val="18"/>
          <w:szCs w:val="18"/>
        </w:rPr>
      </w:pPr>
      <w:r w:rsidRPr="00727105">
        <w:rPr>
          <w:rFonts w:ascii="Times New Roman" w:eastAsia="Levenim MT" w:hAnsi="Times New Roman" w:cs="Times New Roman"/>
          <w:b/>
          <w:bCs/>
          <w:color w:val="000000"/>
          <w:sz w:val="18"/>
          <w:szCs w:val="18"/>
        </w:rPr>
        <w:t xml:space="preserve">Additional file 3: </w:t>
      </w:r>
      <w:r w:rsidRPr="00727105">
        <w:rPr>
          <w:rFonts w:ascii="Times New Roman" w:eastAsia="Levenim MT" w:hAnsi="Times New Roman" w:cs="Times New Roman"/>
          <w:bCs/>
          <w:color w:val="000000"/>
          <w:sz w:val="18"/>
          <w:szCs w:val="18"/>
        </w:rPr>
        <w:t>Dot matrix analysis of nuclear insertions of chloroplast DNAs (</w:t>
      </w:r>
      <w:r w:rsidRPr="00727105">
        <w:rPr>
          <w:rFonts w:ascii="Times New Roman" w:eastAsia="Levenim MT" w:hAnsi="Times New Roman" w:cs="Times New Roman"/>
          <w:bCs/>
          <w:iCs/>
          <w:color w:val="000000"/>
          <w:sz w:val="18"/>
          <w:szCs w:val="18"/>
        </w:rPr>
        <w:t>above</w:t>
      </w:r>
      <w:r w:rsidRPr="00727105">
        <w:rPr>
          <w:rFonts w:ascii="Times New Roman" w:eastAsia="Levenim MT" w:hAnsi="Times New Roman" w:cs="Times New Roman"/>
          <w:bCs/>
          <w:color w:val="000000"/>
          <w:sz w:val="18"/>
          <w:szCs w:val="18"/>
        </w:rPr>
        <w:t>) and mitochondrial DNAs (below) in 14 plant species including four cotton species identified by whole-genome alignment. The results were filtered so that only those alignments with the one-to-one mapping between reference and query were selected. The red and blue lines refer to positive and reverse matches, respectively. The uppermost phylogenetic clades are drawn based on the maximum likelihood (ML) method with the model GTR + G + I. The figures related to mitochondrial DNAs insertions into four the nuclear genomes of four cotton species are quoted from a previous paper in our lab [61].</w:t>
      </w:r>
    </w:p>
    <w:sectPr w:rsidR="00D700BE" w:rsidRPr="00727105" w:rsidSect="00A768E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96B" w:rsidRDefault="00CE396B" w:rsidP="00E5373B">
      <w:r>
        <w:separator/>
      </w:r>
    </w:p>
  </w:endnote>
  <w:endnote w:type="continuationSeparator" w:id="0">
    <w:p w:rsidR="00CE396B" w:rsidRDefault="00CE396B" w:rsidP="00E53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evenim MT">
    <w:altName w:val="Levenim MT"/>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96B" w:rsidRDefault="00CE396B" w:rsidP="00E5373B">
      <w:r>
        <w:separator/>
      </w:r>
    </w:p>
  </w:footnote>
  <w:footnote w:type="continuationSeparator" w:id="0">
    <w:p w:rsidR="00CE396B" w:rsidRDefault="00CE396B" w:rsidP="00E53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654"/>
    <w:rsid w:val="00053E31"/>
    <w:rsid w:val="0020408F"/>
    <w:rsid w:val="002806F7"/>
    <w:rsid w:val="002F3CFE"/>
    <w:rsid w:val="00347630"/>
    <w:rsid w:val="00423EE0"/>
    <w:rsid w:val="004C2654"/>
    <w:rsid w:val="004F302E"/>
    <w:rsid w:val="005C281C"/>
    <w:rsid w:val="00616B83"/>
    <w:rsid w:val="006A22F0"/>
    <w:rsid w:val="00727105"/>
    <w:rsid w:val="009066F9"/>
    <w:rsid w:val="00A768EA"/>
    <w:rsid w:val="00A968F7"/>
    <w:rsid w:val="00CA278C"/>
    <w:rsid w:val="00CE396B"/>
    <w:rsid w:val="00E5373B"/>
    <w:rsid w:val="00F54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BE3427-CA0C-4834-BDB7-EB87837D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37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373B"/>
    <w:rPr>
      <w:sz w:val="18"/>
      <w:szCs w:val="18"/>
    </w:rPr>
  </w:style>
  <w:style w:type="paragraph" w:styleId="a5">
    <w:name w:val="footer"/>
    <w:basedOn w:val="a"/>
    <w:link w:val="a6"/>
    <w:uiPriority w:val="99"/>
    <w:unhideWhenUsed/>
    <w:rsid w:val="00E5373B"/>
    <w:pPr>
      <w:tabs>
        <w:tab w:val="center" w:pos="4153"/>
        <w:tab w:val="right" w:pos="8306"/>
      </w:tabs>
      <w:snapToGrid w:val="0"/>
      <w:jc w:val="left"/>
    </w:pPr>
    <w:rPr>
      <w:sz w:val="18"/>
      <w:szCs w:val="18"/>
    </w:rPr>
  </w:style>
  <w:style w:type="character" w:customStyle="1" w:styleId="a6">
    <w:name w:val="页脚 字符"/>
    <w:basedOn w:val="a0"/>
    <w:link w:val="a5"/>
    <w:uiPriority w:val="99"/>
    <w:rsid w:val="00E5373B"/>
    <w:rPr>
      <w:sz w:val="18"/>
      <w:szCs w:val="18"/>
    </w:rPr>
  </w:style>
  <w:style w:type="paragraph" w:customStyle="1" w:styleId="p0">
    <w:name w:val="p0"/>
    <w:basedOn w:val="a"/>
    <w:rsid w:val="00E5373B"/>
    <w:pPr>
      <w:widowControl/>
    </w:pPr>
    <w:rPr>
      <w:rFonts w:ascii="Levenim MT" w:eastAsia="Segoe UI" w:hAnsi="Levenim MT" w:cs="Levenim MT"/>
      <w:kern w:val="0"/>
      <w:szCs w:val="21"/>
    </w:rPr>
  </w:style>
  <w:style w:type="character" w:styleId="a7">
    <w:name w:val="line number"/>
    <w:basedOn w:val="a0"/>
    <w:uiPriority w:val="99"/>
    <w:semiHidden/>
    <w:unhideWhenUsed/>
    <w:rsid w:val="006A22F0"/>
  </w:style>
  <w:style w:type="paragraph" w:styleId="a8">
    <w:name w:val="Balloon Text"/>
    <w:basedOn w:val="a"/>
    <w:link w:val="a9"/>
    <w:uiPriority w:val="99"/>
    <w:semiHidden/>
    <w:unhideWhenUsed/>
    <w:rsid w:val="00616B83"/>
    <w:rPr>
      <w:sz w:val="18"/>
      <w:szCs w:val="18"/>
    </w:rPr>
  </w:style>
  <w:style w:type="character" w:customStyle="1" w:styleId="a9">
    <w:name w:val="批注框文本 字符"/>
    <w:basedOn w:val="a0"/>
    <w:link w:val="a8"/>
    <w:uiPriority w:val="99"/>
    <w:semiHidden/>
    <w:rsid w:val="00616B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7061-DFD3-4D3C-995B-7389516F8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102</Words>
  <Characters>583</Characters>
  <Application>Microsoft Office Word</Application>
  <DocSecurity>0</DocSecurity>
  <Lines>4</Lines>
  <Paragraphs>1</Paragraphs>
  <ScaleCrop>false</ScaleCrop>
  <Company/>
  <LinksUpToDate>false</LinksUpToDate>
  <CharactersWithSpaces>684</CharactersWithSpaces>
  <SharedDoc>false</SharedDoc>
  <HLinks>
    <vt:vector size="6" baseType="variant">
      <vt:variant>
        <vt:i4>7864379</vt:i4>
      </vt:variant>
      <vt:variant>
        <vt:i4>2</vt:i4>
      </vt:variant>
      <vt:variant>
        <vt:i4>0</vt:i4>
      </vt:variant>
      <vt:variant>
        <vt:i4>5</vt:i4>
      </vt:variant>
      <vt:variant>
        <vt:lpwstr/>
      </vt:variant>
      <vt:variant>
        <vt:lpwstr>_ENREF_108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Nan_Zhao</dc:creator>
  <cp:keywords/>
  <dc:description/>
  <cp:lastModifiedBy>Zhao Nan</cp:lastModifiedBy>
  <cp:revision>9</cp:revision>
  <dcterms:created xsi:type="dcterms:W3CDTF">2019-04-08T04:43:00Z</dcterms:created>
  <dcterms:modified xsi:type="dcterms:W3CDTF">2019-09-07T08:20:00Z</dcterms:modified>
</cp:coreProperties>
</file>