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F52" w:rsidRPr="007B0FF3" w:rsidRDefault="00F86F52" w:rsidP="00F86F52">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Using </w:t>
      </w:r>
      <w:r w:rsidRPr="00424CF2">
        <w:rPr>
          <w:rFonts w:ascii="Times New Roman" w:hAnsi="Times New Roman" w:cs="Times New Roman"/>
          <w:b/>
          <w:sz w:val="24"/>
          <w:szCs w:val="24"/>
          <w:lang w:val="en-US"/>
        </w:rPr>
        <w:t>whole-genome SNP data</w:t>
      </w:r>
      <w:r w:rsidRPr="00424CF2" w:rsidDel="004635B9">
        <w:rPr>
          <w:rFonts w:ascii="Times New Roman" w:hAnsi="Times New Roman" w:cs="Times New Roman"/>
          <w:b/>
          <w:sz w:val="24"/>
          <w:szCs w:val="24"/>
          <w:lang w:val="en-US"/>
        </w:rPr>
        <w:t xml:space="preserve"> </w:t>
      </w:r>
      <w:r>
        <w:rPr>
          <w:rFonts w:ascii="Times New Roman" w:hAnsi="Times New Roman" w:cs="Times New Roman"/>
          <w:b/>
          <w:sz w:val="24"/>
          <w:szCs w:val="24"/>
          <w:lang w:val="en-US"/>
        </w:rPr>
        <w:t>to r</w:t>
      </w:r>
      <w:r w:rsidRPr="00424CF2">
        <w:rPr>
          <w:rFonts w:ascii="Times New Roman" w:hAnsi="Times New Roman" w:cs="Times New Roman"/>
          <w:b/>
          <w:sz w:val="24"/>
          <w:szCs w:val="24"/>
          <w:lang w:val="en-US"/>
        </w:rPr>
        <w:t>econstruct</w:t>
      </w:r>
      <w:r>
        <w:rPr>
          <w:rFonts w:ascii="Times New Roman" w:hAnsi="Times New Roman" w:cs="Times New Roman"/>
          <w:b/>
          <w:sz w:val="24"/>
          <w:szCs w:val="24"/>
          <w:lang w:val="en-US"/>
        </w:rPr>
        <w:t xml:space="preserve"> a large </w:t>
      </w:r>
      <w:r w:rsidRPr="00424CF2">
        <w:rPr>
          <w:rFonts w:ascii="Times New Roman" w:hAnsi="Times New Roman" w:cs="Times New Roman"/>
          <w:b/>
          <w:sz w:val="24"/>
          <w:szCs w:val="24"/>
          <w:lang w:val="en-US"/>
        </w:rPr>
        <w:t>multi-generation pedigree</w:t>
      </w:r>
      <w:r>
        <w:rPr>
          <w:rFonts w:ascii="Times New Roman" w:hAnsi="Times New Roman" w:cs="Times New Roman"/>
          <w:b/>
          <w:sz w:val="24"/>
          <w:szCs w:val="24"/>
          <w:lang w:val="en-US"/>
        </w:rPr>
        <w:t xml:space="preserve"> in apple germplasm</w:t>
      </w:r>
    </w:p>
    <w:p w:rsidR="00F86F52" w:rsidRPr="00424CF2" w:rsidRDefault="00F86F52" w:rsidP="00F86F52">
      <w:pPr>
        <w:spacing w:after="0" w:line="480" w:lineRule="auto"/>
        <w:jc w:val="both"/>
        <w:rPr>
          <w:rFonts w:ascii="Times New Roman" w:hAnsi="Times New Roman" w:cs="Times New Roman"/>
          <w:sz w:val="24"/>
          <w:szCs w:val="24"/>
          <w:lang w:val="en-US"/>
        </w:rPr>
      </w:pPr>
    </w:p>
    <w:p w:rsidR="00F86F52" w:rsidRDefault="00F86F52" w:rsidP="00F86F52">
      <w:pPr>
        <w:spacing w:after="0" w:line="480" w:lineRule="auto"/>
        <w:jc w:val="both"/>
        <w:rPr>
          <w:rFonts w:ascii="Times New Roman" w:hAnsi="Times New Roman" w:cs="Times New Roman"/>
          <w:sz w:val="24"/>
          <w:szCs w:val="24"/>
          <w:vertAlign w:val="superscript"/>
        </w:rPr>
      </w:pPr>
      <w:r w:rsidRPr="00424CF2">
        <w:rPr>
          <w:rFonts w:ascii="Times New Roman" w:hAnsi="Times New Roman" w:cs="Times New Roman"/>
          <w:sz w:val="24"/>
          <w:szCs w:val="24"/>
        </w:rPr>
        <w:t>Hélène Muranty</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Caroline Denancé</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Laurence Feugey</w:t>
      </w:r>
      <w:r w:rsidRPr="00424CF2">
        <w:rPr>
          <w:rFonts w:ascii="Times New Roman" w:hAnsi="Times New Roman" w:cs="Times New Roman"/>
          <w:sz w:val="24"/>
          <w:szCs w:val="24"/>
          <w:vertAlign w:val="superscript"/>
        </w:rPr>
        <w:t>1</w:t>
      </w:r>
      <w:r w:rsidRPr="00424CF2">
        <w:rPr>
          <w:rFonts w:ascii="Times New Roman" w:hAnsi="Times New Roman" w:cs="Times New Roman"/>
          <w:sz w:val="24"/>
          <w:szCs w:val="24"/>
        </w:rPr>
        <w:t>, Jean-L</w:t>
      </w:r>
      <w:r>
        <w:rPr>
          <w:rFonts w:ascii="Times New Roman" w:hAnsi="Times New Roman" w:cs="Times New Roman"/>
          <w:sz w:val="24"/>
          <w:szCs w:val="24"/>
        </w:rPr>
        <w:t>uc</w:t>
      </w:r>
      <w:r w:rsidRPr="00424CF2">
        <w:rPr>
          <w:rFonts w:ascii="Times New Roman" w:hAnsi="Times New Roman" w:cs="Times New Roman"/>
          <w:sz w:val="24"/>
          <w:szCs w:val="24"/>
        </w:rPr>
        <w:t xml:space="preserve"> Crépin</w:t>
      </w:r>
      <w:r w:rsidRPr="00424CF2">
        <w:rPr>
          <w:rFonts w:ascii="Times New Roman" w:hAnsi="Times New Roman" w:cs="Times New Roman"/>
          <w:sz w:val="24"/>
          <w:szCs w:val="24"/>
          <w:vertAlign w:val="superscript"/>
        </w:rPr>
        <w:t>2</w:t>
      </w:r>
      <w:r w:rsidRPr="00424CF2">
        <w:rPr>
          <w:rFonts w:ascii="Times New Roman" w:hAnsi="Times New Roman" w:cs="Times New Roman"/>
          <w:sz w:val="24"/>
          <w:szCs w:val="24"/>
        </w:rPr>
        <w:t>, Yves Barbier</w:t>
      </w:r>
      <w:r w:rsidRPr="00424CF2">
        <w:rPr>
          <w:rFonts w:ascii="Times New Roman" w:hAnsi="Times New Roman" w:cs="Times New Roman"/>
          <w:sz w:val="24"/>
          <w:szCs w:val="24"/>
          <w:vertAlign w:val="superscript"/>
        </w:rPr>
        <w:t>2</w:t>
      </w:r>
      <w:r w:rsidRPr="00424CF2">
        <w:rPr>
          <w:rFonts w:ascii="Times New Roman" w:hAnsi="Times New Roman" w:cs="Times New Roman"/>
          <w:sz w:val="24"/>
          <w:szCs w:val="24"/>
        </w:rPr>
        <w:t xml:space="preserve">, </w:t>
      </w:r>
      <w:r w:rsidRPr="00FC1127">
        <w:rPr>
          <w:rFonts w:ascii="Times New Roman" w:hAnsi="Times New Roman" w:cs="Times New Roman"/>
          <w:sz w:val="24"/>
          <w:szCs w:val="24"/>
        </w:rPr>
        <w:t>Stefano Tartarini</w:t>
      </w:r>
      <w:r w:rsidRPr="00FC1127">
        <w:rPr>
          <w:rFonts w:ascii="Times New Roman" w:hAnsi="Times New Roman" w:cs="Times New Roman"/>
          <w:sz w:val="24"/>
          <w:szCs w:val="24"/>
          <w:vertAlign w:val="superscript"/>
        </w:rPr>
        <w:t>3</w:t>
      </w:r>
      <w:r w:rsidRPr="00FC1127">
        <w:rPr>
          <w:rFonts w:ascii="Times New Roman" w:hAnsi="Times New Roman" w:cs="Times New Roman"/>
          <w:sz w:val="24"/>
          <w:szCs w:val="24"/>
        </w:rPr>
        <w:t>, Matthew Ordidge</w:t>
      </w:r>
      <w:r w:rsidRPr="00FC1127">
        <w:rPr>
          <w:rFonts w:ascii="Times New Roman" w:hAnsi="Times New Roman" w:cs="Times New Roman"/>
          <w:sz w:val="24"/>
          <w:szCs w:val="24"/>
          <w:vertAlign w:val="superscript"/>
        </w:rPr>
        <w:t>4</w:t>
      </w:r>
      <w:r w:rsidRPr="00FC1127">
        <w:rPr>
          <w:rFonts w:ascii="Times New Roman" w:hAnsi="Times New Roman" w:cs="Times New Roman"/>
          <w:sz w:val="24"/>
          <w:szCs w:val="24"/>
        </w:rPr>
        <w:t>, Michela Troggio</w:t>
      </w:r>
      <w:r w:rsidRPr="00FC1127">
        <w:rPr>
          <w:rFonts w:ascii="Times New Roman" w:hAnsi="Times New Roman" w:cs="Times New Roman"/>
          <w:sz w:val="24"/>
          <w:szCs w:val="24"/>
          <w:vertAlign w:val="superscript"/>
        </w:rPr>
        <w:t>5</w:t>
      </w:r>
      <w:r w:rsidRPr="00FC1127">
        <w:rPr>
          <w:rFonts w:ascii="Times New Roman" w:hAnsi="Times New Roman" w:cs="Times New Roman"/>
          <w:sz w:val="24"/>
          <w:szCs w:val="24"/>
        </w:rPr>
        <w:t>, Marc Lateur</w:t>
      </w:r>
      <w:r w:rsidRPr="00FC1127">
        <w:rPr>
          <w:rFonts w:ascii="Times New Roman" w:hAnsi="Times New Roman" w:cs="Times New Roman"/>
          <w:sz w:val="24"/>
          <w:szCs w:val="24"/>
          <w:vertAlign w:val="superscript"/>
        </w:rPr>
        <w:t>6</w:t>
      </w:r>
      <w:r w:rsidRPr="00FC1127">
        <w:rPr>
          <w:rFonts w:ascii="Times New Roman" w:hAnsi="Times New Roman" w:cs="Times New Roman"/>
          <w:sz w:val="24"/>
          <w:szCs w:val="24"/>
        </w:rPr>
        <w:t>, Hilde Nybom</w:t>
      </w:r>
      <w:r w:rsidRPr="00FC1127">
        <w:rPr>
          <w:rFonts w:ascii="Times New Roman" w:hAnsi="Times New Roman" w:cs="Times New Roman"/>
          <w:sz w:val="24"/>
          <w:szCs w:val="24"/>
          <w:vertAlign w:val="superscript"/>
        </w:rPr>
        <w:t>7</w:t>
      </w:r>
      <w:r w:rsidRPr="00FC1127">
        <w:rPr>
          <w:rFonts w:ascii="Times New Roman" w:hAnsi="Times New Roman" w:cs="Times New Roman"/>
          <w:sz w:val="24"/>
          <w:szCs w:val="24"/>
        </w:rPr>
        <w:t xml:space="preserve">, </w:t>
      </w:r>
      <w:proofErr w:type="spellStart"/>
      <w:r w:rsidRPr="00FC1127">
        <w:rPr>
          <w:rFonts w:ascii="Times New Roman" w:hAnsi="Times New Roman" w:cs="Times New Roman"/>
          <w:sz w:val="24"/>
          <w:szCs w:val="24"/>
        </w:rPr>
        <w:t>Frantisek</w:t>
      </w:r>
      <w:proofErr w:type="spellEnd"/>
      <w:r w:rsidRPr="00FC1127">
        <w:rPr>
          <w:rFonts w:ascii="Times New Roman" w:hAnsi="Times New Roman" w:cs="Times New Roman"/>
          <w:sz w:val="24"/>
          <w:szCs w:val="24"/>
        </w:rPr>
        <w:t xml:space="preserve"> Paprstein</w:t>
      </w:r>
      <w:r w:rsidRPr="00FC1127">
        <w:rPr>
          <w:rFonts w:ascii="Times New Roman" w:hAnsi="Times New Roman" w:cs="Times New Roman"/>
          <w:sz w:val="24"/>
          <w:szCs w:val="24"/>
          <w:vertAlign w:val="superscript"/>
        </w:rPr>
        <w:t>8</w:t>
      </w:r>
      <w:r w:rsidRPr="00FC1127">
        <w:rPr>
          <w:rFonts w:ascii="Times New Roman" w:hAnsi="Times New Roman" w:cs="Times New Roman"/>
          <w:sz w:val="24"/>
          <w:szCs w:val="24"/>
        </w:rPr>
        <w:t>, François Laurens</w:t>
      </w:r>
      <w:r w:rsidRPr="00FC1127">
        <w:rPr>
          <w:rFonts w:ascii="Times New Roman" w:hAnsi="Times New Roman" w:cs="Times New Roman"/>
          <w:sz w:val="24"/>
          <w:szCs w:val="24"/>
          <w:vertAlign w:val="superscript"/>
        </w:rPr>
        <w:t>1</w:t>
      </w:r>
      <w:r w:rsidRPr="00FC1127">
        <w:rPr>
          <w:rFonts w:ascii="Times New Roman" w:hAnsi="Times New Roman" w:cs="Times New Roman"/>
          <w:sz w:val="24"/>
          <w:szCs w:val="24"/>
        </w:rPr>
        <w:t>, Charles-Eric Durel</w:t>
      </w:r>
      <w:r w:rsidRPr="00FC1127">
        <w:rPr>
          <w:rFonts w:ascii="Times New Roman" w:hAnsi="Times New Roman" w:cs="Times New Roman"/>
          <w:sz w:val="24"/>
          <w:szCs w:val="24"/>
          <w:vertAlign w:val="superscript"/>
        </w:rPr>
        <w:t>1</w:t>
      </w:r>
    </w:p>
    <w:p w:rsidR="00F86F52" w:rsidRDefault="00F86F52" w:rsidP="00F86F52">
      <w:pPr>
        <w:spacing w:after="0" w:line="480" w:lineRule="auto"/>
        <w:jc w:val="both"/>
        <w:rPr>
          <w:rFonts w:ascii="Times New Roman" w:hAnsi="Times New Roman" w:cs="Times New Roman"/>
          <w:sz w:val="24"/>
          <w:szCs w:val="24"/>
        </w:rPr>
      </w:pPr>
    </w:p>
    <w:p w:rsidR="00F86F52" w:rsidRPr="00424CF2" w:rsidRDefault="00F86F52" w:rsidP="00F86F52">
      <w:pPr>
        <w:spacing w:after="0" w:line="480" w:lineRule="auto"/>
        <w:jc w:val="both"/>
        <w:rPr>
          <w:rStyle w:val="rwrro"/>
          <w:rFonts w:ascii="Times New Roman" w:hAnsi="Times New Roman" w:cs="Times New Roman"/>
          <w:sz w:val="24"/>
          <w:szCs w:val="24"/>
        </w:rPr>
      </w:pPr>
      <w:r w:rsidRPr="00FC1127">
        <w:rPr>
          <w:rStyle w:val="rwrro"/>
          <w:rFonts w:ascii="Times New Roman" w:hAnsi="Times New Roman" w:cs="Times New Roman"/>
          <w:sz w:val="24"/>
          <w:szCs w:val="24"/>
          <w:vertAlign w:val="superscript"/>
        </w:rPr>
        <w:t>1</w:t>
      </w:r>
      <w:r w:rsidRPr="00FC1127">
        <w:rPr>
          <w:rStyle w:val="rwrro"/>
          <w:rFonts w:ascii="Times New Roman" w:hAnsi="Times New Roman" w:cs="Times New Roman"/>
          <w:sz w:val="24"/>
          <w:szCs w:val="24"/>
        </w:rPr>
        <w:t xml:space="preserve"> </w:t>
      </w:r>
      <w:r>
        <w:rPr>
          <w:rFonts w:ascii="Times New Roman" w:hAnsi="Times New Roman" w:cs="Times New Roman"/>
          <w:sz w:val="24"/>
          <w:szCs w:val="24"/>
        </w:rPr>
        <w:t>IRHS</w:t>
      </w:r>
      <w:r w:rsidRPr="00424CF2">
        <w:rPr>
          <w:rFonts w:ascii="Times New Roman" w:hAnsi="Times New Roman" w:cs="Times New Roman"/>
          <w:sz w:val="24"/>
          <w:szCs w:val="24"/>
        </w:rPr>
        <w:t xml:space="preserve">, INRA, </w:t>
      </w:r>
      <w:proofErr w:type="spellStart"/>
      <w:r>
        <w:rPr>
          <w:rFonts w:ascii="Times New Roman" w:hAnsi="Times New Roman" w:cs="Times New Roman"/>
          <w:sz w:val="24"/>
          <w:szCs w:val="24"/>
        </w:rPr>
        <w:t>Agrocampus</w:t>
      </w:r>
      <w:proofErr w:type="spellEnd"/>
      <w:r>
        <w:rPr>
          <w:rFonts w:ascii="Times New Roman" w:hAnsi="Times New Roman" w:cs="Times New Roman"/>
          <w:sz w:val="24"/>
          <w:szCs w:val="24"/>
        </w:rPr>
        <w:t xml:space="preserve">-Ouest, Université d'Angers, </w:t>
      </w:r>
      <w:r w:rsidRPr="00424CF2">
        <w:rPr>
          <w:rFonts w:ascii="Times New Roman" w:hAnsi="Times New Roman" w:cs="Times New Roman"/>
          <w:sz w:val="24"/>
          <w:szCs w:val="24"/>
        </w:rPr>
        <w:t xml:space="preserve">SFR 4207 </w:t>
      </w:r>
      <w:proofErr w:type="spellStart"/>
      <w:r w:rsidRPr="00424CF2">
        <w:rPr>
          <w:rFonts w:ascii="Times New Roman" w:hAnsi="Times New Roman" w:cs="Times New Roman"/>
          <w:sz w:val="24"/>
          <w:szCs w:val="24"/>
        </w:rPr>
        <w:t>Q</w:t>
      </w:r>
      <w:r>
        <w:rPr>
          <w:rFonts w:ascii="Times New Roman" w:hAnsi="Times New Roman" w:cs="Times New Roman"/>
          <w:sz w:val="24"/>
          <w:szCs w:val="24"/>
        </w:rPr>
        <w:t>ua</w:t>
      </w:r>
      <w:r w:rsidRPr="00424CF2">
        <w:rPr>
          <w:rFonts w:ascii="Times New Roman" w:hAnsi="Times New Roman" w:cs="Times New Roman"/>
          <w:sz w:val="24"/>
          <w:szCs w:val="24"/>
        </w:rPr>
        <w:t>S</w:t>
      </w:r>
      <w:r>
        <w:rPr>
          <w:rFonts w:ascii="Times New Roman" w:hAnsi="Times New Roman" w:cs="Times New Roman"/>
          <w:sz w:val="24"/>
          <w:szCs w:val="24"/>
        </w:rPr>
        <w:t>a</w:t>
      </w:r>
      <w:r w:rsidRPr="00424CF2">
        <w:rPr>
          <w:rFonts w:ascii="Times New Roman" w:hAnsi="Times New Roman" w:cs="Times New Roman"/>
          <w:sz w:val="24"/>
          <w:szCs w:val="24"/>
        </w:rPr>
        <w:t>V</w:t>
      </w:r>
      <w:proofErr w:type="spellEnd"/>
      <w:r w:rsidRPr="00424CF2">
        <w:rPr>
          <w:rFonts w:ascii="Times New Roman" w:hAnsi="Times New Roman" w:cs="Times New Roman"/>
          <w:sz w:val="24"/>
          <w:szCs w:val="24"/>
        </w:rPr>
        <w:t xml:space="preserve">, </w:t>
      </w:r>
      <w:proofErr w:type="spellStart"/>
      <w:r w:rsidRPr="00424CF2">
        <w:rPr>
          <w:rFonts w:ascii="Times New Roman" w:hAnsi="Times New Roman" w:cs="Times New Roman"/>
          <w:sz w:val="24"/>
          <w:szCs w:val="24"/>
        </w:rPr>
        <w:t>Beaucouzé</w:t>
      </w:r>
      <w:proofErr w:type="spellEnd"/>
      <w:r w:rsidRPr="00424CF2">
        <w:rPr>
          <w:rFonts w:ascii="Times New Roman" w:hAnsi="Times New Roman" w:cs="Times New Roman"/>
          <w:sz w:val="24"/>
          <w:szCs w:val="24"/>
        </w:rPr>
        <w:t>, France</w:t>
      </w:r>
    </w:p>
    <w:p w:rsidR="00F86F52" w:rsidRDefault="00F86F52" w:rsidP="00F86F52">
      <w:pPr>
        <w:spacing w:after="0" w:line="480" w:lineRule="auto"/>
        <w:jc w:val="both"/>
        <w:rPr>
          <w:rFonts w:ascii="Times New Roman" w:hAnsi="Times New Roman" w:cs="Times New Roman"/>
          <w:sz w:val="24"/>
          <w:szCs w:val="24"/>
        </w:rPr>
      </w:pPr>
      <w:r w:rsidRPr="00424CF2">
        <w:rPr>
          <w:rStyle w:val="rwrro"/>
          <w:rFonts w:ascii="Times New Roman" w:hAnsi="Times New Roman" w:cs="Times New Roman"/>
          <w:sz w:val="24"/>
          <w:szCs w:val="24"/>
          <w:vertAlign w:val="superscript"/>
        </w:rPr>
        <w:t xml:space="preserve">2 </w:t>
      </w:r>
      <w:r w:rsidRPr="00424CF2">
        <w:rPr>
          <w:rStyle w:val="rwrro"/>
          <w:rFonts w:ascii="Times New Roman" w:hAnsi="Times New Roman" w:cs="Times New Roman"/>
          <w:sz w:val="24"/>
          <w:szCs w:val="24"/>
        </w:rPr>
        <w:t>Les Croqueurs de Pommes du Confluent Ain-Isère-Savoie,</w:t>
      </w:r>
      <w:r>
        <w:rPr>
          <w:rStyle w:val="rwrro"/>
          <w:rFonts w:ascii="Times New Roman" w:hAnsi="Times New Roman" w:cs="Times New Roman"/>
          <w:sz w:val="24"/>
          <w:szCs w:val="24"/>
        </w:rPr>
        <w:t xml:space="preserve"> Les Avenières</w:t>
      </w:r>
      <w:r w:rsidRPr="00424CF2">
        <w:rPr>
          <w:rFonts w:ascii="Times New Roman" w:hAnsi="Times New Roman" w:cs="Times New Roman"/>
          <w:sz w:val="24"/>
          <w:szCs w:val="24"/>
        </w:rPr>
        <w:t xml:space="preserve">, </w:t>
      </w:r>
      <w:r>
        <w:rPr>
          <w:rFonts w:ascii="Times New Roman" w:hAnsi="Times New Roman" w:cs="Times New Roman"/>
          <w:sz w:val="24"/>
          <w:szCs w:val="24"/>
        </w:rPr>
        <w:t>France</w:t>
      </w:r>
    </w:p>
    <w:p w:rsidR="00F86F52" w:rsidRPr="00424CF2" w:rsidRDefault="00F86F52" w:rsidP="00F86F52">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 xml:space="preserve">3 </w:t>
      </w:r>
      <w:r w:rsidRPr="00424CF2">
        <w:rPr>
          <w:rStyle w:val="rwrro"/>
          <w:rFonts w:ascii="Times New Roman" w:hAnsi="Times New Roman" w:cs="Times New Roman"/>
          <w:sz w:val="24"/>
          <w:szCs w:val="24"/>
          <w:lang w:val="en-US"/>
        </w:rPr>
        <w:t xml:space="preserve">Department of </w:t>
      </w:r>
      <w:r w:rsidRPr="00424CF2">
        <w:rPr>
          <w:rFonts w:ascii="Times New Roman" w:hAnsi="Times New Roman" w:cs="Times New Roman"/>
          <w:sz w:val="24"/>
          <w:szCs w:val="24"/>
          <w:lang w:val="en-US"/>
        </w:rPr>
        <w:t>Agricultural Sciences, University of Bologna, Bologna, Italy</w:t>
      </w:r>
    </w:p>
    <w:p w:rsidR="00F86F52" w:rsidRPr="00424CF2" w:rsidRDefault="00F86F52" w:rsidP="00F86F52">
      <w:pPr>
        <w:spacing w:after="0" w:line="480" w:lineRule="auto"/>
        <w:jc w:val="both"/>
        <w:rPr>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4</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University of Reading, </w:t>
      </w:r>
      <w:r w:rsidRPr="00424CF2">
        <w:rPr>
          <w:rFonts w:ascii="Times New Roman" w:eastAsia="Times New Roman" w:hAnsi="Times New Roman" w:cs="Times New Roman"/>
          <w:sz w:val="24"/>
          <w:szCs w:val="24"/>
          <w:lang w:val="en-US" w:eastAsia="fr-FR"/>
        </w:rPr>
        <w:t>School of Agriculture, Policy and Development, Whiteknights, Reading, United Kingdom</w:t>
      </w:r>
    </w:p>
    <w:p w:rsidR="00F86F52" w:rsidRPr="00424CF2" w:rsidRDefault="00F86F52" w:rsidP="00F86F52">
      <w:pPr>
        <w:spacing w:after="0" w:line="480" w:lineRule="auto"/>
        <w:jc w:val="both"/>
        <w:rPr>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5</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it-IT"/>
        </w:rPr>
        <w:t>Fondazione Edmund Mach, San Michele all</w:t>
      </w:r>
      <w:r>
        <w:rPr>
          <w:rFonts w:ascii="Times New Roman" w:hAnsi="Times New Roman" w:cs="Times New Roman"/>
          <w:sz w:val="24"/>
          <w:szCs w:val="24"/>
          <w:lang w:val="it-IT"/>
        </w:rPr>
        <w:t>'</w:t>
      </w:r>
      <w:r w:rsidRPr="00424CF2">
        <w:rPr>
          <w:rFonts w:ascii="Times New Roman" w:hAnsi="Times New Roman" w:cs="Times New Roman"/>
          <w:sz w:val="24"/>
          <w:szCs w:val="24"/>
          <w:lang w:val="it-IT"/>
        </w:rPr>
        <w:t>Adige, Trento, Italy</w:t>
      </w:r>
      <w:r w:rsidRPr="00424CF2">
        <w:rPr>
          <w:rFonts w:ascii="Times New Roman" w:hAnsi="Times New Roman" w:cs="Times New Roman"/>
          <w:sz w:val="24"/>
          <w:szCs w:val="24"/>
          <w:lang w:val="en-US"/>
        </w:rPr>
        <w:t xml:space="preserve"> </w:t>
      </w:r>
    </w:p>
    <w:p w:rsidR="00F86F52" w:rsidRPr="00424CF2" w:rsidRDefault="00F86F52" w:rsidP="00F86F52">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6</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CRA-W, Centre </w:t>
      </w:r>
      <w:proofErr w:type="spellStart"/>
      <w:r w:rsidRPr="00424CF2">
        <w:rPr>
          <w:rFonts w:ascii="Times New Roman" w:hAnsi="Times New Roman" w:cs="Times New Roman"/>
          <w:sz w:val="24"/>
          <w:szCs w:val="24"/>
          <w:lang w:val="en-US"/>
        </w:rPr>
        <w:t>Wallon</w:t>
      </w:r>
      <w:proofErr w:type="spellEnd"/>
      <w:r w:rsidRPr="00424CF2">
        <w:rPr>
          <w:rFonts w:ascii="Times New Roman" w:hAnsi="Times New Roman" w:cs="Times New Roman"/>
          <w:sz w:val="24"/>
          <w:szCs w:val="24"/>
          <w:lang w:val="en-US"/>
        </w:rPr>
        <w:t xml:space="preserve"> de </w:t>
      </w:r>
      <w:proofErr w:type="spellStart"/>
      <w:r w:rsidRPr="00424CF2">
        <w:rPr>
          <w:rFonts w:ascii="Times New Roman" w:hAnsi="Times New Roman" w:cs="Times New Roman"/>
          <w:sz w:val="24"/>
          <w:szCs w:val="24"/>
          <w:lang w:val="en-US"/>
        </w:rPr>
        <w:t>Recherches</w:t>
      </w:r>
      <w:proofErr w:type="spellEnd"/>
      <w:r w:rsidRPr="00424CF2">
        <w:rPr>
          <w:rFonts w:ascii="Times New Roman" w:hAnsi="Times New Roman" w:cs="Times New Roman"/>
          <w:sz w:val="24"/>
          <w:szCs w:val="24"/>
          <w:lang w:val="en-US"/>
        </w:rPr>
        <w:t xml:space="preserve"> </w:t>
      </w:r>
      <w:proofErr w:type="spellStart"/>
      <w:r w:rsidRPr="00424CF2">
        <w:rPr>
          <w:rFonts w:ascii="Times New Roman" w:hAnsi="Times New Roman" w:cs="Times New Roman"/>
          <w:sz w:val="24"/>
          <w:szCs w:val="24"/>
          <w:lang w:val="en-US"/>
        </w:rPr>
        <w:t>Agronomiques</w:t>
      </w:r>
      <w:proofErr w:type="spellEnd"/>
      <w:r w:rsidRPr="00424CF2">
        <w:rPr>
          <w:rFonts w:ascii="Times New Roman" w:hAnsi="Times New Roman" w:cs="Times New Roman"/>
          <w:sz w:val="24"/>
          <w:szCs w:val="24"/>
          <w:lang w:val="en-US"/>
        </w:rPr>
        <w:t xml:space="preserve">, Plant Breeding &amp; Biodiversity, Gembloux, Belgium </w:t>
      </w:r>
    </w:p>
    <w:p w:rsidR="00F86F52" w:rsidRPr="00424CF2" w:rsidRDefault="00F86F52" w:rsidP="00F86F52">
      <w:pPr>
        <w:spacing w:after="0" w:line="480" w:lineRule="auto"/>
        <w:jc w:val="both"/>
        <w:rPr>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7</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Swedish University of Agricultural Sciences, Department of Plant Breeding, </w:t>
      </w:r>
      <w:proofErr w:type="spellStart"/>
      <w:r w:rsidRPr="00424CF2">
        <w:rPr>
          <w:rFonts w:ascii="Times New Roman" w:hAnsi="Times New Roman" w:cs="Times New Roman"/>
          <w:sz w:val="24"/>
          <w:szCs w:val="24"/>
          <w:lang w:val="en-US"/>
        </w:rPr>
        <w:t>Balsgård</w:t>
      </w:r>
      <w:proofErr w:type="spellEnd"/>
      <w:r w:rsidRPr="00424CF2">
        <w:rPr>
          <w:rFonts w:ascii="Times New Roman" w:hAnsi="Times New Roman" w:cs="Times New Roman"/>
          <w:sz w:val="24"/>
          <w:szCs w:val="24"/>
          <w:lang w:val="en-US"/>
        </w:rPr>
        <w:t>, Kristianstad, Sweden</w:t>
      </w:r>
    </w:p>
    <w:p w:rsidR="00F86F52" w:rsidRPr="00424CF2" w:rsidRDefault="00F86F52" w:rsidP="00F86F52">
      <w:pPr>
        <w:spacing w:after="0" w:line="480" w:lineRule="auto"/>
        <w:jc w:val="both"/>
        <w:rPr>
          <w:rStyle w:val="rwrro"/>
          <w:rFonts w:ascii="Times New Roman" w:hAnsi="Times New Roman" w:cs="Times New Roman"/>
          <w:sz w:val="24"/>
          <w:szCs w:val="24"/>
          <w:lang w:val="en-US"/>
        </w:rPr>
      </w:pPr>
      <w:r w:rsidRPr="00424CF2">
        <w:rPr>
          <w:rStyle w:val="rwrro"/>
          <w:rFonts w:ascii="Times New Roman" w:hAnsi="Times New Roman" w:cs="Times New Roman"/>
          <w:sz w:val="24"/>
          <w:szCs w:val="24"/>
          <w:vertAlign w:val="superscript"/>
          <w:lang w:val="en-US"/>
        </w:rPr>
        <w:t>8</w:t>
      </w:r>
      <w:r w:rsidRPr="00424CF2">
        <w:rPr>
          <w:rStyle w:val="rwrro"/>
          <w:rFonts w:ascii="Times New Roman" w:hAnsi="Times New Roman" w:cs="Times New Roman"/>
          <w:sz w:val="24"/>
          <w:szCs w:val="24"/>
          <w:lang w:val="en-US"/>
        </w:rPr>
        <w:t xml:space="preserve"> </w:t>
      </w:r>
      <w:r w:rsidRPr="00424CF2">
        <w:rPr>
          <w:rFonts w:ascii="Times New Roman" w:hAnsi="Times New Roman" w:cs="Times New Roman"/>
          <w:sz w:val="24"/>
          <w:szCs w:val="24"/>
          <w:lang w:val="en-US"/>
        </w:rPr>
        <w:t xml:space="preserve">RBIPH, </w:t>
      </w:r>
      <w:r w:rsidRPr="00424CF2">
        <w:rPr>
          <w:rFonts w:ascii="Times New Roman" w:eastAsia="Times New Roman" w:hAnsi="Times New Roman" w:cs="Times New Roman"/>
          <w:sz w:val="24"/>
          <w:szCs w:val="24"/>
          <w:lang w:val="en-US" w:eastAsia="fr-FR"/>
        </w:rPr>
        <w:t xml:space="preserve">Research and Breeding Institute of Pomology </w:t>
      </w:r>
      <w:proofErr w:type="spellStart"/>
      <w:r w:rsidRPr="00424CF2">
        <w:rPr>
          <w:rFonts w:ascii="Times New Roman" w:eastAsia="Times New Roman" w:hAnsi="Times New Roman" w:cs="Times New Roman"/>
          <w:sz w:val="24"/>
          <w:szCs w:val="24"/>
          <w:lang w:val="en-US" w:eastAsia="fr-FR"/>
        </w:rPr>
        <w:t>Holovousy</w:t>
      </w:r>
      <w:proofErr w:type="spellEnd"/>
      <w:r w:rsidRPr="00424CF2">
        <w:rPr>
          <w:rFonts w:ascii="Times New Roman" w:eastAsia="Times New Roman" w:hAnsi="Times New Roman" w:cs="Times New Roman"/>
          <w:sz w:val="24"/>
          <w:szCs w:val="24"/>
          <w:lang w:val="en-US" w:eastAsia="fr-FR"/>
        </w:rPr>
        <w:t xml:space="preserve"> Ltd.</w:t>
      </w:r>
      <w:r w:rsidRPr="00424CF2">
        <w:rPr>
          <w:rFonts w:ascii="Times New Roman" w:hAnsi="Times New Roman" w:cs="Times New Roman"/>
          <w:sz w:val="24"/>
          <w:szCs w:val="24"/>
          <w:lang w:val="en-US"/>
        </w:rPr>
        <w:t xml:space="preserve">, </w:t>
      </w:r>
      <w:proofErr w:type="spellStart"/>
      <w:r w:rsidRPr="00424CF2">
        <w:rPr>
          <w:rFonts w:ascii="Times New Roman" w:hAnsi="Times New Roman" w:cs="Times New Roman"/>
          <w:sz w:val="24"/>
          <w:szCs w:val="24"/>
          <w:lang w:val="en-US"/>
        </w:rPr>
        <w:t>Horice</w:t>
      </w:r>
      <w:proofErr w:type="spellEnd"/>
      <w:r w:rsidRPr="00424CF2">
        <w:rPr>
          <w:rFonts w:ascii="Times New Roman" w:hAnsi="Times New Roman" w:cs="Times New Roman"/>
          <w:sz w:val="24"/>
          <w:szCs w:val="24"/>
          <w:lang w:val="en-US"/>
        </w:rPr>
        <w:t>, Czech Republic</w:t>
      </w:r>
    </w:p>
    <w:p w:rsidR="00250658" w:rsidRDefault="00250658" w:rsidP="009B2547">
      <w:pPr>
        <w:rPr>
          <w:rFonts w:ascii="Times New Roman" w:hAnsi="Times New Roman" w:cs="Times New Roman"/>
          <w:b/>
          <w:sz w:val="24"/>
          <w:szCs w:val="24"/>
          <w:lang w:val="en-US"/>
        </w:rPr>
      </w:pPr>
      <w:bookmarkStart w:id="0" w:name="_GoBack"/>
      <w:bookmarkEnd w:id="0"/>
    </w:p>
    <w:p w:rsidR="009B2547" w:rsidRDefault="009B2547" w:rsidP="00250658">
      <w:pPr>
        <w:jc w:val="center"/>
        <w:rPr>
          <w:rFonts w:ascii="Times New Roman" w:hAnsi="Times New Roman" w:cs="Times New Roman"/>
          <w:b/>
          <w:sz w:val="24"/>
          <w:szCs w:val="24"/>
          <w:lang w:val="en-US"/>
        </w:rPr>
      </w:pPr>
      <w:r>
        <w:rPr>
          <w:rFonts w:ascii="Times New Roman" w:hAnsi="Times New Roman" w:cs="Times New Roman"/>
          <w:b/>
          <w:sz w:val="24"/>
          <w:szCs w:val="24"/>
          <w:lang w:val="en-US"/>
        </w:rPr>
        <w:t>Supplementary references</w:t>
      </w:r>
    </w:p>
    <w:p w:rsidR="009B2547" w:rsidRDefault="009B2547" w:rsidP="009B2547">
      <w:pPr>
        <w:jc w:val="both"/>
        <w:rPr>
          <w:rFonts w:ascii="Times New Roman" w:hAnsi="Times New Roman" w:cs="Times New Roman"/>
          <w:sz w:val="24"/>
          <w:szCs w:val="24"/>
          <w:lang w:val="en-US"/>
        </w:rPr>
      </w:pPr>
      <w:r>
        <w:rPr>
          <w:rFonts w:ascii="Times New Roman" w:hAnsi="Times New Roman" w:cs="Times New Roman"/>
          <w:sz w:val="24"/>
          <w:szCs w:val="24"/>
          <w:lang w:val="en-US"/>
        </w:rPr>
        <w:t>Sources used to identify date of origin, first description, introduction, recording or inclusion in collections, or parents according to preferred name. For data extracted from references 12, 17 and 37, SSR data were used to identify the MUNQ of the accessions for which parentage was indicated and the name indicated in the references was sometimes modified to match the current preferred name used for the MUNQ.</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lastRenderedPageBreak/>
        <w:t>1</w:t>
      </w:r>
      <w:r w:rsidRPr="00DF5884">
        <w:rPr>
          <w:rFonts w:ascii="Times New Roman" w:hAnsi="Times New Roman" w:cs="Times New Roman"/>
          <w:sz w:val="24"/>
          <w:szCs w:val="24"/>
          <w:lang w:val="en-US"/>
        </w:rPr>
        <w:tab/>
        <w:t xml:space="preserve">Anonymous (1948) Le Verger </w:t>
      </w:r>
      <w:proofErr w:type="spellStart"/>
      <w:r w:rsidRPr="00DF5884">
        <w:rPr>
          <w:rFonts w:ascii="Times New Roman" w:hAnsi="Times New Roman" w:cs="Times New Roman"/>
          <w:sz w:val="24"/>
          <w:szCs w:val="24"/>
          <w:lang w:val="en-US"/>
        </w:rPr>
        <w:t>Français</w:t>
      </w:r>
      <w:proofErr w:type="spellEnd"/>
      <w:r w:rsidRPr="00DF5884">
        <w:rPr>
          <w:rFonts w:ascii="Times New Roman" w:hAnsi="Times New Roman" w:cs="Times New Roman"/>
          <w:sz w:val="24"/>
          <w:szCs w:val="24"/>
          <w:lang w:val="en-US"/>
        </w:rPr>
        <w:t xml:space="preserve">. Fruits </w:t>
      </w:r>
      <w:proofErr w:type="spellStart"/>
      <w:r w:rsidRPr="00DF5884">
        <w:rPr>
          <w:rFonts w:ascii="Times New Roman" w:hAnsi="Times New Roman" w:cs="Times New Roman"/>
          <w:sz w:val="24"/>
          <w:szCs w:val="24"/>
          <w:lang w:val="en-US"/>
        </w:rPr>
        <w:t>locaux</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régionaux</w:t>
      </w:r>
      <w:proofErr w:type="spellEnd"/>
      <w:r w:rsidRPr="00DF5884">
        <w:rPr>
          <w:rFonts w:ascii="Times New Roman" w:hAnsi="Times New Roman" w:cs="Times New Roman"/>
          <w:sz w:val="24"/>
          <w:szCs w:val="24"/>
          <w:lang w:val="en-US"/>
        </w:rPr>
        <w:t xml:space="preserve">, Pommes </w:t>
      </w:r>
      <w:proofErr w:type="spellStart"/>
      <w:r w:rsidRPr="00DF5884">
        <w:rPr>
          <w:rFonts w:ascii="Times New Roman" w:hAnsi="Times New Roman" w:cs="Times New Roman"/>
          <w:sz w:val="24"/>
          <w:szCs w:val="24"/>
          <w:lang w:val="en-US"/>
        </w:rPr>
        <w:t>américaines</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Société</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Pomologique</w:t>
      </w:r>
      <w:proofErr w:type="spellEnd"/>
      <w:r w:rsidRPr="00DF5884">
        <w:rPr>
          <w:rFonts w:ascii="Times New Roman" w:hAnsi="Times New Roman" w:cs="Times New Roman"/>
          <w:sz w:val="24"/>
          <w:szCs w:val="24"/>
          <w:lang w:val="en-US"/>
        </w:rPr>
        <w:t xml:space="preserve"> de France, Lyon-Paris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w:t>
      </w:r>
      <w:r w:rsidRPr="00DF5884">
        <w:rPr>
          <w:rFonts w:ascii="Times New Roman" w:hAnsi="Times New Roman" w:cs="Times New Roman"/>
          <w:sz w:val="24"/>
          <w:szCs w:val="24"/>
          <w:lang w:val="en-US"/>
        </w:rPr>
        <w:tab/>
        <w:t xml:space="preserve">Baric S, </w:t>
      </w:r>
      <w:proofErr w:type="spellStart"/>
      <w:r w:rsidRPr="00DF5884">
        <w:rPr>
          <w:rFonts w:ascii="Times New Roman" w:hAnsi="Times New Roman" w:cs="Times New Roman"/>
          <w:sz w:val="24"/>
          <w:szCs w:val="24"/>
          <w:lang w:val="en-US"/>
        </w:rPr>
        <w:t>Storti</w:t>
      </w:r>
      <w:proofErr w:type="spellEnd"/>
      <w:r w:rsidRPr="00DF5884">
        <w:rPr>
          <w:rFonts w:ascii="Times New Roman" w:hAnsi="Times New Roman" w:cs="Times New Roman"/>
          <w:sz w:val="24"/>
          <w:szCs w:val="24"/>
          <w:lang w:val="en-US"/>
        </w:rPr>
        <w:t xml:space="preserve"> A, Hofer M, </w:t>
      </w:r>
      <w:proofErr w:type="spellStart"/>
      <w:r w:rsidRPr="00DF5884">
        <w:rPr>
          <w:rFonts w:ascii="Times New Roman" w:hAnsi="Times New Roman" w:cs="Times New Roman"/>
          <w:sz w:val="24"/>
          <w:szCs w:val="24"/>
          <w:lang w:val="en-US"/>
        </w:rPr>
        <w:t>Dalla</w:t>
      </w:r>
      <w:proofErr w:type="spellEnd"/>
      <w:r w:rsidRPr="00DF5884">
        <w:rPr>
          <w:rFonts w:ascii="Times New Roman" w:hAnsi="Times New Roman" w:cs="Times New Roman"/>
          <w:sz w:val="24"/>
          <w:szCs w:val="24"/>
          <w:lang w:val="en-US"/>
        </w:rPr>
        <w:t xml:space="preserve"> Via J (2012) Resolving the Parentage of the Apple Cultivar ‘</w:t>
      </w:r>
      <w:proofErr w:type="spellStart"/>
      <w:r w:rsidRPr="00DF5884">
        <w:rPr>
          <w:rFonts w:ascii="Times New Roman" w:hAnsi="Times New Roman" w:cs="Times New Roman"/>
          <w:sz w:val="24"/>
          <w:szCs w:val="24"/>
          <w:lang w:val="en-US"/>
        </w:rPr>
        <w:t>Meran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Erwerbs-Obstbau</w:t>
      </w:r>
      <w:proofErr w:type="spellEnd"/>
      <w:r w:rsidRPr="00DF5884">
        <w:rPr>
          <w:rFonts w:ascii="Times New Roman" w:hAnsi="Times New Roman" w:cs="Times New Roman"/>
          <w:sz w:val="24"/>
          <w:szCs w:val="24"/>
          <w:lang w:val="en-US"/>
        </w:rPr>
        <w:t xml:space="preserve"> 54:143–146.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10.1007/s10341-012-0167-6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w:t>
      </w:r>
      <w:r w:rsidRPr="00DF5884">
        <w:rPr>
          <w:rFonts w:ascii="Times New Roman" w:hAnsi="Times New Roman" w:cs="Times New Roman"/>
          <w:sz w:val="24"/>
          <w:szCs w:val="24"/>
          <w:lang w:val="en-US"/>
        </w:rPr>
        <w:tab/>
        <w:t xml:space="preserve">Beach SA, Booth NO, Rogers B, Taylor OM (1905) The apples of New York /. J.B. Lyon, </w:t>
      </w:r>
      <w:proofErr w:type="gramStart"/>
      <w:r w:rsidRPr="00DF5884">
        <w:rPr>
          <w:rFonts w:ascii="Times New Roman" w:hAnsi="Times New Roman" w:cs="Times New Roman"/>
          <w:sz w:val="24"/>
          <w:szCs w:val="24"/>
          <w:lang w:val="en-US"/>
        </w:rPr>
        <w:t>Albany :</w:t>
      </w:r>
      <w:proofErr w:type="gramEnd"/>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w:t>
      </w:r>
      <w:r w:rsidRPr="00DF5884">
        <w:rPr>
          <w:rFonts w:ascii="Times New Roman" w:hAnsi="Times New Roman" w:cs="Times New Roman"/>
          <w:sz w:val="24"/>
          <w:szCs w:val="24"/>
          <w:lang w:val="en-US"/>
        </w:rPr>
        <w:tab/>
        <w:t xml:space="preserve">Bink MCAM, Jansen J, </w:t>
      </w:r>
      <w:proofErr w:type="spellStart"/>
      <w:r w:rsidRPr="00DF5884">
        <w:rPr>
          <w:rFonts w:ascii="Times New Roman" w:hAnsi="Times New Roman" w:cs="Times New Roman"/>
          <w:sz w:val="24"/>
          <w:szCs w:val="24"/>
          <w:lang w:val="en-US"/>
        </w:rPr>
        <w:t>Madduri</w:t>
      </w:r>
      <w:proofErr w:type="spellEnd"/>
      <w:r w:rsidRPr="00DF5884">
        <w:rPr>
          <w:rFonts w:ascii="Times New Roman" w:hAnsi="Times New Roman" w:cs="Times New Roman"/>
          <w:sz w:val="24"/>
          <w:szCs w:val="24"/>
          <w:lang w:val="en-US"/>
        </w:rPr>
        <w:t xml:space="preserve"> M, et al. (2014) Bayesian QTL analyses using pedigreed families of an outcrossing species, with application to fruit firmness in apple. </w:t>
      </w:r>
      <w:proofErr w:type="spellStart"/>
      <w:r w:rsidRPr="00DF5884">
        <w:rPr>
          <w:rFonts w:ascii="Times New Roman" w:hAnsi="Times New Roman" w:cs="Times New Roman"/>
          <w:sz w:val="24"/>
          <w:szCs w:val="24"/>
          <w:lang w:val="en-US"/>
        </w:rPr>
        <w:t>Theor</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Appl</w:t>
      </w:r>
      <w:proofErr w:type="spellEnd"/>
      <w:r w:rsidRPr="00DF5884">
        <w:rPr>
          <w:rFonts w:ascii="Times New Roman" w:hAnsi="Times New Roman" w:cs="Times New Roman"/>
          <w:sz w:val="24"/>
          <w:szCs w:val="24"/>
          <w:lang w:val="en-US"/>
        </w:rPr>
        <w:t xml:space="preserve"> Genet 127:1073–1090.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10.1007/s00122-014-2281-3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Bordeianu</w:t>
      </w:r>
      <w:proofErr w:type="spellEnd"/>
      <w:r w:rsidRPr="00DF5884">
        <w:rPr>
          <w:rFonts w:ascii="Times New Roman" w:hAnsi="Times New Roman" w:cs="Times New Roman"/>
          <w:sz w:val="24"/>
          <w:szCs w:val="24"/>
          <w:lang w:val="en-US"/>
        </w:rPr>
        <w:t xml:space="preserve"> T, Constantinescu N, Stefan N (1964) </w:t>
      </w:r>
      <w:proofErr w:type="spellStart"/>
      <w:r w:rsidRPr="00DF5884">
        <w:rPr>
          <w:rFonts w:ascii="Times New Roman" w:hAnsi="Times New Roman" w:cs="Times New Roman"/>
          <w:sz w:val="24"/>
          <w:szCs w:val="24"/>
          <w:lang w:val="en-US"/>
        </w:rPr>
        <w:t>Pomologia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Republicii</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Populare</w:t>
      </w:r>
      <w:proofErr w:type="spellEnd"/>
      <w:r w:rsidRPr="00DF5884">
        <w:rPr>
          <w:rFonts w:ascii="Times New Roman" w:hAnsi="Times New Roman" w:cs="Times New Roman"/>
          <w:sz w:val="24"/>
          <w:szCs w:val="24"/>
          <w:lang w:val="en-US"/>
        </w:rPr>
        <w:t xml:space="preserve"> Romine. 2. </w:t>
      </w:r>
      <w:proofErr w:type="spellStart"/>
      <w:r w:rsidRPr="00DF5884">
        <w:rPr>
          <w:rFonts w:ascii="Times New Roman" w:hAnsi="Times New Roman" w:cs="Times New Roman"/>
          <w:sz w:val="24"/>
          <w:szCs w:val="24"/>
          <w:lang w:val="en-US"/>
        </w:rPr>
        <w:t>Marul</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Academiei</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Republicii</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Socialiste</w:t>
      </w:r>
      <w:proofErr w:type="spellEnd"/>
      <w:r w:rsidRPr="00DF5884">
        <w:rPr>
          <w:rFonts w:ascii="Times New Roman" w:hAnsi="Times New Roman" w:cs="Times New Roman"/>
          <w:sz w:val="24"/>
          <w:szCs w:val="24"/>
          <w:lang w:val="en-US"/>
        </w:rPr>
        <w:t xml:space="preserve"> Romania, </w:t>
      </w:r>
      <w:proofErr w:type="spellStart"/>
      <w:r w:rsidRPr="00DF5884">
        <w:rPr>
          <w:rFonts w:ascii="Times New Roman" w:hAnsi="Times New Roman" w:cs="Times New Roman"/>
          <w:sz w:val="24"/>
          <w:szCs w:val="24"/>
          <w:lang w:val="en-US"/>
        </w:rPr>
        <w:t>Bucarest</w:t>
      </w:r>
      <w:proofErr w:type="spellEnd"/>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w:t>
      </w:r>
      <w:r w:rsidRPr="00DF5884">
        <w:rPr>
          <w:rFonts w:ascii="Times New Roman" w:hAnsi="Times New Roman" w:cs="Times New Roman"/>
          <w:sz w:val="24"/>
          <w:szCs w:val="24"/>
          <w:lang w:val="en-US"/>
        </w:rPr>
        <w:tab/>
        <w:t xml:space="preserve">Brooks RM, </w:t>
      </w:r>
      <w:proofErr w:type="spellStart"/>
      <w:r w:rsidRPr="00DF5884">
        <w:rPr>
          <w:rFonts w:ascii="Times New Roman" w:hAnsi="Times New Roman" w:cs="Times New Roman"/>
          <w:sz w:val="24"/>
          <w:szCs w:val="24"/>
          <w:lang w:val="en-US"/>
        </w:rPr>
        <w:t>Olmo</w:t>
      </w:r>
      <w:proofErr w:type="spellEnd"/>
      <w:r w:rsidRPr="00DF5884">
        <w:rPr>
          <w:rFonts w:ascii="Times New Roman" w:hAnsi="Times New Roman" w:cs="Times New Roman"/>
          <w:sz w:val="24"/>
          <w:szCs w:val="24"/>
          <w:lang w:val="en-US"/>
        </w:rPr>
        <w:t xml:space="preserve"> HP (1952) Register of new fruit and nut varieties, 1920-1950. University of California Press, Berkeley and Los Angeles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Bruvenich</w:t>
      </w:r>
      <w:proofErr w:type="spellEnd"/>
      <w:r w:rsidRPr="00DF5884">
        <w:rPr>
          <w:rFonts w:ascii="Times New Roman" w:hAnsi="Times New Roman" w:cs="Times New Roman"/>
          <w:sz w:val="24"/>
          <w:szCs w:val="24"/>
          <w:lang w:val="en-US"/>
        </w:rPr>
        <w:t xml:space="preserve"> F, van </w:t>
      </w:r>
      <w:proofErr w:type="spellStart"/>
      <w:r w:rsidRPr="00DF5884">
        <w:rPr>
          <w:rFonts w:ascii="Times New Roman" w:hAnsi="Times New Roman" w:cs="Times New Roman"/>
          <w:sz w:val="24"/>
          <w:szCs w:val="24"/>
          <w:lang w:val="en-US"/>
        </w:rPr>
        <w:t>Hulle</w:t>
      </w:r>
      <w:proofErr w:type="spellEnd"/>
      <w:r w:rsidRPr="00DF5884">
        <w:rPr>
          <w:rFonts w:ascii="Times New Roman" w:hAnsi="Times New Roman" w:cs="Times New Roman"/>
          <w:sz w:val="24"/>
          <w:szCs w:val="24"/>
          <w:lang w:val="en-US"/>
        </w:rPr>
        <w:t xml:space="preserve"> H-J (1868) Excursion </w:t>
      </w:r>
      <w:proofErr w:type="spellStart"/>
      <w:r w:rsidRPr="00DF5884">
        <w:rPr>
          <w:rFonts w:ascii="Times New Roman" w:hAnsi="Times New Roman" w:cs="Times New Roman"/>
          <w:sz w:val="24"/>
          <w:szCs w:val="24"/>
          <w:lang w:val="en-US"/>
        </w:rPr>
        <w:t>pomologique</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arboticole</w:t>
      </w:r>
      <w:proofErr w:type="spellEnd"/>
      <w:r w:rsidRPr="00DF5884">
        <w:rPr>
          <w:rFonts w:ascii="Times New Roman" w:hAnsi="Times New Roman" w:cs="Times New Roman"/>
          <w:sz w:val="24"/>
          <w:szCs w:val="24"/>
          <w:lang w:val="en-US"/>
        </w:rPr>
        <w:t xml:space="preserve"> à </w:t>
      </w:r>
      <w:proofErr w:type="spellStart"/>
      <w:r w:rsidRPr="00DF5884">
        <w:rPr>
          <w:rFonts w:ascii="Times New Roman" w:hAnsi="Times New Roman" w:cs="Times New Roman"/>
          <w:sz w:val="24"/>
          <w:szCs w:val="24"/>
          <w:lang w:val="en-US"/>
        </w:rPr>
        <w:t>l’exposition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universelle</w:t>
      </w:r>
      <w:proofErr w:type="spellEnd"/>
      <w:r w:rsidRPr="00DF5884">
        <w:rPr>
          <w:rFonts w:ascii="Times New Roman" w:hAnsi="Times New Roman" w:cs="Times New Roman"/>
          <w:sz w:val="24"/>
          <w:szCs w:val="24"/>
          <w:lang w:val="en-US"/>
        </w:rPr>
        <w:t xml:space="preserve"> et aux environs de Paris. Bulletins du </w:t>
      </w:r>
      <w:proofErr w:type="spellStart"/>
      <w:r w:rsidRPr="00DF5884">
        <w:rPr>
          <w:rFonts w:ascii="Times New Roman" w:hAnsi="Times New Roman" w:cs="Times New Roman"/>
          <w:sz w:val="24"/>
          <w:szCs w:val="24"/>
          <w:lang w:val="en-US"/>
        </w:rPr>
        <w:t>Cercle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Professoral</w:t>
      </w:r>
      <w:proofErr w:type="spellEnd"/>
      <w:r w:rsidRPr="00DF5884">
        <w:rPr>
          <w:rFonts w:ascii="Times New Roman" w:hAnsi="Times New Roman" w:cs="Times New Roman"/>
          <w:sz w:val="24"/>
          <w:szCs w:val="24"/>
          <w:lang w:val="en-US"/>
        </w:rPr>
        <w:t xml:space="preserve"> pour le </w:t>
      </w:r>
      <w:proofErr w:type="spellStart"/>
      <w:r w:rsidRPr="00DF5884">
        <w:rPr>
          <w:rFonts w:ascii="Times New Roman" w:hAnsi="Times New Roman" w:cs="Times New Roman"/>
          <w:sz w:val="24"/>
          <w:szCs w:val="24"/>
          <w:lang w:val="en-US"/>
        </w:rPr>
        <w:t>Porgrès</w:t>
      </w:r>
      <w:proofErr w:type="spellEnd"/>
      <w:r w:rsidRPr="00DF5884">
        <w:rPr>
          <w:rFonts w:ascii="Times New Roman" w:hAnsi="Times New Roman" w:cs="Times New Roman"/>
          <w:sz w:val="24"/>
          <w:szCs w:val="24"/>
          <w:lang w:val="en-US"/>
        </w:rPr>
        <w:t xml:space="preserve"> de </w:t>
      </w:r>
      <w:proofErr w:type="spellStart"/>
      <w:r w:rsidRPr="00DF5884">
        <w:rPr>
          <w:rFonts w:ascii="Times New Roman" w:hAnsi="Times New Roman" w:cs="Times New Roman"/>
          <w:sz w:val="24"/>
          <w:szCs w:val="24"/>
          <w:lang w:val="en-US"/>
        </w:rPr>
        <w:t>l’Arboriculture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en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Belgique</w:t>
      </w:r>
      <w:proofErr w:type="spellEnd"/>
      <w:r w:rsidRPr="00DF5884">
        <w:rPr>
          <w:rFonts w:ascii="Times New Roman" w:hAnsi="Times New Roman" w:cs="Times New Roman"/>
          <w:sz w:val="24"/>
          <w:szCs w:val="24"/>
          <w:lang w:val="en-US"/>
        </w:rPr>
        <w:t xml:space="preserve"> 161–178.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Cabe</w:t>
      </w:r>
      <w:proofErr w:type="spellEnd"/>
      <w:r w:rsidRPr="00DF5884">
        <w:rPr>
          <w:rFonts w:ascii="Times New Roman" w:hAnsi="Times New Roman" w:cs="Times New Roman"/>
          <w:sz w:val="24"/>
          <w:szCs w:val="24"/>
          <w:lang w:val="en-US"/>
        </w:rPr>
        <w:t xml:space="preserve"> PR, </w:t>
      </w:r>
      <w:proofErr w:type="spellStart"/>
      <w:r w:rsidRPr="00DF5884">
        <w:rPr>
          <w:rFonts w:ascii="Times New Roman" w:hAnsi="Times New Roman" w:cs="Times New Roman"/>
          <w:sz w:val="24"/>
          <w:szCs w:val="24"/>
          <w:lang w:val="en-US"/>
        </w:rPr>
        <w:t>Baumgarten</w:t>
      </w:r>
      <w:proofErr w:type="spellEnd"/>
      <w:r w:rsidRPr="00DF5884">
        <w:rPr>
          <w:rFonts w:ascii="Times New Roman" w:hAnsi="Times New Roman" w:cs="Times New Roman"/>
          <w:sz w:val="24"/>
          <w:szCs w:val="24"/>
          <w:lang w:val="en-US"/>
        </w:rPr>
        <w:t xml:space="preserve"> A, Onan K, et al. (2005) Using Microsatellite Analysis to Verify Breeding Records: A study of `</w:t>
      </w:r>
      <w:proofErr w:type="spellStart"/>
      <w:r w:rsidRPr="00DF5884">
        <w:rPr>
          <w:rFonts w:ascii="Times New Roman" w:hAnsi="Times New Roman" w:cs="Times New Roman"/>
          <w:sz w:val="24"/>
          <w:szCs w:val="24"/>
          <w:lang w:val="en-US"/>
        </w:rPr>
        <w:t>Honeycrisp</w:t>
      </w:r>
      <w:proofErr w:type="spellEnd"/>
      <w:r w:rsidRPr="00DF5884">
        <w:rPr>
          <w:rFonts w:ascii="Times New Roman" w:hAnsi="Times New Roman" w:cs="Times New Roman"/>
          <w:sz w:val="24"/>
          <w:szCs w:val="24"/>
          <w:lang w:val="en-US"/>
        </w:rPr>
        <w:t xml:space="preserve">’ and Other Cold-hardy Apple Cultivars. </w:t>
      </w:r>
      <w:proofErr w:type="spellStart"/>
      <w:r w:rsidRPr="00DF5884">
        <w:rPr>
          <w:rFonts w:ascii="Times New Roman" w:hAnsi="Times New Roman" w:cs="Times New Roman"/>
          <w:sz w:val="24"/>
          <w:szCs w:val="24"/>
          <w:lang w:val="en-US"/>
        </w:rPr>
        <w:t>HortScience</w:t>
      </w:r>
      <w:proofErr w:type="spellEnd"/>
      <w:r w:rsidRPr="00DF5884">
        <w:rPr>
          <w:rFonts w:ascii="Times New Roman" w:hAnsi="Times New Roman" w:cs="Times New Roman"/>
          <w:sz w:val="24"/>
          <w:szCs w:val="24"/>
          <w:lang w:val="en-US"/>
        </w:rPr>
        <w:t xml:space="preserve"> 40:15–17.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w:t>
      </w:r>
      <w:r w:rsidRPr="00DF5884">
        <w:rPr>
          <w:rFonts w:ascii="Times New Roman" w:hAnsi="Times New Roman" w:cs="Times New Roman"/>
          <w:sz w:val="24"/>
          <w:szCs w:val="24"/>
          <w:lang w:val="en-US"/>
        </w:rPr>
        <w:tab/>
        <w:t>Calhoun CL (2011) Old Southern Apples: A Comprehensive History and Description of Varieties for Collectors, Growers, and Fruit Enthusiasts, 2nd Edition. Chelsea Green Publishing,</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w:t>
      </w:r>
      <w:r w:rsidRPr="00DF5884">
        <w:rPr>
          <w:rFonts w:ascii="Times New Roman" w:hAnsi="Times New Roman" w:cs="Times New Roman"/>
          <w:sz w:val="24"/>
          <w:szCs w:val="24"/>
          <w:lang w:val="en-US"/>
        </w:rPr>
        <w:tab/>
        <w:t xml:space="preserve">Carmine B, </w:t>
      </w:r>
      <w:proofErr w:type="spellStart"/>
      <w:r w:rsidRPr="00DF5884">
        <w:rPr>
          <w:rFonts w:ascii="Times New Roman" w:hAnsi="Times New Roman" w:cs="Times New Roman"/>
          <w:sz w:val="24"/>
          <w:szCs w:val="24"/>
          <w:lang w:val="en-US"/>
        </w:rPr>
        <w:t>Croq</w:t>
      </w:r>
      <w:proofErr w:type="spellEnd"/>
      <w:r w:rsidRPr="00DF5884">
        <w:rPr>
          <w:rFonts w:ascii="Times New Roman" w:hAnsi="Times New Roman" w:cs="Times New Roman"/>
          <w:sz w:val="24"/>
          <w:szCs w:val="24"/>
          <w:lang w:val="en-US"/>
        </w:rPr>
        <w:t xml:space="preserve"> G, </w:t>
      </w:r>
      <w:proofErr w:type="spellStart"/>
      <w:r w:rsidRPr="00DF5884">
        <w:rPr>
          <w:rFonts w:ascii="Times New Roman" w:hAnsi="Times New Roman" w:cs="Times New Roman"/>
          <w:sz w:val="24"/>
          <w:szCs w:val="24"/>
          <w:lang w:val="en-US"/>
        </w:rPr>
        <w:t>Jardillier</w:t>
      </w:r>
      <w:proofErr w:type="spellEnd"/>
      <w:r w:rsidRPr="00DF5884">
        <w:rPr>
          <w:rFonts w:ascii="Times New Roman" w:hAnsi="Times New Roman" w:cs="Times New Roman"/>
          <w:sz w:val="24"/>
          <w:szCs w:val="24"/>
          <w:lang w:val="en-US"/>
        </w:rPr>
        <w:t xml:space="preserve"> D, et al. (2016) La collection </w:t>
      </w:r>
      <w:proofErr w:type="spellStart"/>
      <w:r w:rsidRPr="00DF5884">
        <w:rPr>
          <w:rFonts w:ascii="Times New Roman" w:hAnsi="Times New Roman" w:cs="Times New Roman"/>
          <w:sz w:val="24"/>
          <w:szCs w:val="24"/>
          <w:lang w:val="en-US"/>
        </w:rPr>
        <w:t>fruitière</w:t>
      </w:r>
      <w:proofErr w:type="spellEnd"/>
      <w:r w:rsidRPr="00DF5884">
        <w:rPr>
          <w:rFonts w:ascii="Times New Roman" w:hAnsi="Times New Roman" w:cs="Times New Roman"/>
          <w:sz w:val="24"/>
          <w:szCs w:val="24"/>
          <w:lang w:val="en-US"/>
        </w:rPr>
        <w:t xml:space="preserve"> du </w:t>
      </w:r>
      <w:proofErr w:type="spellStart"/>
      <w:r w:rsidRPr="00DF5884">
        <w:rPr>
          <w:rFonts w:ascii="Times New Roman" w:hAnsi="Times New Roman" w:cs="Times New Roman"/>
          <w:sz w:val="24"/>
          <w:szCs w:val="24"/>
          <w:lang w:val="en-US"/>
        </w:rPr>
        <w:t>jardin</w:t>
      </w:r>
      <w:proofErr w:type="spellEnd"/>
      <w:r w:rsidRPr="00DF5884">
        <w:rPr>
          <w:rFonts w:ascii="Times New Roman" w:hAnsi="Times New Roman" w:cs="Times New Roman"/>
          <w:sz w:val="24"/>
          <w:szCs w:val="24"/>
          <w:lang w:val="en-US"/>
        </w:rPr>
        <w:t xml:space="preserve"> du Luxembourg. </w:t>
      </w:r>
      <w:proofErr w:type="spellStart"/>
      <w:r w:rsidRPr="00DF5884">
        <w:rPr>
          <w:rFonts w:ascii="Times New Roman" w:hAnsi="Times New Roman" w:cs="Times New Roman"/>
          <w:sz w:val="24"/>
          <w:szCs w:val="24"/>
          <w:lang w:val="en-US"/>
        </w:rPr>
        <w:t>Turriers</w:t>
      </w:r>
      <w:proofErr w:type="spellEnd"/>
      <w:r w:rsidRPr="00DF5884">
        <w:rPr>
          <w:rFonts w:ascii="Times New Roman" w:hAnsi="Times New Roman" w:cs="Times New Roman"/>
          <w:sz w:val="24"/>
          <w:szCs w:val="24"/>
          <w:lang w:val="en-US"/>
        </w:rPr>
        <w:t>, France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Choisel</w:t>
      </w:r>
      <w:proofErr w:type="spellEnd"/>
      <w:r w:rsidRPr="00DF5884">
        <w:rPr>
          <w:rFonts w:ascii="Times New Roman" w:hAnsi="Times New Roman" w:cs="Times New Roman"/>
          <w:sz w:val="24"/>
          <w:szCs w:val="24"/>
          <w:lang w:val="en-US"/>
        </w:rPr>
        <w:t xml:space="preserve"> J-L (1996) Guide des Pommes. Ed. </w:t>
      </w:r>
      <w:proofErr w:type="spellStart"/>
      <w:r w:rsidRPr="00DF5884">
        <w:rPr>
          <w:rFonts w:ascii="Times New Roman" w:hAnsi="Times New Roman" w:cs="Times New Roman"/>
          <w:sz w:val="24"/>
          <w:szCs w:val="24"/>
          <w:lang w:val="en-US"/>
        </w:rPr>
        <w:t>Hervas</w:t>
      </w:r>
      <w:proofErr w:type="spellEnd"/>
      <w:r w:rsidRPr="00DF5884">
        <w:rPr>
          <w:rFonts w:ascii="Times New Roman" w:hAnsi="Times New Roman" w:cs="Times New Roman"/>
          <w:sz w:val="24"/>
          <w:szCs w:val="24"/>
          <w:lang w:val="en-US"/>
        </w:rPr>
        <w:t>, Paris, France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Choisel</w:t>
      </w:r>
      <w:proofErr w:type="spellEnd"/>
      <w:r w:rsidRPr="00DF5884">
        <w:rPr>
          <w:rFonts w:ascii="Times New Roman" w:hAnsi="Times New Roman" w:cs="Times New Roman"/>
          <w:sz w:val="24"/>
          <w:szCs w:val="24"/>
          <w:lang w:val="en-US"/>
        </w:rPr>
        <w:t xml:space="preserve"> J-L (2013) </w:t>
      </w:r>
      <w:proofErr w:type="spellStart"/>
      <w:r w:rsidRPr="00DF5884">
        <w:rPr>
          <w:rFonts w:ascii="Times New Roman" w:hAnsi="Times New Roman" w:cs="Times New Roman"/>
          <w:sz w:val="24"/>
          <w:szCs w:val="24"/>
          <w:lang w:val="en-US"/>
        </w:rPr>
        <w:t>Chercheur</w:t>
      </w:r>
      <w:proofErr w:type="spellEnd"/>
      <w:r w:rsidRPr="00DF5884">
        <w:rPr>
          <w:rFonts w:ascii="Times New Roman" w:hAnsi="Times New Roman" w:cs="Times New Roman"/>
          <w:sz w:val="24"/>
          <w:szCs w:val="24"/>
          <w:lang w:val="en-US"/>
        </w:rPr>
        <w:t xml:space="preserve"> de pommes.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w:t>
      </w:r>
      <w:r w:rsidRPr="00DF5884">
        <w:rPr>
          <w:rFonts w:ascii="Times New Roman" w:hAnsi="Times New Roman" w:cs="Times New Roman"/>
          <w:sz w:val="24"/>
          <w:szCs w:val="24"/>
          <w:lang w:val="en-US"/>
        </w:rPr>
        <w:tab/>
        <w:t xml:space="preserve">Diel AFA (1826) </w:t>
      </w:r>
      <w:proofErr w:type="spellStart"/>
      <w:r w:rsidRPr="00DF5884">
        <w:rPr>
          <w:rFonts w:ascii="Times New Roman" w:hAnsi="Times New Roman" w:cs="Times New Roman"/>
          <w:sz w:val="24"/>
          <w:szCs w:val="24"/>
          <w:lang w:val="en-US"/>
        </w:rPr>
        <w:t>Systematische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Beschreibung</w:t>
      </w:r>
      <w:proofErr w:type="spellEnd"/>
      <w:r w:rsidRPr="00DF5884">
        <w:rPr>
          <w:rFonts w:ascii="Times New Roman" w:hAnsi="Times New Roman" w:cs="Times New Roman"/>
          <w:sz w:val="24"/>
          <w:szCs w:val="24"/>
          <w:lang w:val="en-US"/>
        </w:rPr>
        <w:t xml:space="preserve"> der </w:t>
      </w:r>
      <w:proofErr w:type="spellStart"/>
      <w:r w:rsidRPr="00DF5884">
        <w:rPr>
          <w:rFonts w:ascii="Times New Roman" w:hAnsi="Times New Roman" w:cs="Times New Roman"/>
          <w:sz w:val="24"/>
          <w:szCs w:val="24"/>
          <w:lang w:val="en-US"/>
        </w:rPr>
        <w:t>vorzüglichsten</w:t>
      </w:r>
      <w:proofErr w:type="spellEnd"/>
      <w:r w:rsidRPr="00DF5884">
        <w:rPr>
          <w:rFonts w:ascii="Times New Roman" w:hAnsi="Times New Roman" w:cs="Times New Roman"/>
          <w:sz w:val="24"/>
          <w:szCs w:val="24"/>
          <w:lang w:val="en-US"/>
        </w:rPr>
        <w:t xml:space="preserve"> in Deutschland </w:t>
      </w:r>
      <w:proofErr w:type="spellStart"/>
      <w:r w:rsidRPr="00DF5884">
        <w:rPr>
          <w:rFonts w:ascii="Times New Roman" w:hAnsi="Times New Roman" w:cs="Times New Roman"/>
          <w:sz w:val="24"/>
          <w:szCs w:val="24"/>
          <w:lang w:val="en-US"/>
        </w:rPr>
        <w:t>vorhandenen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Kernobstsorten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Aepfel</w:t>
      </w:r>
      <w:proofErr w:type="spellEnd"/>
      <w:r w:rsidRPr="00DF5884">
        <w:rPr>
          <w:rFonts w:ascii="Times New Roman" w:hAnsi="Times New Roman" w:cs="Times New Roman"/>
          <w:sz w:val="24"/>
          <w:szCs w:val="24"/>
          <w:lang w:val="en-US"/>
        </w:rPr>
        <w:t xml:space="preserve"> - </w:t>
      </w:r>
      <w:proofErr w:type="spellStart"/>
      <w:r w:rsidRPr="00DF5884">
        <w:rPr>
          <w:rFonts w:ascii="Times New Roman" w:hAnsi="Times New Roman" w:cs="Times New Roman"/>
          <w:sz w:val="24"/>
          <w:szCs w:val="24"/>
          <w:lang w:val="en-US"/>
        </w:rPr>
        <w:t>Birnen</w:t>
      </w:r>
      <w:proofErr w:type="spellEnd"/>
      <w:r w:rsidRPr="00DF5884">
        <w:rPr>
          <w:rFonts w:ascii="Times New Roman" w:hAnsi="Times New Roman" w:cs="Times New Roman"/>
          <w:sz w:val="24"/>
          <w:szCs w:val="24"/>
          <w:lang w:val="en-US"/>
        </w:rPr>
        <w:t xml:space="preserve">. Cotta, Stuttgart und </w:t>
      </w:r>
      <w:proofErr w:type="spellStart"/>
      <w:r w:rsidRPr="00DF5884">
        <w:rPr>
          <w:rFonts w:ascii="Times New Roman" w:hAnsi="Times New Roman" w:cs="Times New Roman"/>
          <w:sz w:val="24"/>
          <w:szCs w:val="24"/>
          <w:lang w:val="en-US"/>
        </w:rPr>
        <w:t>Tübingen</w:t>
      </w:r>
      <w:proofErr w:type="spellEnd"/>
      <w:r w:rsidRPr="00DF5884">
        <w:rPr>
          <w:rFonts w:ascii="Times New Roman" w:hAnsi="Times New Roman" w:cs="Times New Roman"/>
          <w:sz w:val="24"/>
          <w:szCs w:val="24"/>
          <w:lang w:val="en-US"/>
        </w:rPr>
        <w:t>, Germany</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Eneroth</w:t>
      </w:r>
      <w:proofErr w:type="spellEnd"/>
      <w:r w:rsidRPr="00DF5884">
        <w:rPr>
          <w:rFonts w:ascii="Times New Roman" w:hAnsi="Times New Roman" w:cs="Times New Roman"/>
          <w:sz w:val="24"/>
          <w:szCs w:val="24"/>
          <w:lang w:val="en-US"/>
        </w:rPr>
        <w:t xml:space="preserve"> O (1877) </w:t>
      </w:r>
      <w:proofErr w:type="spellStart"/>
      <w:r w:rsidRPr="00DF5884">
        <w:rPr>
          <w:rFonts w:ascii="Times New Roman" w:hAnsi="Times New Roman" w:cs="Times New Roman"/>
          <w:sz w:val="24"/>
          <w:szCs w:val="24"/>
          <w:lang w:val="en-US"/>
        </w:rPr>
        <w:t>Handbok</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i</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Svensk</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pomologi</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Andra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upplagan</w:t>
      </w:r>
      <w:proofErr w:type="spellEnd"/>
      <w:r w:rsidRPr="00DF5884">
        <w:rPr>
          <w:rFonts w:ascii="Times New Roman" w:hAnsi="Times New Roman" w:cs="Times New Roman"/>
          <w:sz w:val="24"/>
          <w:szCs w:val="24"/>
          <w:lang w:val="en-US"/>
        </w:rPr>
        <w:t xml:space="preserve">. P. A. </w:t>
      </w:r>
      <w:proofErr w:type="spellStart"/>
      <w:r w:rsidRPr="00DF5884">
        <w:rPr>
          <w:rFonts w:ascii="Times New Roman" w:hAnsi="Times New Roman" w:cs="Times New Roman"/>
          <w:sz w:val="24"/>
          <w:szCs w:val="24"/>
          <w:lang w:val="en-US"/>
        </w:rPr>
        <w:t>Norstedt</w:t>
      </w:r>
      <w:proofErr w:type="spellEnd"/>
      <w:r w:rsidRPr="00DF5884">
        <w:rPr>
          <w:rFonts w:ascii="Times New Roman" w:hAnsi="Times New Roman" w:cs="Times New Roman"/>
          <w:sz w:val="24"/>
          <w:szCs w:val="24"/>
          <w:lang w:val="en-US"/>
        </w:rPr>
        <w:t xml:space="preserve"> &amp; </w:t>
      </w:r>
      <w:proofErr w:type="spellStart"/>
      <w:r w:rsidRPr="00DF5884">
        <w:rPr>
          <w:rFonts w:ascii="Times New Roman" w:hAnsi="Times New Roman" w:cs="Times New Roman"/>
          <w:sz w:val="24"/>
          <w:szCs w:val="24"/>
          <w:lang w:val="en-US"/>
        </w:rPr>
        <w:t>Söner</w:t>
      </w:r>
      <w:proofErr w:type="spellEnd"/>
      <w:r w:rsidRPr="00DF5884">
        <w:rPr>
          <w:rFonts w:ascii="Times New Roman" w:hAnsi="Times New Roman" w:cs="Times New Roman"/>
          <w:sz w:val="24"/>
          <w:szCs w:val="24"/>
          <w:lang w:val="en-US"/>
        </w:rPr>
        <w:t>, Stockholm, Sweden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w:t>
      </w:r>
      <w:r w:rsidRPr="00DF5884">
        <w:rPr>
          <w:rFonts w:ascii="Times New Roman" w:hAnsi="Times New Roman" w:cs="Times New Roman"/>
          <w:sz w:val="24"/>
          <w:szCs w:val="24"/>
          <w:lang w:val="en-US"/>
        </w:rPr>
        <w:tab/>
        <w:t xml:space="preserve">Evans K, </w:t>
      </w:r>
      <w:proofErr w:type="spellStart"/>
      <w:r w:rsidRPr="00DF5884">
        <w:rPr>
          <w:rFonts w:ascii="Times New Roman" w:hAnsi="Times New Roman" w:cs="Times New Roman"/>
          <w:sz w:val="24"/>
          <w:szCs w:val="24"/>
          <w:lang w:val="en-US"/>
        </w:rPr>
        <w:t>Patocchi</w:t>
      </w:r>
      <w:proofErr w:type="spellEnd"/>
      <w:r w:rsidRPr="00DF5884">
        <w:rPr>
          <w:rFonts w:ascii="Times New Roman" w:hAnsi="Times New Roman" w:cs="Times New Roman"/>
          <w:sz w:val="24"/>
          <w:szCs w:val="24"/>
          <w:lang w:val="en-US"/>
        </w:rPr>
        <w:t xml:space="preserve"> A, </w:t>
      </w:r>
      <w:proofErr w:type="spellStart"/>
      <w:r w:rsidRPr="00DF5884">
        <w:rPr>
          <w:rFonts w:ascii="Times New Roman" w:hAnsi="Times New Roman" w:cs="Times New Roman"/>
          <w:sz w:val="24"/>
          <w:szCs w:val="24"/>
          <w:lang w:val="en-US"/>
        </w:rPr>
        <w:t>Rezzonico</w:t>
      </w:r>
      <w:proofErr w:type="spellEnd"/>
      <w:r w:rsidRPr="00DF5884">
        <w:rPr>
          <w:rFonts w:ascii="Times New Roman" w:hAnsi="Times New Roman" w:cs="Times New Roman"/>
          <w:sz w:val="24"/>
          <w:szCs w:val="24"/>
          <w:lang w:val="en-US"/>
        </w:rPr>
        <w:t xml:space="preserve"> F, et al. (2011) Genotyping of pedigreed apple breeding material with a genome-covering set of SSRs: trueness-to-type of cultivars and their parentages. Molecular Breeding 28:535–547.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10.1007/s11032-010-9502-5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Garkava</w:t>
      </w:r>
      <w:proofErr w:type="spellEnd"/>
      <w:r w:rsidRPr="00DF5884">
        <w:rPr>
          <w:rFonts w:ascii="Times New Roman" w:hAnsi="Times New Roman" w:cs="Times New Roman"/>
          <w:sz w:val="24"/>
          <w:szCs w:val="24"/>
          <w:lang w:val="en-US"/>
        </w:rPr>
        <w:t xml:space="preserve">-Gustavsson L, </w:t>
      </w:r>
      <w:proofErr w:type="spellStart"/>
      <w:r w:rsidRPr="00DF5884">
        <w:rPr>
          <w:rFonts w:ascii="Times New Roman" w:hAnsi="Times New Roman" w:cs="Times New Roman"/>
          <w:sz w:val="24"/>
          <w:szCs w:val="24"/>
          <w:lang w:val="en-US"/>
        </w:rPr>
        <w:t>Kolodinska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Brantestam</w:t>
      </w:r>
      <w:proofErr w:type="spellEnd"/>
      <w:r w:rsidRPr="00DF5884">
        <w:rPr>
          <w:rFonts w:ascii="Times New Roman" w:hAnsi="Times New Roman" w:cs="Times New Roman"/>
          <w:sz w:val="24"/>
          <w:szCs w:val="24"/>
          <w:lang w:val="en-US"/>
        </w:rPr>
        <w:t xml:space="preserve"> A, </w:t>
      </w:r>
      <w:proofErr w:type="spellStart"/>
      <w:r w:rsidRPr="00DF5884">
        <w:rPr>
          <w:rFonts w:ascii="Times New Roman" w:hAnsi="Times New Roman" w:cs="Times New Roman"/>
          <w:sz w:val="24"/>
          <w:szCs w:val="24"/>
          <w:lang w:val="en-US"/>
        </w:rPr>
        <w:t>Sehic</w:t>
      </w:r>
      <w:proofErr w:type="spellEnd"/>
      <w:r w:rsidRPr="00DF5884">
        <w:rPr>
          <w:rFonts w:ascii="Times New Roman" w:hAnsi="Times New Roman" w:cs="Times New Roman"/>
          <w:sz w:val="24"/>
          <w:szCs w:val="24"/>
          <w:lang w:val="en-US"/>
        </w:rPr>
        <w:t xml:space="preserve"> J, Nybom H (2008) Molecular </w:t>
      </w:r>
      <w:proofErr w:type="spellStart"/>
      <w:r w:rsidRPr="00DF5884">
        <w:rPr>
          <w:rFonts w:ascii="Times New Roman" w:hAnsi="Times New Roman" w:cs="Times New Roman"/>
          <w:sz w:val="24"/>
          <w:szCs w:val="24"/>
          <w:lang w:val="en-US"/>
        </w:rPr>
        <w:t>characterisation</w:t>
      </w:r>
      <w:proofErr w:type="spellEnd"/>
      <w:r w:rsidRPr="00DF5884">
        <w:rPr>
          <w:rFonts w:ascii="Times New Roman" w:hAnsi="Times New Roman" w:cs="Times New Roman"/>
          <w:sz w:val="24"/>
          <w:szCs w:val="24"/>
          <w:lang w:val="en-US"/>
        </w:rPr>
        <w:t xml:space="preserve"> of indigenous Swedish apple cultivars based on SSR and S-allele analysis. </w:t>
      </w:r>
      <w:proofErr w:type="spellStart"/>
      <w:r w:rsidRPr="00DF5884">
        <w:rPr>
          <w:rFonts w:ascii="Times New Roman" w:hAnsi="Times New Roman" w:cs="Times New Roman"/>
          <w:sz w:val="24"/>
          <w:szCs w:val="24"/>
          <w:lang w:val="en-US"/>
        </w:rPr>
        <w:t>Hereditas</w:t>
      </w:r>
      <w:proofErr w:type="spellEnd"/>
      <w:r w:rsidRPr="00DF5884">
        <w:rPr>
          <w:rFonts w:ascii="Times New Roman" w:hAnsi="Times New Roman" w:cs="Times New Roman"/>
          <w:sz w:val="24"/>
          <w:szCs w:val="24"/>
          <w:lang w:val="en-US"/>
        </w:rPr>
        <w:t xml:space="preserve"> 145:99–112.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10.1111/j.0018-0661.</w:t>
      </w:r>
      <w:proofErr w:type="gramStart"/>
      <w:r w:rsidRPr="00DF5884">
        <w:rPr>
          <w:rFonts w:ascii="Times New Roman" w:hAnsi="Times New Roman" w:cs="Times New Roman"/>
          <w:sz w:val="24"/>
          <w:szCs w:val="24"/>
          <w:lang w:val="en-US"/>
        </w:rPr>
        <w:t>2008.02042.x</w:t>
      </w:r>
      <w:proofErr w:type="gramEnd"/>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w:t>
      </w:r>
      <w:r w:rsidRPr="00DF5884">
        <w:rPr>
          <w:rFonts w:ascii="Times New Roman" w:hAnsi="Times New Roman" w:cs="Times New Roman"/>
          <w:sz w:val="24"/>
          <w:szCs w:val="24"/>
          <w:lang w:val="en-US"/>
        </w:rPr>
        <w:tab/>
        <w:t xml:space="preserve">Hampson CR, Kemp H (2003) Characteristics of important commercial apple cultivars. </w:t>
      </w:r>
      <w:proofErr w:type="spellStart"/>
      <w:proofErr w:type="gramStart"/>
      <w:r w:rsidRPr="00DF5884">
        <w:rPr>
          <w:rFonts w:ascii="Times New Roman" w:hAnsi="Times New Roman" w:cs="Times New Roman"/>
          <w:sz w:val="24"/>
          <w:szCs w:val="24"/>
          <w:lang w:val="en-US"/>
        </w:rPr>
        <w:t>In:Ferree</w:t>
      </w:r>
      <w:proofErr w:type="spellEnd"/>
      <w:proofErr w:type="gramEnd"/>
      <w:r w:rsidRPr="00DF5884">
        <w:rPr>
          <w:rFonts w:ascii="Times New Roman" w:hAnsi="Times New Roman" w:cs="Times New Roman"/>
          <w:sz w:val="24"/>
          <w:szCs w:val="24"/>
          <w:lang w:val="en-US"/>
        </w:rPr>
        <w:t xml:space="preserve"> DC, Warrington IJ(</w:t>
      </w:r>
      <w:proofErr w:type="spellStart"/>
      <w:r w:rsidRPr="00DF5884">
        <w:rPr>
          <w:rFonts w:ascii="Times New Roman" w:hAnsi="Times New Roman" w:cs="Times New Roman"/>
          <w:sz w:val="24"/>
          <w:szCs w:val="24"/>
          <w:lang w:val="en-US"/>
        </w:rPr>
        <w:t>ed</w:t>
      </w:r>
      <w:proofErr w:type="spellEnd"/>
      <w:r w:rsidRPr="00DF5884">
        <w:rPr>
          <w:rFonts w:ascii="Times New Roman" w:hAnsi="Times New Roman" w:cs="Times New Roman"/>
          <w:sz w:val="24"/>
          <w:szCs w:val="24"/>
          <w:lang w:val="en-US"/>
        </w:rPr>
        <w:t>) Apples: botany, production and uses ed. CABI, Wallingford, pp61–89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18</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Hennau</w:t>
      </w:r>
      <w:proofErr w:type="spellEnd"/>
      <w:r w:rsidRPr="00DF5884">
        <w:rPr>
          <w:rFonts w:ascii="Times New Roman" w:hAnsi="Times New Roman" w:cs="Times New Roman"/>
          <w:sz w:val="24"/>
          <w:szCs w:val="24"/>
          <w:lang w:val="en-US"/>
        </w:rPr>
        <w:t xml:space="preserve"> C-A (1856) </w:t>
      </w:r>
      <w:proofErr w:type="spellStart"/>
      <w:r w:rsidRPr="00DF5884">
        <w:rPr>
          <w:rFonts w:ascii="Times New Roman" w:hAnsi="Times New Roman" w:cs="Times New Roman"/>
          <w:sz w:val="24"/>
          <w:szCs w:val="24"/>
          <w:lang w:val="en-US"/>
        </w:rPr>
        <w:t>Calville</w:t>
      </w:r>
      <w:proofErr w:type="spellEnd"/>
      <w:r w:rsidRPr="00DF5884">
        <w:rPr>
          <w:rFonts w:ascii="Times New Roman" w:hAnsi="Times New Roman" w:cs="Times New Roman"/>
          <w:sz w:val="24"/>
          <w:szCs w:val="24"/>
          <w:lang w:val="en-US"/>
        </w:rPr>
        <w:t xml:space="preserve"> Rouge </w:t>
      </w:r>
      <w:proofErr w:type="spellStart"/>
      <w:r w:rsidRPr="00DF5884">
        <w:rPr>
          <w:rFonts w:ascii="Times New Roman" w:hAnsi="Times New Roman" w:cs="Times New Roman"/>
          <w:sz w:val="24"/>
          <w:szCs w:val="24"/>
          <w:lang w:val="en-US"/>
        </w:rPr>
        <w:t>d’Hiver</w:t>
      </w:r>
      <w:proofErr w:type="spellEnd"/>
      <w:r w:rsidRPr="00DF5884">
        <w:rPr>
          <w:rFonts w:ascii="Times New Roman" w:hAnsi="Times New Roman" w:cs="Times New Roman"/>
          <w:sz w:val="24"/>
          <w:szCs w:val="24"/>
          <w:lang w:val="en-US"/>
        </w:rPr>
        <w:t>. In:(</w:t>
      </w:r>
      <w:proofErr w:type="spellStart"/>
      <w:r w:rsidRPr="00DF5884">
        <w:rPr>
          <w:rFonts w:ascii="Times New Roman" w:hAnsi="Times New Roman" w:cs="Times New Roman"/>
          <w:sz w:val="24"/>
          <w:szCs w:val="24"/>
          <w:lang w:val="en-US"/>
        </w:rPr>
        <w:t>ed</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Annales</w:t>
      </w:r>
      <w:proofErr w:type="spellEnd"/>
      <w:r w:rsidRPr="00DF5884">
        <w:rPr>
          <w:rFonts w:ascii="Times New Roman" w:hAnsi="Times New Roman" w:cs="Times New Roman"/>
          <w:sz w:val="24"/>
          <w:szCs w:val="24"/>
          <w:lang w:val="en-US"/>
        </w:rPr>
        <w:t xml:space="preserve"> de </w:t>
      </w:r>
      <w:proofErr w:type="spellStart"/>
      <w:r w:rsidRPr="00DF5884">
        <w:rPr>
          <w:rFonts w:ascii="Times New Roman" w:hAnsi="Times New Roman" w:cs="Times New Roman"/>
          <w:sz w:val="24"/>
          <w:szCs w:val="24"/>
          <w:lang w:val="en-US"/>
        </w:rPr>
        <w:t>pomologie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belge</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étrangère</w:t>
      </w:r>
      <w:proofErr w:type="spellEnd"/>
      <w:r w:rsidRPr="00DF5884">
        <w:rPr>
          <w:rFonts w:ascii="Times New Roman" w:hAnsi="Times New Roman" w:cs="Times New Roman"/>
          <w:sz w:val="24"/>
          <w:szCs w:val="24"/>
          <w:lang w:val="en-US"/>
        </w:rPr>
        <w:t xml:space="preserve"> ed. Parent, </w:t>
      </w:r>
      <w:proofErr w:type="spellStart"/>
      <w:r w:rsidRPr="00DF5884">
        <w:rPr>
          <w:rFonts w:ascii="Times New Roman" w:hAnsi="Times New Roman" w:cs="Times New Roman"/>
          <w:sz w:val="24"/>
          <w:szCs w:val="24"/>
          <w:lang w:val="en-US"/>
        </w:rPr>
        <w:t>Bruxelles</w:t>
      </w:r>
      <w:proofErr w:type="spellEnd"/>
      <w:r w:rsidRPr="00DF5884">
        <w:rPr>
          <w:rFonts w:ascii="Times New Roman" w:hAnsi="Times New Roman" w:cs="Times New Roman"/>
          <w:sz w:val="24"/>
          <w:szCs w:val="24"/>
          <w:lang w:val="en-US"/>
        </w:rPr>
        <w:t>, Belgium, pp11–12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19</w:t>
      </w:r>
      <w:r w:rsidRPr="00DF5884">
        <w:rPr>
          <w:rFonts w:ascii="Times New Roman" w:hAnsi="Times New Roman" w:cs="Times New Roman"/>
          <w:sz w:val="24"/>
          <w:szCs w:val="24"/>
          <w:lang w:val="en-US"/>
        </w:rPr>
        <w:tab/>
        <w:t xml:space="preserve">Hogg R (1859) The apple and its varieties. </w:t>
      </w:r>
      <w:proofErr w:type="spellStart"/>
      <w:r w:rsidRPr="00DF5884">
        <w:rPr>
          <w:rFonts w:ascii="Times New Roman" w:hAnsi="Times New Roman" w:cs="Times New Roman"/>
          <w:sz w:val="24"/>
          <w:szCs w:val="24"/>
          <w:lang w:val="en-US"/>
        </w:rPr>
        <w:t>Groombridge</w:t>
      </w:r>
      <w:proofErr w:type="spellEnd"/>
      <w:r w:rsidRPr="00DF5884">
        <w:rPr>
          <w:rFonts w:ascii="Times New Roman" w:hAnsi="Times New Roman" w:cs="Times New Roman"/>
          <w:sz w:val="24"/>
          <w:szCs w:val="24"/>
          <w:lang w:val="en-US"/>
        </w:rPr>
        <w:t xml:space="preserve"> and sons, London, UK</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20</w:t>
      </w:r>
      <w:r w:rsidRPr="00DF5884">
        <w:rPr>
          <w:rFonts w:ascii="Times New Roman" w:hAnsi="Times New Roman" w:cs="Times New Roman"/>
          <w:sz w:val="24"/>
          <w:szCs w:val="24"/>
          <w:lang w:val="en-US"/>
        </w:rPr>
        <w:tab/>
        <w:t>Holland D, Bar-</w:t>
      </w:r>
      <w:proofErr w:type="spellStart"/>
      <w:r w:rsidRPr="00DF5884">
        <w:rPr>
          <w:rFonts w:ascii="Times New Roman" w:hAnsi="Times New Roman" w:cs="Times New Roman"/>
          <w:sz w:val="24"/>
          <w:szCs w:val="24"/>
          <w:lang w:val="en-US"/>
        </w:rPr>
        <w:t>Ya’akov</w:t>
      </w:r>
      <w:proofErr w:type="spellEnd"/>
      <w:r w:rsidRPr="00DF5884">
        <w:rPr>
          <w:rFonts w:ascii="Times New Roman" w:hAnsi="Times New Roman" w:cs="Times New Roman"/>
          <w:sz w:val="24"/>
          <w:szCs w:val="24"/>
          <w:lang w:val="en-US"/>
        </w:rPr>
        <w:t xml:space="preserve"> I, </w:t>
      </w:r>
      <w:proofErr w:type="spellStart"/>
      <w:r w:rsidRPr="00DF5884">
        <w:rPr>
          <w:rFonts w:ascii="Times New Roman" w:hAnsi="Times New Roman" w:cs="Times New Roman"/>
          <w:sz w:val="24"/>
          <w:szCs w:val="24"/>
          <w:lang w:val="en-US"/>
        </w:rPr>
        <w:t>Hatib</w:t>
      </w:r>
      <w:proofErr w:type="spellEnd"/>
      <w:r w:rsidRPr="00DF5884">
        <w:rPr>
          <w:rFonts w:ascii="Times New Roman" w:hAnsi="Times New Roman" w:cs="Times New Roman"/>
          <w:sz w:val="24"/>
          <w:szCs w:val="24"/>
          <w:lang w:val="en-US"/>
        </w:rPr>
        <w:t xml:space="preserve"> K (2005) Apple genetic resources in Israel. Journal of the American Pomological Society 69:186–200.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21</w:t>
      </w:r>
      <w:r w:rsidRPr="00DF5884">
        <w:rPr>
          <w:rFonts w:ascii="Times New Roman" w:hAnsi="Times New Roman" w:cs="Times New Roman"/>
          <w:sz w:val="24"/>
          <w:szCs w:val="24"/>
          <w:lang w:val="en-US"/>
        </w:rPr>
        <w:tab/>
        <w:t xml:space="preserve">Igarashi M, </w:t>
      </w:r>
      <w:proofErr w:type="spellStart"/>
      <w:r w:rsidRPr="00DF5884">
        <w:rPr>
          <w:rFonts w:ascii="Times New Roman" w:hAnsi="Times New Roman" w:cs="Times New Roman"/>
          <w:sz w:val="24"/>
          <w:szCs w:val="24"/>
          <w:lang w:val="en-US"/>
        </w:rPr>
        <w:t>Hatsuyama</w:t>
      </w:r>
      <w:proofErr w:type="spellEnd"/>
      <w:r w:rsidRPr="00DF5884">
        <w:rPr>
          <w:rFonts w:ascii="Times New Roman" w:hAnsi="Times New Roman" w:cs="Times New Roman"/>
          <w:sz w:val="24"/>
          <w:szCs w:val="24"/>
          <w:lang w:val="en-US"/>
        </w:rPr>
        <w:t xml:space="preserve"> Y, Harada T, </w:t>
      </w:r>
      <w:proofErr w:type="spellStart"/>
      <w:r w:rsidRPr="00DF5884">
        <w:rPr>
          <w:rFonts w:ascii="Times New Roman" w:hAnsi="Times New Roman" w:cs="Times New Roman"/>
          <w:sz w:val="24"/>
          <w:szCs w:val="24"/>
          <w:lang w:val="en-US"/>
        </w:rPr>
        <w:t>Fukasawa-Akada</w:t>
      </w:r>
      <w:proofErr w:type="spellEnd"/>
      <w:r w:rsidRPr="00DF5884">
        <w:rPr>
          <w:rFonts w:ascii="Times New Roman" w:hAnsi="Times New Roman" w:cs="Times New Roman"/>
          <w:sz w:val="24"/>
          <w:szCs w:val="24"/>
          <w:lang w:val="en-US"/>
        </w:rPr>
        <w:t xml:space="preserve"> T (2016) Biotechnology and apple breeding in Japan. Breeding Science 66:18–33.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10.1270/jsbbs.66.18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lastRenderedPageBreak/>
        <w:t>22</w:t>
      </w:r>
      <w:r w:rsidRPr="00DF5884">
        <w:rPr>
          <w:rFonts w:ascii="Times New Roman" w:hAnsi="Times New Roman" w:cs="Times New Roman"/>
          <w:sz w:val="24"/>
          <w:szCs w:val="24"/>
          <w:lang w:val="en-US"/>
        </w:rPr>
        <w:tab/>
        <w:t xml:space="preserve">Larsen B, </w:t>
      </w:r>
      <w:proofErr w:type="spellStart"/>
      <w:r w:rsidRPr="00DF5884">
        <w:rPr>
          <w:rFonts w:ascii="Times New Roman" w:hAnsi="Times New Roman" w:cs="Times New Roman"/>
          <w:sz w:val="24"/>
          <w:szCs w:val="24"/>
          <w:lang w:val="en-US"/>
        </w:rPr>
        <w:t>Toldam</w:t>
      </w:r>
      <w:proofErr w:type="spellEnd"/>
      <w:r w:rsidRPr="00DF5884">
        <w:rPr>
          <w:rFonts w:ascii="Times New Roman" w:hAnsi="Times New Roman" w:cs="Times New Roman"/>
          <w:sz w:val="24"/>
          <w:szCs w:val="24"/>
          <w:lang w:val="en-US"/>
        </w:rPr>
        <w:t xml:space="preserve">-Andersen TB, Pedersen C, </w:t>
      </w:r>
      <w:proofErr w:type="spellStart"/>
      <w:r w:rsidRPr="00DF5884">
        <w:rPr>
          <w:rFonts w:ascii="Times New Roman" w:hAnsi="Times New Roman" w:cs="Times New Roman"/>
          <w:sz w:val="24"/>
          <w:szCs w:val="24"/>
          <w:lang w:val="en-US"/>
        </w:rPr>
        <w:t>Ørgaard</w:t>
      </w:r>
      <w:proofErr w:type="spellEnd"/>
      <w:r w:rsidRPr="00DF5884">
        <w:rPr>
          <w:rFonts w:ascii="Times New Roman" w:hAnsi="Times New Roman" w:cs="Times New Roman"/>
          <w:sz w:val="24"/>
          <w:szCs w:val="24"/>
          <w:lang w:val="en-US"/>
        </w:rPr>
        <w:t xml:space="preserve"> M (2017) Unravelling genetic diversity and cultivar parentage in the Danish apple gene bank collection. Tree Genetics &amp; Genomes.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10.1007/s11295-016-1087-7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23</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Lassois</w:t>
      </w:r>
      <w:proofErr w:type="spellEnd"/>
      <w:r w:rsidRPr="00DF5884">
        <w:rPr>
          <w:rFonts w:ascii="Times New Roman" w:hAnsi="Times New Roman" w:cs="Times New Roman"/>
          <w:sz w:val="24"/>
          <w:szCs w:val="24"/>
          <w:lang w:val="en-US"/>
        </w:rPr>
        <w:t xml:space="preserve"> L, </w:t>
      </w:r>
      <w:proofErr w:type="spellStart"/>
      <w:r w:rsidRPr="00DF5884">
        <w:rPr>
          <w:rFonts w:ascii="Times New Roman" w:hAnsi="Times New Roman" w:cs="Times New Roman"/>
          <w:sz w:val="24"/>
          <w:szCs w:val="24"/>
          <w:lang w:val="en-US"/>
        </w:rPr>
        <w:t>Denancé</w:t>
      </w:r>
      <w:proofErr w:type="spellEnd"/>
      <w:r w:rsidRPr="00DF5884">
        <w:rPr>
          <w:rFonts w:ascii="Times New Roman" w:hAnsi="Times New Roman" w:cs="Times New Roman"/>
          <w:sz w:val="24"/>
          <w:szCs w:val="24"/>
          <w:lang w:val="en-US"/>
        </w:rPr>
        <w:t xml:space="preserve"> C, Ravon E, et al. (2016) Genetic Diversity, Population Structure, Parentage Analysis, and Construction of Core Collections in the French Apple Germplasm Based on SSR Markers. Plant </w:t>
      </w:r>
      <w:proofErr w:type="spellStart"/>
      <w:r w:rsidRPr="00DF5884">
        <w:rPr>
          <w:rFonts w:ascii="Times New Roman" w:hAnsi="Times New Roman" w:cs="Times New Roman"/>
          <w:sz w:val="24"/>
          <w:szCs w:val="24"/>
          <w:lang w:val="en-US"/>
        </w:rPr>
        <w:t>Mol</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Biol</w:t>
      </w:r>
      <w:proofErr w:type="spellEnd"/>
      <w:r w:rsidRPr="00DF5884">
        <w:rPr>
          <w:rFonts w:ascii="Times New Roman" w:hAnsi="Times New Roman" w:cs="Times New Roman"/>
          <w:sz w:val="24"/>
          <w:szCs w:val="24"/>
          <w:lang w:val="en-US"/>
        </w:rPr>
        <w:t xml:space="preserve"> Rep 34:827–844.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10.1007/s11105-015-0966-7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24</w:t>
      </w:r>
      <w:r w:rsidRPr="00DF5884">
        <w:rPr>
          <w:rFonts w:ascii="Times New Roman" w:hAnsi="Times New Roman" w:cs="Times New Roman"/>
          <w:sz w:val="24"/>
          <w:szCs w:val="24"/>
          <w:lang w:val="en-US"/>
        </w:rPr>
        <w:tab/>
        <w:t xml:space="preserve">Leroy A (1873) </w:t>
      </w:r>
      <w:proofErr w:type="spellStart"/>
      <w:r w:rsidRPr="00DF5884">
        <w:rPr>
          <w:rFonts w:ascii="Times New Roman" w:hAnsi="Times New Roman" w:cs="Times New Roman"/>
          <w:sz w:val="24"/>
          <w:szCs w:val="24"/>
          <w:lang w:val="en-US"/>
        </w:rPr>
        <w:t>Dictionnaire</w:t>
      </w:r>
      <w:proofErr w:type="spellEnd"/>
      <w:r w:rsidRPr="00DF5884">
        <w:rPr>
          <w:rFonts w:ascii="Times New Roman" w:hAnsi="Times New Roman" w:cs="Times New Roman"/>
          <w:sz w:val="24"/>
          <w:szCs w:val="24"/>
          <w:lang w:val="en-US"/>
        </w:rPr>
        <w:t xml:space="preserve"> de </w:t>
      </w:r>
      <w:proofErr w:type="spellStart"/>
      <w:r w:rsidRPr="00DF5884">
        <w:rPr>
          <w:rFonts w:ascii="Times New Roman" w:hAnsi="Times New Roman" w:cs="Times New Roman"/>
          <w:sz w:val="24"/>
          <w:szCs w:val="24"/>
          <w:lang w:val="en-US"/>
        </w:rPr>
        <w:t>pomologie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contenant</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l’histoire</w:t>
      </w:r>
      <w:proofErr w:type="spellEnd"/>
      <w:r w:rsidRPr="00DF5884">
        <w:rPr>
          <w:rFonts w:ascii="Times New Roman" w:hAnsi="Times New Roman" w:cs="Times New Roman"/>
          <w:sz w:val="24"/>
          <w:szCs w:val="24"/>
          <w:lang w:val="en-US"/>
        </w:rPr>
        <w:t xml:space="preserve">, la description, la figure des fruits </w:t>
      </w:r>
      <w:proofErr w:type="spellStart"/>
      <w:r w:rsidRPr="00DF5884">
        <w:rPr>
          <w:rFonts w:ascii="Times New Roman" w:hAnsi="Times New Roman" w:cs="Times New Roman"/>
          <w:sz w:val="24"/>
          <w:szCs w:val="24"/>
          <w:lang w:val="en-US"/>
        </w:rPr>
        <w:t>anciens</w:t>
      </w:r>
      <w:proofErr w:type="spellEnd"/>
      <w:r w:rsidRPr="00DF5884">
        <w:rPr>
          <w:rFonts w:ascii="Times New Roman" w:hAnsi="Times New Roman" w:cs="Times New Roman"/>
          <w:sz w:val="24"/>
          <w:szCs w:val="24"/>
          <w:lang w:val="en-US"/>
        </w:rPr>
        <w:t xml:space="preserve"> et des fruits </w:t>
      </w:r>
      <w:proofErr w:type="spellStart"/>
      <w:r w:rsidRPr="00DF5884">
        <w:rPr>
          <w:rFonts w:ascii="Times New Roman" w:hAnsi="Times New Roman" w:cs="Times New Roman"/>
          <w:sz w:val="24"/>
          <w:szCs w:val="24"/>
          <w:lang w:val="en-US"/>
        </w:rPr>
        <w:t>modernes</w:t>
      </w:r>
      <w:proofErr w:type="spellEnd"/>
      <w:r w:rsidRPr="00DF5884">
        <w:rPr>
          <w:rFonts w:ascii="Times New Roman" w:hAnsi="Times New Roman" w:cs="Times New Roman"/>
          <w:sz w:val="24"/>
          <w:szCs w:val="24"/>
          <w:lang w:val="en-US"/>
        </w:rPr>
        <w:t xml:space="preserve"> les plus </w:t>
      </w:r>
      <w:proofErr w:type="spellStart"/>
      <w:r w:rsidRPr="00DF5884">
        <w:rPr>
          <w:rFonts w:ascii="Times New Roman" w:hAnsi="Times New Roman" w:cs="Times New Roman"/>
          <w:sz w:val="24"/>
          <w:szCs w:val="24"/>
          <w:lang w:val="en-US"/>
        </w:rPr>
        <w:t>généralement</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connus</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cultivés</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Imprimerie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Lachèse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Belleuvre</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Dolbeau</w:t>
      </w:r>
      <w:proofErr w:type="spellEnd"/>
      <w:r w:rsidRPr="00DF5884">
        <w:rPr>
          <w:rFonts w:ascii="Times New Roman" w:hAnsi="Times New Roman" w:cs="Times New Roman"/>
          <w:sz w:val="24"/>
          <w:szCs w:val="24"/>
          <w:lang w:val="en-US"/>
        </w:rPr>
        <w:t>, Paris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25</w:t>
      </w:r>
      <w:r w:rsidRPr="00DF5884">
        <w:rPr>
          <w:rFonts w:ascii="Times New Roman" w:hAnsi="Times New Roman" w:cs="Times New Roman"/>
          <w:sz w:val="24"/>
          <w:szCs w:val="24"/>
          <w:lang w:val="en-US"/>
        </w:rPr>
        <w:tab/>
        <w:t>Miller EP, Sherman WB (1980) Origin and Description of “Dorsett Golden” Apple. Proc. Fla State Hort. Soc. 93:108–109.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26</w:t>
      </w:r>
      <w:r w:rsidRPr="00DF5884">
        <w:rPr>
          <w:rFonts w:ascii="Times New Roman" w:hAnsi="Times New Roman" w:cs="Times New Roman"/>
          <w:sz w:val="24"/>
          <w:szCs w:val="24"/>
          <w:lang w:val="en-US"/>
        </w:rPr>
        <w:tab/>
        <w:t xml:space="preserve">Morgan J, Richards A (2002) The New Book of Apples: The Definitive Guide to Apples, Including Over 2000 Varieties. </w:t>
      </w:r>
      <w:proofErr w:type="spellStart"/>
      <w:r w:rsidRPr="00DF5884">
        <w:rPr>
          <w:rFonts w:ascii="Times New Roman" w:hAnsi="Times New Roman" w:cs="Times New Roman"/>
          <w:sz w:val="24"/>
          <w:szCs w:val="24"/>
          <w:lang w:val="en-US"/>
        </w:rPr>
        <w:t>Ebury</w:t>
      </w:r>
      <w:proofErr w:type="spellEnd"/>
      <w:r w:rsidRPr="00DF5884">
        <w:rPr>
          <w:rFonts w:ascii="Times New Roman" w:hAnsi="Times New Roman" w:cs="Times New Roman"/>
          <w:sz w:val="24"/>
          <w:szCs w:val="24"/>
          <w:lang w:val="en-US"/>
        </w:rPr>
        <w:t>,</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27</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Noiton</w:t>
      </w:r>
      <w:proofErr w:type="spellEnd"/>
      <w:r w:rsidRPr="00DF5884">
        <w:rPr>
          <w:rFonts w:ascii="Times New Roman" w:hAnsi="Times New Roman" w:cs="Times New Roman"/>
          <w:sz w:val="24"/>
          <w:szCs w:val="24"/>
          <w:lang w:val="en-US"/>
        </w:rPr>
        <w:t xml:space="preserve"> DAM, </w:t>
      </w:r>
      <w:proofErr w:type="spellStart"/>
      <w:r w:rsidRPr="00DF5884">
        <w:rPr>
          <w:rFonts w:ascii="Times New Roman" w:hAnsi="Times New Roman" w:cs="Times New Roman"/>
          <w:sz w:val="24"/>
          <w:szCs w:val="24"/>
          <w:lang w:val="en-US"/>
        </w:rPr>
        <w:t>Alspach</w:t>
      </w:r>
      <w:proofErr w:type="spellEnd"/>
      <w:r w:rsidRPr="00DF5884">
        <w:rPr>
          <w:rFonts w:ascii="Times New Roman" w:hAnsi="Times New Roman" w:cs="Times New Roman"/>
          <w:sz w:val="24"/>
          <w:szCs w:val="24"/>
          <w:lang w:val="en-US"/>
        </w:rPr>
        <w:t xml:space="preserve"> PA (1996) Founding Clones, Inbreeding, </w:t>
      </w:r>
      <w:proofErr w:type="spellStart"/>
      <w:r w:rsidRPr="00DF5884">
        <w:rPr>
          <w:rFonts w:ascii="Times New Roman" w:hAnsi="Times New Roman" w:cs="Times New Roman"/>
          <w:sz w:val="24"/>
          <w:szCs w:val="24"/>
          <w:lang w:val="en-US"/>
        </w:rPr>
        <w:t>Coancestry</w:t>
      </w:r>
      <w:proofErr w:type="spellEnd"/>
      <w:r w:rsidRPr="00DF5884">
        <w:rPr>
          <w:rFonts w:ascii="Times New Roman" w:hAnsi="Times New Roman" w:cs="Times New Roman"/>
          <w:sz w:val="24"/>
          <w:szCs w:val="24"/>
          <w:lang w:val="en-US"/>
        </w:rPr>
        <w:t>, and Status Number of Modern Apple Cultivars. J. Amer. Soc. Hort. Sci. 121:773–782.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28</w:t>
      </w:r>
      <w:r w:rsidRPr="00DF5884">
        <w:rPr>
          <w:rFonts w:ascii="Times New Roman" w:hAnsi="Times New Roman" w:cs="Times New Roman"/>
          <w:sz w:val="24"/>
          <w:szCs w:val="24"/>
          <w:lang w:val="en-US"/>
        </w:rPr>
        <w:tab/>
        <w:t xml:space="preserve">Nybom H (2004) ’Frida’ and ’Fredrik’, the first scab-resistant apple cultivars developed in Sweden. </w:t>
      </w:r>
      <w:proofErr w:type="spellStart"/>
      <w:r w:rsidRPr="00DF5884">
        <w:rPr>
          <w:rFonts w:ascii="Times New Roman" w:hAnsi="Times New Roman" w:cs="Times New Roman"/>
          <w:sz w:val="24"/>
          <w:szCs w:val="24"/>
          <w:lang w:val="en-US"/>
        </w:rPr>
        <w:t>Acta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Horticulturae</w:t>
      </w:r>
      <w:proofErr w:type="spellEnd"/>
      <w:r w:rsidRPr="00DF5884">
        <w:rPr>
          <w:rFonts w:ascii="Times New Roman" w:hAnsi="Times New Roman" w:cs="Times New Roman"/>
          <w:sz w:val="24"/>
          <w:szCs w:val="24"/>
          <w:lang w:val="en-US"/>
        </w:rPr>
        <w:t xml:space="preserve"> 871–874.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10.17660/ActaHortic.2004.663.157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29</w:t>
      </w:r>
      <w:r w:rsidRPr="00DF5884">
        <w:rPr>
          <w:rFonts w:ascii="Times New Roman" w:hAnsi="Times New Roman" w:cs="Times New Roman"/>
          <w:sz w:val="24"/>
          <w:szCs w:val="24"/>
          <w:lang w:val="en-US"/>
        </w:rPr>
        <w:tab/>
        <w:t xml:space="preserve">Nybom H, </w:t>
      </w:r>
      <w:proofErr w:type="spellStart"/>
      <w:r w:rsidRPr="00DF5884">
        <w:rPr>
          <w:rFonts w:ascii="Times New Roman" w:hAnsi="Times New Roman" w:cs="Times New Roman"/>
          <w:sz w:val="24"/>
          <w:szCs w:val="24"/>
          <w:lang w:val="en-US"/>
        </w:rPr>
        <w:t>Sehic</w:t>
      </w:r>
      <w:proofErr w:type="spellEnd"/>
      <w:r w:rsidRPr="00DF5884">
        <w:rPr>
          <w:rFonts w:ascii="Times New Roman" w:hAnsi="Times New Roman" w:cs="Times New Roman"/>
          <w:sz w:val="24"/>
          <w:szCs w:val="24"/>
          <w:lang w:val="en-US"/>
        </w:rPr>
        <w:t xml:space="preserve"> J, </w:t>
      </w:r>
      <w:proofErr w:type="spellStart"/>
      <w:r w:rsidRPr="00DF5884">
        <w:rPr>
          <w:rFonts w:ascii="Times New Roman" w:hAnsi="Times New Roman" w:cs="Times New Roman"/>
          <w:sz w:val="24"/>
          <w:szCs w:val="24"/>
          <w:lang w:val="en-US"/>
        </w:rPr>
        <w:t>Garkava</w:t>
      </w:r>
      <w:proofErr w:type="spellEnd"/>
      <w:r w:rsidRPr="00DF5884">
        <w:rPr>
          <w:rFonts w:ascii="Times New Roman" w:hAnsi="Times New Roman" w:cs="Times New Roman"/>
          <w:sz w:val="24"/>
          <w:szCs w:val="24"/>
          <w:lang w:val="en-US"/>
        </w:rPr>
        <w:t>-Gustavsson L (2008) Self-incompatibility alleles of 104 apple cultivars grown in northern Europe. The Journal of Horticultural Science and Biotechnology 83:339–344.</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30</w:t>
      </w:r>
      <w:r w:rsidRPr="00DF5884">
        <w:rPr>
          <w:rFonts w:ascii="Times New Roman" w:hAnsi="Times New Roman" w:cs="Times New Roman"/>
          <w:sz w:val="24"/>
          <w:szCs w:val="24"/>
          <w:lang w:val="en-US"/>
        </w:rPr>
        <w:tab/>
        <w:t xml:space="preserve">Ordidge M, </w:t>
      </w:r>
      <w:proofErr w:type="spellStart"/>
      <w:r w:rsidRPr="00DF5884">
        <w:rPr>
          <w:rFonts w:ascii="Times New Roman" w:hAnsi="Times New Roman" w:cs="Times New Roman"/>
          <w:sz w:val="24"/>
          <w:szCs w:val="24"/>
          <w:lang w:val="en-US"/>
        </w:rPr>
        <w:t>Kirdwichai</w:t>
      </w:r>
      <w:proofErr w:type="spellEnd"/>
      <w:r w:rsidRPr="00DF5884">
        <w:rPr>
          <w:rFonts w:ascii="Times New Roman" w:hAnsi="Times New Roman" w:cs="Times New Roman"/>
          <w:sz w:val="24"/>
          <w:szCs w:val="24"/>
          <w:lang w:val="en-US"/>
        </w:rPr>
        <w:t xml:space="preserve"> P, </w:t>
      </w:r>
      <w:proofErr w:type="spellStart"/>
      <w:r w:rsidRPr="00DF5884">
        <w:rPr>
          <w:rFonts w:ascii="Times New Roman" w:hAnsi="Times New Roman" w:cs="Times New Roman"/>
          <w:sz w:val="24"/>
          <w:szCs w:val="24"/>
          <w:lang w:val="en-US"/>
        </w:rPr>
        <w:t>Baksh</w:t>
      </w:r>
      <w:proofErr w:type="spellEnd"/>
      <w:r w:rsidRPr="00DF5884">
        <w:rPr>
          <w:rFonts w:ascii="Times New Roman" w:hAnsi="Times New Roman" w:cs="Times New Roman"/>
          <w:sz w:val="24"/>
          <w:szCs w:val="24"/>
          <w:lang w:val="en-US"/>
        </w:rPr>
        <w:t xml:space="preserve"> MF, Venison EP, </w:t>
      </w:r>
      <w:proofErr w:type="spellStart"/>
      <w:r w:rsidRPr="00DF5884">
        <w:rPr>
          <w:rFonts w:ascii="Times New Roman" w:hAnsi="Times New Roman" w:cs="Times New Roman"/>
          <w:sz w:val="24"/>
          <w:szCs w:val="24"/>
          <w:lang w:val="en-US"/>
        </w:rPr>
        <w:t>Gibbings</w:t>
      </w:r>
      <w:proofErr w:type="spellEnd"/>
      <w:r w:rsidRPr="00DF5884">
        <w:rPr>
          <w:rFonts w:ascii="Times New Roman" w:hAnsi="Times New Roman" w:cs="Times New Roman"/>
          <w:sz w:val="24"/>
          <w:szCs w:val="24"/>
          <w:lang w:val="en-US"/>
        </w:rPr>
        <w:t xml:space="preserve"> </w:t>
      </w:r>
      <w:proofErr w:type="gramStart"/>
      <w:r w:rsidRPr="00DF5884">
        <w:rPr>
          <w:rFonts w:ascii="Times New Roman" w:hAnsi="Times New Roman" w:cs="Times New Roman"/>
          <w:sz w:val="24"/>
          <w:szCs w:val="24"/>
          <w:lang w:val="en-US"/>
        </w:rPr>
        <w:t>JG ,</w:t>
      </w:r>
      <w:proofErr w:type="gram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Dunwell</w:t>
      </w:r>
      <w:proofErr w:type="spellEnd"/>
      <w:r w:rsidRPr="00DF5884">
        <w:rPr>
          <w:rFonts w:ascii="Times New Roman" w:hAnsi="Times New Roman" w:cs="Times New Roman"/>
          <w:sz w:val="24"/>
          <w:szCs w:val="24"/>
          <w:lang w:val="en-US"/>
        </w:rPr>
        <w:t xml:space="preserve"> JM (</w:t>
      </w:r>
      <w:proofErr w:type="spellStart"/>
      <w:r w:rsidRPr="00DF5884">
        <w:rPr>
          <w:rFonts w:ascii="Times New Roman" w:hAnsi="Times New Roman" w:cs="Times New Roman"/>
          <w:sz w:val="24"/>
          <w:szCs w:val="24"/>
          <w:lang w:val="en-US"/>
        </w:rPr>
        <w:t>subm</w:t>
      </w:r>
      <w:proofErr w:type="spellEnd"/>
      <w:r w:rsidRPr="00DF5884">
        <w:rPr>
          <w:rFonts w:ascii="Times New Roman" w:hAnsi="Times New Roman" w:cs="Times New Roman"/>
          <w:sz w:val="24"/>
          <w:szCs w:val="24"/>
          <w:lang w:val="en-US"/>
        </w:rPr>
        <w:t xml:space="preserve">.) Genetic analysis of a major international collection of cultivated apple varieties reveals previously unknown historic </w:t>
      </w:r>
      <w:proofErr w:type="spellStart"/>
      <w:r w:rsidRPr="00DF5884">
        <w:rPr>
          <w:rFonts w:ascii="Times New Roman" w:hAnsi="Times New Roman" w:cs="Times New Roman"/>
          <w:sz w:val="24"/>
          <w:szCs w:val="24"/>
          <w:lang w:val="en-US"/>
        </w:rPr>
        <w:t>heteroploid</w:t>
      </w:r>
      <w:proofErr w:type="spellEnd"/>
      <w:r w:rsidRPr="00DF5884">
        <w:rPr>
          <w:rFonts w:ascii="Times New Roman" w:hAnsi="Times New Roman" w:cs="Times New Roman"/>
          <w:sz w:val="24"/>
          <w:szCs w:val="24"/>
          <w:lang w:val="en-US"/>
        </w:rPr>
        <w:t xml:space="preserve"> and inbred relationships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31</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Patzak</w:t>
      </w:r>
      <w:proofErr w:type="spellEnd"/>
      <w:r w:rsidRPr="00DF5884">
        <w:rPr>
          <w:rFonts w:ascii="Times New Roman" w:hAnsi="Times New Roman" w:cs="Times New Roman"/>
          <w:sz w:val="24"/>
          <w:szCs w:val="24"/>
          <w:lang w:val="en-US"/>
        </w:rPr>
        <w:t xml:space="preserve"> J, </w:t>
      </w:r>
      <w:proofErr w:type="spellStart"/>
      <w:r w:rsidRPr="00DF5884">
        <w:rPr>
          <w:rFonts w:ascii="Times New Roman" w:hAnsi="Times New Roman" w:cs="Times New Roman"/>
          <w:sz w:val="24"/>
          <w:szCs w:val="24"/>
          <w:lang w:val="en-US"/>
        </w:rPr>
        <w:t>Paprštein</w:t>
      </w:r>
      <w:proofErr w:type="spellEnd"/>
      <w:r w:rsidRPr="00DF5884">
        <w:rPr>
          <w:rFonts w:ascii="Times New Roman" w:hAnsi="Times New Roman" w:cs="Times New Roman"/>
          <w:sz w:val="24"/>
          <w:szCs w:val="24"/>
          <w:lang w:val="en-US"/>
        </w:rPr>
        <w:t xml:space="preserve"> F, </w:t>
      </w:r>
      <w:proofErr w:type="spellStart"/>
      <w:r w:rsidRPr="00DF5884">
        <w:rPr>
          <w:rFonts w:ascii="Times New Roman" w:hAnsi="Times New Roman" w:cs="Times New Roman"/>
          <w:sz w:val="24"/>
          <w:szCs w:val="24"/>
          <w:lang w:val="en-US"/>
        </w:rPr>
        <w:t>Henychová</w:t>
      </w:r>
      <w:proofErr w:type="spellEnd"/>
      <w:r w:rsidRPr="00DF5884">
        <w:rPr>
          <w:rFonts w:ascii="Times New Roman" w:hAnsi="Times New Roman" w:cs="Times New Roman"/>
          <w:sz w:val="24"/>
          <w:szCs w:val="24"/>
          <w:lang w:val="en-US"/>
        </w:rPr>
        <w:t xml:space="preserve"> A, </w:t>
      </w:r>
      <w:proofErr w:type="spellStart"/>
      <w:r w:rsidRPr="00DF5884">
        <w:rPr>
          <w:rFonts w:ascii="Times New Roman" w:hAnsi="Times New Roman" w:cs="Times New Roman"/>
          <w:sz w:val="24"/>
          <w:szCs w:val="24"/>
          <w:lang w:val="en-US"/>
        </w:rPr>
        <w:t>Sedlák</w:t>
      </w:r>
      <w:proofErr w:type="spellEnd"/>
      <w:r w:rsidRPr="00DF5884">
        <w:rPr>
          <w:rFonts w:ascii="Times New Roman" w:hAnsi="Times New Roman" w:cs="Times New Roman"/>
          <w:sz w:val="24"/>
          <w:szCs w:val="24"/>
          <w:lang w:val="en-US"/>
        </w:rPr>
        <w:t xml:space="preserve"> J (2012) Genetic diversity of Czech apple cultivars inferred from microsatellite markers analysis. Horticultural Sci.(Prague) 39:149-157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32</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Pikunova</w:t>
      </w:r>
      <w:proofErr w:type="spellEnd"/>
      <w:r w:rsidRPr="00DF5884">
        <w:rPr>
          <w:rFonts w:ascii="Times New Roman" w:hAnsi="Times New Roman" w:cs="Times New Roman"/>
          <w:sz w:val="24"/>
          <w:szCs w:val="24"/>
          <w:lang w:val="en-US"/>
        </w:rPr>
        <w:t xml:space="preserve"> A, </w:t>
      </w:r>
      <w:proofErr w:type="spellStart"/>
      <w:r w:rsidRPr="00DF5884">
        <w:rPr>
          <w:rFonts w:ascii="Times New Roman" w:hAnsi="Times New Roman" w:cs="Times New Roman"/>
          <w:sz w:val="24"/>
          <w:szCs w:val="24"/>
          <w:lang w:val="en-US"/>
        </w:rPr>
        <w:t>Madduri</w:t>
      </w:r>
      <w:proofErr w:type="spellEnd"/>
      <w:r w:rsidRPr="00DF5884">
        <w:rPr>
          <w:rFonts w:ascii="Times New Roman" w:hAnsi="Times New Roman" w:cs="Times New Roman"/>
          <w:sz w:val="24"/>
          <w:szCs w:val="24"/>
          <w:lang w:val="en-US"/>
        </w:rPr>
        <w:t xml:space="preserve"> M, </w:t>
      </w:r>
      <w:proofErr w:type="spellStart"/>
      <w:r w:rsidRPr="00DF5884">
        <w:rPr>
          <w:rFonts w:ascii="Times New Roman" w:hAnsi="Times New Roman" w:cs="Times New Roman"/>
          <w:sz w:val="24"/>
          <w:szCs w:val="24"/>
          <w:lang w:val="en-US"/>
        </w:rPr>
        <w:t>Sedov</w:t>
      </w:r>
      <w:proofErr w:type="spellEnd"/>
      <w:r w:rsidRPr="00DF5884">
        <w:rPr>
          <w:rFonts w:ascii="Times New Roman" w:hAnsi="Times New Roman" w:cs="Times New Roman"/>
          <w:sz w:val="24"/>
          <w:szCs w:val="24"/>
          <w:lang w:val="en-US"/>
        </w:rPr>
        <w:t xml:space="preserve"> E, et al. (2014) ‘Schmidt’s </w:t>
      </w:r>
      <w:proofErr w:type="spellStart"/>
      <w:r w:rsidRPr="00DF5884">
        <w:rPr>
          <w:rFonts w:ascii="Times New Roman" w:hAnsi="Times New Roman" w:cs="Times New Roman"/>
          <w:sz w:val="24"/>
          <w:szCs w:val="24"/>
          <w:lang w:val="en-US"/>
        </w:rPr>
        <w:t>Antonovka</w:t>
      </w:r>
      <w:proofErr w:type="spellEnd"/>
      <w:r w:rsidRPr="00DF5884">
        <w:rPr>
          <w:rFonts w:ascii="Times New Roman" w:hAnsi="Times New Roman" w:cs="Times New Roman"/>
          <w:sz w:val="24"/>
          <w:szCs w:val="24"/>
          <w:lang w:val="en-US"/>
        </w:rPr>
        <w:t xml:space="preserve">’ is identical to ‘Common </w:t>
      </w:r>
      <w:proofErr w:type="spellStart"/>
      <w:r w:rsidRPr="00DF5884">
        <w:rPr>
          <w:rFonts w:ascii="Times New Roman" w:hAnsi="Times New Roman" w:cs="Times New Roman"/>
          <w:sz w:val="24"/>
          <w:szCs w:val="24"/>
          <w:lang w:val="en-US"/>
        </w:rPr>
        <w:t>Antonovka</w:t>
      </w:r>
      <w:proofErr w:type="spellEnd"/>
      <w:r w:rsidRPr="00DF5884">
        <w:rPr>
          <w:rFonts w:ascii="Times New Roman" w:hAnsi="Times New Roman" w:cs="Times New Roman"/>
          <w:sz w:val="24"/>
          <w:szCs w:val="24"/>
          <w:lang w:val="en-US"/>
        </w:rPr>
        <w:t xml:space="preserve">’, an apple cultivar widely used in Russia in breeding for biotic and abiotic stresses. Tree Genetics &amp; Genomes 10:261–271.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10.1007/s11295-013-0679-8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33</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Pynaert</w:t>
      </w:r>
      <w:proofErr w:type="spellEnd"/>
      <w:r w:rsidRPr="00DF5884">
        <w:rPr>
          <w:rFonts w:ascii="Times New Roman" w:hAnsi="Times New Roman" w:cs="Times New Roman"/>
          <w:sz w:val="24"/>
          <w:szCs w:val="24"/>
          <w:lang w:val="en-US"/>
        </w:rPr>
        <w:t xml:space="preserve"> E (1874) Revue </w:t>
      </w:r>
      <w:proofErr w:type="spellStart"/>
      <w:r w:rsidRPr="00DF5884">
        <w:rPr>
          <w:rFonts w:ascii="Times New Roman" w:hAnsi="Times New Roman" w:cs="Times New Roman"/>
          <w:sz w:val="24"/>
          <w:szCs w:val="24"/>
          <w:lang w:val="en-US"/>
        </w:rPr>
        <w:t>del’arboriculture</w:t>
      </w:r>
      <w:proofErr w:type="spellEnd"/>
      <w:r w:rsidRPr="00DF5884">
        <w:rPr>
          <w:rFonts w:ascii="Times New Roman" w:hAnsi="Times New Roman" w:cs="Times New Roman"/>
          <w:sz w:val="24"/>
          <w:szCs w:val="24"/>
          <w:lang w:val="en-US"/>
        </w:rPr>
        <w:t xml:space="preserve"> et de la </w:t>
      </w:r>
      <w:proofErr w:type="spellStart"/>
      <w:r w:rsidRPr="00DF5884">
        <w:rPr>
          <w:rFonts w:ascii="Times New Roman" w:hAnsi="Times New Roman" w:cs="Times New Roman"/>
          <w:sz w:val="24"/>
          <w:szCs w:val="24"/>
          <w:lang w:val="en-US"/>
        </w:rPr>
        <w:t>Pomologie</w:t>
      </w:r>
      <w:proofErr w:type="spellEnd"/>
      <w:r w:rsidRPr="00DF5884">
        <w:rPr>
          <w:rFonts w:ascii="Times New Roman" w:hAnsi="Times New Roman" w:cs="Times New Roman"/>
          <w:sz w:val="24"/>
          <w:szCs w:val="24"/>
          <w:lang w:val="en-US"/>
        </w:rPr>
        <w:t xml:space="preserve">. Bulletins </w:t>
      </w:r>
      <w:proofErr w:type="spellStart"/>
      <w:r w:rsidRPr="00DF5884">
        <w:rPr>
          <w:rFonts w:ascii="Times New Roman" w:hAnsi="Times New Roman" w:cs="Times New Roman"/>
          <w:sz w:val="24"/>
          <w:szCs w:val="24"/>
          <w:lang w:val="en-US"/>
        </w:rPr>
        <w:t>d’Arboriculture</w:t>
      </w:r>
      <w:proofErr w:type="spellEnd"/>
      <w:r w:rsidRPr="00DF5884">
        <w:rPr>
          <w:rFonts w:ascii="Times New Roman" w:hAnsi="Times New Roman" w:cs="Times New Roman"/>
          <w:sz w:val="24"/>
          <w:szCs w:val="24"/>
          <w:lang w:val="en-US"/>
        </w:rPr>
        <w:t xml:space="preserve">, de Floriculture et de Culture </w:t>
      </w:r>
      <w:proofErr w:type="spellStart"/>
      <w:r w:rsidRPr="00DF5884">
        <w:rPr>
          <w:rFonts w:ascii="Times New Roman" w:hAnsi="Times New Roman" w:cs="Times New Roman"/>
          <w:sz w:val="24"/>
          <w:szCs w:val="24"/>
          <w:lang w:val="en-US"/>
        </w:rPr>
        <w:t>Potagère</w:t>
      </w:r>
      <w:proofErr w:type="spellEnd"/>
      <w:r w:rsidRPr="00DF5884">
        <w:rPr>
          <w:rFonts w:ascii="Times New Roman" w:hAnsi="Times New Roman" w:cs="Times New Roman"/>
          <w:sz w:val="24"/>
          <w:szCs w:val="24"/>
          <w:lang w:val="en-US"/>
        </w:rPr>
        <w:t xml:space="preserve"> 168–174.</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34</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Reim</w:t>
      </w:r>
      <w:proofErr w:type="spellEnd"/>
      <w:r w:rsidRPr="00DF5884">
        <w:rPr>
          <w:rFonts w:ascii="Times New Roman" w:hAnsi="Times New Roman" w:cs="Times New Roman"/>
          <w:sz w:val="24"/>
          <w:szCs w:val="24"/>
          <w:lang w:val="en-US"/>
        </w:rPr>
        <w:t xml:space="preserve"> S, </w:t>
      </w:r>
      <w:proofErr w:type="spellStart"/>
      <w:r w:rsidRPr="00DF5884">
        <w:rPr>
          <w:rFonts w:ascii="Times New Roman" w:hAnsi="Times New Roman" w:cs="Times New Roman"/>
          <w:sz w:val="24"/>
          <w:szCs w:val="24"/>
          <w:lang w:val="en-US"/>
        </w:rPr>
        <w:t>Flachowsky</w:t>
      </w:r>
      <w:proofErr w:type="spellEnd"/>
      <w:r w:rsidRPr="00DF5884">
        <w:rPr>
          <w:rFonts w:ascii="Times New Roman" w:hAnsi="Times New Roman" w:cs="Times New Roman"/>
          <w:sz w:val="24"/>
          <w:szCs w:val="24"/>
          <w:lang w:val="en-US"/>
        </w:rPr>
        <w:t xml:space="preserve"> H, </w:t>
      </w:r>
      <w:proofErr w:type="spellStart"/>
      <w:r w:rsidRPr="00DF5884">
        <w:rPr>
          <w:rFonts w:ascii="Times New Roman" w:hAnsi="Times New Roman" w:cs="Times New Roman"/>
          <w:sz w:val="24"/>
          <w:szCs w:val="24"/>
          <w:lang w:val="en-US"/>
        </w:rPr>
        <w:t>Hanke</w:t>
      </w:r>
      <w:proofErr w:type="spellEnd"/>
      <w:r w:rsidRPr="00DF5884">
        <w:rPr>
          <w:rFonts w:ascii="Times New Roman" w:hAnsi="Times New Roman" w:cs="Times New Roman"/>
          <w:sz w:val="24"/>
          <w:szCs w:val="24"/>
          <w:lang w:val="en-US"/>
        </w:rPr>
        <w:t xml:space="preserve"> M-V, </w:t>
      </w:r>
      <w:proofErr w:type="spellStart"/>
      <w:r w:rsidRPr="00DF5884">
        <w:rPr>
          <w:rFonts w:ascii="Times New Roman" w:hAnsi="Times New Roman" w:cs="Times New Roman"/>
          <w:sz w:val="24"/>
          <w:szCs w:val="24"/>
          <w:lang w:val="en-US"/>
        </w:rPr>
        <w:t>Peil</w:t>
      </w:r>
      <w:proofErr w:type="spellEnd"/>
      <w:r w:rsidRPr="00DF5884">
        <w:rPr>
          <w:rFonts w:ascii="Times New Roman" w:hAnsi="Times New Roman" w:cs="Times New Roman"/>
          <w:sz w:val="24"/>
          <w:szCs w:val="24"/>
          <w:lang w:val="en-US"/>
        </w:rPr>
        <w:t xml:space="preserve"> A (2009) Verifying the parents of the </w:t>
      </w:r>
      <w:proofErr w:type="spellStart"/>
      <w:r w:rsidRPr="00DF5884">
        <w:rPr>
          <w:rFonts w:ascii="Times New Roman" w:hAnsi="Times New Roman" w:cs="Times New Roman"/>
          <w:sz w:val="24"/>
          <w:szCs w:val="24"/>
          <w:lang w:val="en-US"/>
        </w:rPr>
        <w:t>Pillnitzer</w:t>
      </w:r>
      <w:proofErr w:type="spellEnd"/>
      <w:r w:rsidRPr="00DF5884">
        <w:rPr>
          <w:rFonts w:ascii="Times New Roman" w:hAnsi="Times New Roman" w:cs="Times New Roman"/>
          <w:sz w:val="24"/>
          <w:szCs w:val="24"/>
          <w:lang w:val="en-US"/>
        </w:rPr>
        <w:t xml:space="preserve"> apple cultivars. </w:t>
      </w:r>
      <w:proofErr w:type="spellStart"/>
      <w:r w:rsidRPr="00DF5884">
        <w:rPr>
          <w:rFonts w:ascii="Times New Roman" w:hAnsi="Times New Roman" w:cs="Times New Roman"/>
          <w:sz w:val="24"/>
          <w:szCs w:val="24"/>
          <w:lang w:val="en-US"/>
        </w:rPr>
        <w:t>Acta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Horticulturae</w:t>
      </w:r>
      <w:proofErr w:type="spellEnd"/>
      <w:r w:rsidRPr="00DF5884">
        <w:rPr>
          <w:rFonts w:ascii="Times New Roman" w:hAnsi="Times New Roman" w:cs="Times New Roman"/>
          <w:sz w:val="24"/>
          <w:szCs w:val="24"/>
          <w:lang w:val="en-US"/>
        </w:rPr>
        <w:t xml:space="preserve"> 319–324.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10.17660/ActaHortic.2009.814.50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35</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Rolff</w:t>
      </w:r>
      <w:proofErr w:type="spellEnd"/>
      <w:r w:rsidRPr="00DF5884">
        <w:rPr>
          <w:rFonts w:ascii="Times New Roman" w:hAnsi="Times New Roman" w:cs="Times New Roman"/>
          <w:sz w:val="24"/>
          <w:szCs w:val="24"/>
          <w:lang w:val="en-US"/>
        </w:rPr>
        <w:t xml:space="preserve"> JH (2001) Der </w:t>
      </w:r>
      <w:proofErr w:type="spellStart"/>
      <w:r w:rsidRPr="00DF5884">
        <w:rPr>
          <w:rFonts w:ascii="Times New Roman" w:hAnsi="Times New Roman" w:cs="Times New Roman"/>
          <w:sz w:val="24"/>
          <w:szCs w:val="24"/>
          <w:lang w:val="en-US"/>
        </w:rPr>
        <w:t>Apfel</w:t>
      </w:r>
      <w:proofErr w:type="spellEnd"/>
      <w:r w:rsidRPr="00DF5884">
        <w:rPr>
          <w:rFonts w:ascii="Times New Roman" w:hAnsi="Times New Roman" w:cs="Times New Roman"/>
          <w:sz w:val="24"/>
          <w:szCs w:val="24"/>
          <w:lang w:val="en-US"/>
        </w:rPr>
        <w:t xml:space="preserve"> - </w:t>
      </w:r>
      <w:proofErr w:type="spellStart"/>
      <w:r w:rsidRPr="00DF5884">
        <w:rPr>
          <w:rFonts w:ascii="Times New Roman" w:hAnsi="Times New Roman" w:cs="Times New Roman"/>
          <w:sz w:val="24"/>
          <w:szCs w:val="24"/>
          <w:lang w:val="en-US"/>
        </w:rPr>
        <w:t>Sortennamen</w:t>
      </w:r>
      <w:proofErr w:type="spellEnd"/>
      <w:r w:rsidRPr="00DF5884">
        <w:rPr>
          <w:rFonts w:ascii="Times New Roman" w:hAnsi="Times New Roman" w:cs="Times New Roman"/>
          <w:sz w:val="24"/>
          <w:szCs w:val="24"/>
          <w:lang w:val="en-US"/>
        </w:rPr>
        <w:t xml:space="preserve"> und </w:t>
      </w:r>
      <w:proofErr w:type="spellStart"/>
      <w:r w:rsidRPr="00DF5884">
        <w:rPr>
          <w:rFonts w:ascii="Times New Roman" w:hAnsi="Times New Roman" w:cs="Times New Roman"/>
          <w:sz w:val="24"/>
          <w:szCs w:val="24"/>
          <w:lang w:val="en-US"/>
        </w:rPr>
        <w:t>Synonyme</w:t>
      </w:r>
      <w:proofErr w:type="spellEnd"/>
      <w:r w:rsidRPr="00DF5884">
        <w:rPr>
          <w:rFonts w:ascii="Times New Roman" w:hAnsi="Times New Roman" w:cs="Times New Roman"/>
          <w:sz w:val="24"/>
          <w:szCs w:val="24"/>
          <w:lang w:val="en-US"/>
        </w:rPr>
        <w:t>. Books on Demand,</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36</w:t>
      </w:r>
      <w:r w:rsidRPr="00DF5884">
        <w:rPr>
          <w:rFonts w:ascii="Times New Roman" w:hAnsi="Times New Roman" w:cs="Times New Roman"/>
          <w:sz w:val="24"/>
          <w:szCs w:val="24"/>
          <w:lang w:val="en-US"/>
        </w:rPr>
        <w:tab/>
        <w:t>Royer A (1854) Pommes de verger. In:(</w:t>
      </w:r>
      <w:proofErr w:type="spellStart"/>
      <w:r w:rsidRPr="00DF5884">
        <w:rPr>
          <w:rFonts w:ascii="Times New Roman" w:hAnsi="Times New Roman" w:cs="Times New Roman"/>
          <w:sz w:val="24"/>
          <w:szCs w:val="24"/>
          <w:lang w:val="en-US"/>
        </w:rPr>
        <w:t>ed</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Annales</w:t>
      </w:r>
      <w:proofErr w:type="spellEnd"/>
      <w:r w:rsidRPr="00DF5884">
        <w:rPr>
          <w:rFonts w:ascii="Times New Roman" w:hAnsi="Times New Roman" w:cs="Times New Roman"/>
          <w:sz w:val="24"/>
          <w:szCs w:val="24"/>
          <w:lang w:val="en-US"/>
        </w:rPr>
        <w:t xml:space="preserve"> de </w:t>
      </w:r>
      <w:proofErr w:type="spellStart"/>
      <w:r w:rsidRPr="00DF5884">
        <w:rPr>
          <w:rFonts w:ascii="Times New Roman" w:hAnsi="Times New Roman" w:cs="Times New Roman"/>
          <w:sz w:val="24"/>
          <w:szCs w:val="24"/>
          <w:lang w:val="en-US"/>
        </w:rPr>
        <w:t>pomologie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belge</w:t>
      </w:r>
      <w:proofErr w:type="spellEnd"/>
      <w:r w:rsidRPr="00DF5884">
        <w:rPr>
          <w:rFonts w:ascii="Times New Roman" w:hAnsi="Times New Roman" w:cs="Times New Roman"/>
          <w:sz w:val="24"/>
          <w:szCs w:val="24"/>
          <w:lang w:val="en-US"/>
        </w:rPr>
        <w:t xml:space="preserve"> et </w:t>
      </w:r>
      <w:proofErr w:type="spellStart"/>
      <w:r w:rsidRPr="00DF5884">
        <w:rPr>
          <w:rFonts w:ascii="Times New Roman" w:hAnsi="Times New Roman" w:cs="Times New Roman"/>
          <w:sz w:val="24"/>
          <w:szCs w:val="24"/>
          <w:lang w:val="en-US"/>
        </w:rPr>
        <w:t>étrangère</w:t>
      </w:r>
      <w:proofErr w:type="spellEnd"/>
      <w:r w:rsidRPr="00DF5884">
        <w:rPr>
          <w:rFonts w:ascii="Times New Roman" w:hAnsi="Times New Roman" w:cs="Times New Roman"/>
          <w:sz w:val="24"/>
          <w:szCs w:val="24"/>
          <w:lang w:val="en-US"/>
        </w:rPr>
        <w:t xml:space="preserve"> ed. Parent, </w:t>
      </w:r>
      <w:proofErr w:type="spellStart"/>
      <w:r w:rsidRPr="00DF5884">
        <w:rPr>
          <w:rFonts w:ascii="Times New Roman" w:hAnsi="Times New Roman" w:cs="Times New Roman"/>
          <w:sz w:val="24"/>
          <w:szCs w:val="24"/>
          <w:lang w:val="en-US"/>
        </w:rPr>
        <w:t>Bruxelles</w:t>
      </w:r>
      <w:proofErr w:type="spellEnd"/>
      <w:r w:rsidRPr="00DF5884">
        <w:rPr>
          <w:rFonts w:ascii="Times New Roman" w:hAnsi="Times New Roman" w:cs="Times New Roman"/>
          <w:sz w:val="24"/>
          <w:szCs w:val="24"/>
          <w:lang w:val="en-US"/>
        </w:rPr>
        <w:t>, Belgium, pp47–49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37</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Røen</w:t>
      </w:r>
      <w:proofErr w:type="spellEnd"/>
      <w:r w:rsidRPr="00DF5884">
        <w:rPr>
          <w:rFonts w:ascii="Times New Roman" w:hAnsi="Times New Roman" w:cs="Times New Roman"/>
          <w:sz w:val="24"/>
          <w:szCs w:val="24"/>
          <w:lang w:val="en-US"/>
        </w:rPr>
        <w:t xml:space="preserve"> D, Moe S, </w:t>
      </w:r>
      <w:proofErr w:type="spellStart"/>
      <w:r w:rsidRPr="00DF5884">
        <w:rPr>
          <w:rFonts w:ascii="Times New Roman" w:hAnsi="Times New Roman" w:cs="Times New Roman"/>
          <w:sz w:val="24"/>
          <w:szCs w:val="24"/>
          <w:lang w:val="en-US"/>
        </w:rPr>
        <w:t>Nornes</w:t>
      </w:r>
      <w:proofErr w:type="spellEnd"/>
      <w:r w:rsidRPr="00DF5884">
        <w:rPr>
          <w:rFonts w:ascii="Times New Roman" w:hAnsi="Times New Roman" w:cs="Times New Roman"/>
          <w:sz w:val="24"/>
          <w:szCs w:val="24"/>
          <w:lang w:val="en-US"/>
        </w:rPr>
        <w:t xml:space="preserve"> L (2000) Early ripening apple cultivars from Norway. </w:t>
      </w:r>
      <w:proofErr w:type="spellStart"/>
      <w:r w:rsidRPr="00DF5884">
        <w:rPr>
          <w:rFonts w:ascii="Times New Roman" w:hAnsi="Times New Roman" w:cs="Times New Roman"/>
          <w:sz w:val="24"/>
          <w:szCs w:val="24"/>
          <w:lang w:val="en-US"/>
        </w:rPr>
        <w:t>Acta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Horticulturae</w:t>
      </w:r>
      <w:proofErr w:type="spellEnd"/>
      <w:r w:rsidRPr="00DF5884">
        <w:rPr>
          <w:rFonts w:ascii="Times New Roman" w:hAnsi="Times New Roman" w:cs="Times New Roman"/>
          <w:sz w:val="24"/>
          <w:szCs w:val="24"/>
          <w:lang w:val="en-US"/>
        </w:rPr>
        <w:t xml:space="preserve"> 685–688.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10.17660/ActaHortic.2000.538.123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38</w:t>
      </w:r>
      <w:r w:rsidRPr="00DF5884">
        <w:rPr>
          <w:rFonts w:ascii="Times New Roman" w:hAnsi="Times New Roman" w:cs="Times New Roman"/>
          <w:sz w:val="24"/>
          <w:szCs w:val="24"/>
          <w:lang w:val="en-US"/>
        </w:rPr>
        <w:tab/>
        <w:t xml:space="preserve">Salvi S, </w:t>
      </w:r>
      <w:proofErr w:type="spellStart"/>
      <w:r w:rsidRPr="00DF5884">
        <w:rPr>
          <w:rFonts w:ascii="Times New Roman" w:hAnsi="Times New Roman" w:cs="Times New Roman"/>
          <w:sz w:val="24"/>
          <w:szCs w:val="24"/>
          <w:lang w:val="en-US"/>
        </w:rPr>
        <w:t>Micheletti</w:t>
      </w:r>
      <w:proofErr w:type="spellEnd"/>
      <w:r w:rsidRPr="00DF5884">
        <w:rPr>
          <w:rFonts w:ascii="Times New Roman" w:hAnsi="Times New Roman" w:cs="Times New Roman"/>
          <w:sz w:val="24"/>
          <w:szCs w:val="24"/>
          <w:lang w:val="en-US"/>
        </w:rPr>
        <w:t xml:space="preserve"> D, </w:t>
      </w:r>
      <w:proofErr w:type="spellStart"/>
      <w:r w:rsidRPr="00DF5884">
        <w:rPr>
          <w:rFonts w:ascii="Times New Roman" w:hAnsi="Times New Roman" w:cs="Times New Roman"/>
          <w:sz w:val="24"/>
          <w:szCs w:val="24"/>
          <w:lang w:val="en-US"/>
        </w:rPr>
        <w:t>Magnago</w:t>
      </w:r>
      <w:proofErr w:type="spellEnd"/>
      <w:r w:rsidRPr="00DF5884">
        <w:rPr>
          <w:rFonts w:ascii="Times New Roman" w:hAnsi="Times New Roman" w:cs="Times New Roman"/>
          <w:sz w:val="24"/>
          <w:szCs w:val="24"/>
          <w:lang w:val="en-US"/>
        </w:rPr>
        <w:t xml:space="preserve"> P, et al. (2014) One-step reconstruction of multi-generation pedigree networks in apple (</w:t>
      </w:r>
      <w:proofErr w:type="spellStart"/>
      <w:r w:rsidRPr="00DF5884">
        <w:rPr>
          <w:rFonts w:ascii="Times New Roman" w:hAnsi="Times New Roman" w:cs="Times New Roman"/>
          <w:sz w:val="24"/>
          <w:szCs w:val="24"/>
          <w:lang w:val="en-US"/>
        </w:rPr>
        <w:t>Malus</w:t>
      </w:r>
      <w:proofErr w:type="spellEnd"/>
      <w:r w:rsidRPr="00DF5884">
        <w:rPr>
          <w:rFonts w:ascii="Times New Roman" w:hAnsi="Times New Roman" w:cs="Times New Roman"/>
          <w:sz w:val="24"/>
          <w:szCs w:val="24"/>
          <w:lang w:val="en-US"/>
        </w:rPr>
        <w:t xml:space="preserve"> × </w:t>
      </w:r>
      <w:proofErr w:type="spellStart"/>
      <w:r w:rsidRPr="00DF5884">
        <w:rPr>
          <w:rFonts w:ascii="Times New Roman" w:hAnsi="Times New Roman" w:cs="Times New Roman"/>
          <w:sz w:val="24"/>
          <w:szCs w:val="24"/>
          <w:lang w:val="en-US"/>
        </w:rPr>
        <w:t>domestica</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Borkh</w:t>
      </w:r>
      <w:proofErr w:type="spellEnd"/>
      <w:r w:rsidRPr="00DF5884">
        <w:rPr>
          <w:rFonts w:ascii="Times New Roman" w:hAnsi="Times New Roman" w:cs="Times New Roman"/>
          <w:sz w:val="24"/>
          <w:szCs w:val="24"/>
          <w:lang w:val="en-US"/>
        </w:rPr>
        <w:t xml:space="preserve">.) and the parentage of Golden Delicious. </w:t>
      </w:r>
      <w:proofErr w:type="spellStart"/>
      <w:r w:rsidRPr="00DF5884">
        <w:rPr>
          <w:rFonts w:ascii="Times New Roman" w:hAnsi="Times New Roman" w:cs="Times New Roman"/>
          <w:sz w:val="24"/>
          <w:szCs w:val="24"/>
          <w:lang w:val="en-US"/>
        </w:rPr>
        <w:t>Mol</w:t>
      </w:r>
      <w:proofErr w:type="spellEnd"/>
      <w:r w:rsidRPr="00DF5884">
        <w:rPr>
          <w:rFonts w:ascii="Times New Roman" w:hAnsi="Times New Roman" w:cs="Times New Roman"/>
          <w:sz w:val="24"/>
          <w:szCs w:val="24"/>
          <w:lang w:val="en-US"/>
        </w:rPr>
        <w:t xml:space="preserve"> Breeding 34:511–524.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10.1007/s11032-014-0054-y</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39</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Seppä</w:t>
      </w:r>
      <w:proofErr w:type="spellEnd"/>
      <w:r w:rsidRPr="00DF5884">
        <w:rPr>
          <w:rFonts w:ascii="Times New Roman" w:hAnsi="Times New Roman" w:cs="Times New Roman"/>
          <w:sz w:val="24"/>
          <w:szCs w:val="24"/>
          <w:lang w:val="en-US"/>
        </w:rPr>
        <w:t xml:space="preserve"> L (2014) Domestic apple cultivars: Sensory descriptions and consumer responses. University of Helsinki, Helsinki, Finland</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40</w:t>
      </w:r>
      <w:r w:rsidRPr="00DF5884">
        <w:rPr>
          <w:rFonts w:ascii="Times New Roman" w:hAnsi="Times New Roman" w:cs="Times New Roman"/>
          <w:sz w:val="24"/>
          <w:szCs w:val="24"/>
          <w:lang w:val="en-US"/>
        </w:rPr>
        <w:tab/>
        <w:t>Smith M (1971) National Apple Registry of the United Kingdom. Ministry of Agriculture, Fisheries and Food, London, UK</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41</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Sokolov</w:t>
      </w:r>
      <w:proofErr w:type="spellEnd"/>
      <w:r w:rsidRPr="00DF5884">
        <w:rPr>
          <w:rFonts w:ascii="Times New Roman" w:hAnsi="Times New Roman" w:cs="Times New Roman"/>
          <w:sz w:val="24"/>
          <w:szCs w:val="24"/>
          <w:lang w:val="en-US"/>
        </w:rPr>
        <w:t xml:space="preserve"> VV, </w:t>
      </w:r>
      <w:proofErr w:type="spellStart"/>
      <w:r w:rsidRPr="00DF5884">
        <w:rPr>
          <w:rFonts w:ascii="Times New Roman" w:hAnsi="Times New Roman" w:cs="Times New Roman"/>
          <w:sz w:val="24"/>
          <w:szCs w:val="24"/>
          <w:lang w:val="en-US"/>
        </w:rPr>
        <w:t>Savel’ev</w:t>
      </w:r>
      <w:proofErr w:type="spellEnd"/>
      <w:r w:rsidRPr="00DF5884">
        <w:rPr>
          <w:rFonts w:ascii="Times New Roman" w:hAnsi="Times New Roman" w:cs="Times New Roman"/>
          <w:sz w:val="24"/>
          <w:szCs w:val="24"/>
          <w:lang w:val="en-US"/>
        </w:rPr>
        <w:t xml:space="preserve"> NI, </w:t>
      </w:r>
      <w:proofErr w:type="spellStart"/>
      <w:r w:rsidRPr="00DF5884">
        <w:rPr>
          <w:rFonts w:ascii="Times New Roman" w:hAnsi="Times New Roman" w:cs="Times New Roman"/>
          <w:sz w:val="24"/>
          <w:szCs w:val="24"/>
          <w:lang w:val="en-US"/>
        </w:rPr>
        <w:t>Goncharov</w:t>
      </w:r>
      <w:proofErr w:type="spellEnd"/>
      <w:r w:rsidRPr="00DF5884">
        <w:rPr>
          <w:rFonts w:ascii="Times New Roman" w:hAnsi="Times New Roman" w:cs="Times New Roman"/>
          <w:sz w:val="24"/>
          <w:szCs w:val="24"/>
          <w:lang w:val="en-US"/>
        </w:rPr>
        <w:t xml:space="preserve"> NP (2015) I. V. </w:t>
      </w:r>
      <w:proofErr w:type="spellStart"/>
      <w:r w:rsidRPr="00DF5884">
        <w:rPr>
          <w:rFonts w:ascii="Times New Roman" w:hAnsi="Times New Roman" w:cs="Times New Roman"/>
          <w:sz w:val="24"/>
          <w:szCs w:val="24"/>
          <w:lang w:val="en-US"/>
        </w:rPr>
        <w:t>Michurin’S</w:t>
      </w:r>
      <w:proofErr w:type="spellEnd"/>
      <w:r w:rsidRPr="00DF5884">
        <w:rPr>
          <w:rFonts w:ascii="Times New Roman" w:hAnsi="Times New Roman" w:cs="Times New Roman"/>
          <w:sz w:val="24"/>
          <w:szCs w:val="24"/>
          <w:lang w:val="en-US"/>
        </w:rPr>
        <w:t xml:space="preserve"> Work on Expansion of the Plant Horticulture Assortment and Improvement of Food Quality. Proceedings of the </w:t>
      </w:r>
      <w:r w:rsidRPr="00DF5884">
        <w:rPr>
          <w:rFonts w:ascii="Times New Roman" w:hAnsi="Times New Roman" w:cs="Times New Roman"/>
          <w:sz w:val="24"/>
          <w:szCs w:val="24"/>
          <w:lang w:val="en-US"/>
        </w:rPr>
        <w:lastRenderedPageBreak/>
        <w:t xml:space="preserve">Latvian Academy of Sciences. Section B. Natural, Exact, and Applied Sciences.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10.1515/prolas-2015-0028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42</w:t>
      </w:r>
      <w:r w:rsidRPr="00DF5884">
        <w:rPr>
          <w:rFonts w:ascii="Times New Roman" w:hAnsi="Times New Roman" w:cs="Times New Roman"/>
          <w:sz w:val="24"/>
          <w:szCs w:val="24"/>
          <w:lang w:val="en-US"/>
        </w:rPr>
        <w:tab/>
      </w:r>
      <w:proofErr w:type="spellStart"/>
      <w:r w:rsidRPr="00DF5884">
        <w:rPr>
          <w:rFonts w:ascii="Times New Roman" w:hAnsi="Times New Roman" w:cs="Times New Roman"/>
          <w:sz w:val="24"/>
          <w:szCs w:val="24"/>
          <w:lang w:val="en-US"/>
        </w:rPr>
        <w:t>Strik</w:t>
      </w:r>
      <w:proofErr w:type="spellEnd"/>
      <w:r w:rsidRPr="00DF5884">
        <w:rPr>
          <w:rFonts w:ascii="Times New Roman" w:hAnsi="Times New Roman" w:cs="Times New Roman"/>
          <w:sz w:val="24"/>
          <w:szCs w:val="24"/>
          <w:lang w:val="en-US"/>
        </w:rPr>
        <w:t xml:space="preserve"> BC, Proctor JTA (1985) Apple cultivars bred in Canada: selections from controlled crosses for commercial production. Fruit Varieties Journal 40:51–55.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43</w:t>
      </w:r>
      <w:r w:rsidRPr="00DF5884">
        <w:rPr>
          <w:rFonts w:ascii="Times New Roman" w:hAnsi="Times New Roman" w:cs="Times New Roman"/>
          <w:sz w:val="24"/>
          <w:szCs w:val="24"/>
          <w:lang w:val="en-US"/>
        </w:rPr>
        <w:tab/>
        <w:t xml:space="preserve">Urrestarazu J, Miranda C, </w:t>
      </w:r>
      <w:proofErr w:type="spellStart"/>
      <w:r w:rsidRPr="00DF5884">
        <w:rPr>
          <w:rFonts w:ascii="Times New Roman" w:hAnsi="Times New Roman" w:cs="Times New Roman"/>
          <w:sz w:val="24"/>
          <w:szCs w:val="24"/>
          <w:lang w:val="en-US"/>
        </w:rPr>
        <w:t>Santesteban</w:t>
      </w:r>
      <w:proofErr w:type="spellEnd"/>
      <w:r w:rsidRPr="00DF5884">
        <w:rPr>
          <w:rFonts w:ascii="Times New Roman" w:hAnsi="Times New Roman" w:cs="Times New Roman"/>
          <w:sz w:val="24"/>
          <w:szCs w:val="24"/>
          <w:lang w:val="en-US"/>
        </w:rPr>
        <w:t xml:space="preserve"> L, </w:t>
      </w:r>
      <w:proofErr w:type="spellStart"/>
      <w:r w:rsidRPr="00DF5884">
        <w:rPr>
          <w:rFonts w:ascii="Times New Roman" w:hAnsi="Times New Roman" w:cs="Times New Roman"/>
          <w:sz w:val="24"/>
          <w:szCs w:val="24"/>
          <w:lang w:val="en-US"/>
        </w:rPr>
        <w:t>Royo</w:t>
      </w:r>
      <w:proofErr w:type="spellEnd"/>
      <w:r w:rsidRPr="00DF5884">
        <w:rPr>
          <w:rFonts w:ascii="Times New Roman" w:hAnsi="Times New Roman" w:cs="Times New Roman"/>
          <w:sz w:val="24"/>
          <w:szCs w:val="24"/>
          <w:lang w:val="en-US"/>
        </w:rPr>
        <w:t xml:space="preserve"> J (2012) Genetic diversity and structure of local apple cultivars from Northeastern Spain assessed by microsatellite markers. Tree Genetics &amp; Genomes 8:1163–1180.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10.1007/s11295-012-0502-y</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44</w:t>
      </w:r>
      <w:r w:rsidRPr="00DF5884">
        <w:rPr>
          <w:rFonts w:ascii="Times New Roman" w:hAnsi="Times New Roman" w:cs="Times New Roman"/>
          <w:sz w:val="24"/>
          <w:szCs w:val="24"/>
          <w:lang w:val="en-US"/>
        </w:rPr>
        <w:tab/>
        <w:t xml:space="preserve">Urrestarazu J, </w:t>
      </w:r>
      <w:proofErr w:type="spellStart"/>
      <w:r w:rsidRPr="00DF5884">
        <w:rPr>
          <w:rFonts w:ascii="Times New Roman" w:hAnsi="Times New Roman" w:cs="Times New Roman"/>
          <w:sz w:val="24"/>
          <w:szCs w:val="24"/>
          <w:lang w:val="en-US"/>
        </w:rPr>
        <w:t>Denancé</w:t>
      </w:r>
      <w:proofErr w:type="spellEnd"/>
      <w:r w:rsidRPr="00DF5884">
        <w:rPr>
          <w:rFonts w:ascii="Times New Roman" w:hAnsi="Times New Roman" w:cs="Times New Roman"/>
          <w:sz w:val="24"/>
          <w:szCs w:val="24"/>
          <w:lang w:val="en-US"/>
        </w:rPr>
        <w:t xml:space="preserve"> C, Ravon E, et al. (2016) Analysis of the genetic diversity and structure across a wide range of germplasm reveals prominent gene flow in apple at the European level. BMC Plant Biology 16:130. </w:t>
      </w:r>
      <w:proofErr w:type="spellStart"/>
      <w:r w:rsidRPr="00DF5884">
        <w:rPr>
          <w:rFonts w:ascii="Times New Roman" w:hAnsi="Times New Roman" w:cs="Times New Roman"/>
          <w:sz w:val="24"/>
          <w:szCs w:val="24"/>
          <w:lang w:val="en-US"/>
        </w:rPr>
        <w:t>doi</w:t>
      </w:r>
      <w:proofErr w:type="spellEnd"/>
      <w:r w:rsidRPr="00DF5884">
        <w:rPr>
          <w:rFonts w:ascii="Times New Roman" w:hAnsi="Times New Roman" w:cs="Times New Roman"/>
          <w:sz w:val="24"/>
          <w:szCs w:val="24"/>
          <w:lang w:val="en-US"/>
        </w:rPr>
        <w:t>: 10.1186/s12870-016-0818-0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45</w:t>
      </w:r>
      <w:r w:rsidRPr="00DF5884">
        <w:rPr>
          <w:rFonts w:ascii="Times New Roman" w:hAnsi="Times New Roman" w:cs="Times New Roman"/>
          <w:sz w:val="24"/>
          <w:szCs w:val="24"/>
          <w:lang w:val="en-US"/>
        </w:rPr>
        <w:tab/>
        <w:t>Yoshida Y (1977) Progress of Apple Breeding in Japan. 11:56–59.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46</w:t>
      </w:r>
      <w:r w:rsidRPr="00DF5884">
        <w:rPr>
          <w:rFonts w:ascii="Times New Roman" w:hAnsi="Times New Roman" w:cs="Times New Roman"/>
          <w:sz w:val="24"/>
          <w:szCs w:val="24"/>
          <w:lang w:val="en-US"/>
        </w:rPr>
        <w:tab/>
        <w:t xml:space="preserve">Les </w:t>
      </w:r>
      <w:proofErr w:type="spellStart"/>
      <w:r w:rsidRPr="00DF5884">
        <w:rPr>
          <w:rFonts w:ascii="Times New Roman" w:hAnsi="Times New Roman" w:cs="Times New Roman"/>
          <w:sz w:val="24"/>
          <w:szCs w:val="24"/>
          <w:lang w:val="en-US"/>
        </w:rPr>
        <w:t>croqueurs</w:t>
      </w:r>
      <w:proofErr w:type="spellEnd"/>
      <w:r w:rsidRPr="00DF5884">
        <w:rPr>
          <w:rFonts w:ascii="Times New Roman" w:hAnsi="Times New Roman" w:cs="Times New Roman"/>
          <w:sz w:val="24"/>
          <w:szCs w:val="24"/>
          <w:lang w:val="en-US"/>
        </w:rPr>
        <w:t xml:space="preserve"> de pommes, </w:t>
      </w:r>
      <w:proofErr w:type="spellStart"/>
      <w:r w:rsidRPr="00DF5884">
        <w:rPr>
          <w:rFonts w:ascii="Times New Roman" w:hAnsi="Times New Roman" w:cs="Times New Roman"/>
          <w:sz w:val="24"/>
          <w:szCs w:val="24"/>
          <w:lang w:val="en-US"/>
        </w:rPr>
        <w:t>Jardin</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botanique</w:t>
      </w:r>
      <w:proofErr w:type="spellEnd"/>
      <w:r w:rsidRPr="00DF5884">
        <w:rPr>
          <w:rFonts w:ascii="Times New Roman" w:hAnsi="Times New Roman" w:cs="Times New Roman"/>
          <w:sz w:val="24"/>
          <w:szCs w:val="24"/>
          <w:lang w:val="en-US"/>
        </w:rPr>
        <w:t xml:space="preserve"> du </w:t>
      </w:r>
      <w:proofErr w:type="spellStart"/>
      <w:r w:rsidRPr="00DF5884">
        <w:rPr>
          <w:rFonts w:ascii="Times New Roman" w:hAnsi="Times New Roman" w:cs="Times New Roman"/>
          <w:sz w:val="24"/>
          <w:szCs w:val="24"/>
          <w:lang w:val="en-US"/>
        </w:rPr>
        <w:t>Ranquet</w:t>
      </w:r>
      <w:proofErr w:type="spellEnd"/>
      <w:r w:rsidRPr="00DF5884">
        <w:rPr>
          <w:rFonts w:ascii="Times New Roman" w:hAnsi="Times New Roman" w:cs="Times New Roman"/>
          <w:sz w:val="24"/>
          <w:szCs w:val="24"/>
          <w:lang w:val="en-US"/>
        </w:rPr>
        <w:t xml:space="preserve">, verger conservatoire de la </w:t>
      </w:r>
      <w:proofErr w:type="spellStart"/>
      <w:r w:rsidRPr="00DF5884">
        <w:rPr>
          <w:rFonts w:ascii="Times New Roman" w:hAnsi="Times New Roman" w:cs="Times New Roman"/>
          <w:sz w:val="24"/>
          <w:szCs w:val="24"/>
          <w:lang w:val="en-US"/>
        </w:rPr>
        <w:t>vallée</w:t>
      </w:r>
      <w:proofErr w:type="spellEnd"/>
      <w:r w:rsidRPr="00DF5884">
        <w:rPr>
          <w:rFonts w:ascii="Times New Roman" w:hAnsi="Times New Roman" w:cs="Times New Roman"/>
          <w:sz w:val="24"/>
          <w:szCs w:val="24"/>
          <w:lang w:val="en-US"/>
        </w:rPr>
        <w:t xml:space="preserve"> de la Loire, verger du </w:t>
      </w:r>
      <w:proofErr w:type="spellStart"/>
      <w:r w:rsidRPr="00DF5884">
        <w:rPr>
          <w:rFonts w:ascii="Times New Roman" w:hAnsi="Times New Roman" w:cs="Times New Roman"/>
          <w:sz w:val="24"/>
          <w:szCs w:val="24"/>
          <w:lang w:val="en-US"/>
        </w:rPr>
        <w:t>Vernet</w:t>
      </w:r>
      <w:proofErr w:type="spellEnd"/>
      <w:r w:rsidRPr="00DF5884">
        <w:rPr>
          <w:rFonts w:ascii="Times New Roman" w:hAnsi="Times New Roman" w:cs="Times New Roman"/>
          <w:sz w:val="24"/>
          <w:szCs w:val="24"/>
          <w:lang w:val="en-US"/>
        </w:rPr>
        <w:t xml:space="preserve"> (2014) Fruits </w:t>
      </w:r>
      <w:proofErr w:type="spellStart"/>
      <w:r w:rsidRPr="00DF5884">
        <w:rPr>
          <w:rFonts w:ascii="Times New Roman" w:hAnsi="Times New Roman" w:cs="Times New Roman"/>
          <w:sz w:val="24"/>
          <w:szCs w:val="24"/>
          <w:lang w:val="en-US"/>
        </w:rPr>
        <w:t>d'Auvergne</w:t>
      </w:r>
      <w:proofErr w:type="spellEnd"/>
      <w:r w:rsidRPr="00DF5884">
        <w:rPr>
          <w:rFonts w:ascii="Times New Roman" w:hAnsi="Times New Roman" w:cs="Times New Roman"/>
          <w:sz w:val="24"/>
          <w:szCs w:val="24"/>
          <w:lang w:val="en-US"/>
        </w:rPr>
        <w:t xml:space="preserve">. Union </w:t>
      </w:r>
      <w:proofErr w:type="spellStart"/>
      <w:r w:rsidRPr="00DF5884">
        <w:rPr>
          <w:rFonts w:ascii="Times New Roman" w:hAnsi="Times New Roman" w:cs="Times New Roman"/>
          <w:sz w:val="24"/>
          <w:szCs w:val="24"/>
          <w:lang w:val="en-US"/>
        </w:rPr>
        <w:t>Pomologique</w:t>
      </w:r>
      <w:proofErr w:type="spellEnd"/>
      <w:r w:rsidRPr="00DF5884">
        <w:rPr>
          <w:rFonts w:ascii="Times New Roman" w:hAnsi="Times New Roman" w:cs="Times New Roman"/>
          <w:sz w:val="24"/>
          <w:szCs w:val="24"/>
          <w:lang w:val="en-US"/>
        </w:rPr>
        <w:t xml:space="preserve"> de France, Versailles, France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47</w:t>
      </w:r>
      <w:r w:rsidRPr="00DF5884">
        <w:rPr>
          <w:rFonts w:ascii="Times New Roman" w:hAnsi="Times New Roman" w:cs="Times New Roman"/>
          <w:sz w:val="24"/>
          <w:szCs w:val="24"/>
          <w:lang w:val="en-US"/>
        </w:rPr>
        <w:tab/>
        <w:t xml:space="preserve">Les </w:t>
      </w:r>
      <w:proofErr w:type="spellStart"/>
      <w:r w:rsidRPr="00DF5884">
        <w:rPr>
          <w:rFonts w:ascii="Times New Roman" w:hAnsi="Times New Roman" w:cs="Times New Roman"/>
          <w:sz w:val="24"/>
          <w:szCs w:val="24"/>
          <w:lang w:val="en-US"/>
        </w:rPr>
        <w:t>croqueurs</w:t>
      </w:r>
      <w:proofErr w:type="spellEnd"/>
      <w:r w:rsidRPr="00DF5884">
        <w:rPr>
          <w:rFonts w:ascii="Times New Roman" w:hAnsi="Times New Roman" w:cs="Times New Roman"/>
          <w:sz w:val="24"/>
          <w:szCs w:val="24"/>
          <w:lang w:val="en-US"/>
        </w:rPr>
        <w:t xml:space="preserve"> de pommes (2016) Fruits de Poitou-Charentes. Union </w:t>
      </w:r>
      <w:proofErr w:type="spellStart"/>
      <w:r w:rsidRPr="00DF5884">
        <w:rPr>
          <w:rFonts w:ascii="Times New Roman" w:hAnsi="Times New Roman" w:cs="Times New Roman"/>
          <w:sz w:val="24"/>
          <w:szCs w:val="24"/>
          <w:lang w:val="en-US"/>
        </w:rPr>
        <w:t>Pomologique</w:t>
      </w:r>
      <w:proofErr w:type="spellEnd"/>
      <w:r w:rsidRPr="00DF5884">
        <w:rPr>
          <w:rFonts w:ascii="Times New Roman" w:hAnsi="Times New Roman" w:cs="Times New Roman"/>
          <w:sz w:val="24"/>
          <w:szCs w:val="24"/>
          <w:lang w:val="en-US"/>
        </w:rPr>
        <w:t xml:space="preserve"> de France, Versailles, France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48</w:t>
      </w:r>
      <w:r w:rsidRPr="00DF5884">
        <w:rPr>
          <w:rFonts w:ascii="Times New Roman" w:hAnsi="Times New Roman" w:cs="Times New Roman"/>
          <w:sz w:val="24"/>
          <w:szCs w:val="24"/>
          <w:lang w:val="en-US"/>
        </w:rPr>
        <w:tab/>
        <w:t xml:space="preserve">Les </w:t>
      </w:r>
      <w:proofErr w:type="spellStart"/>
      <w:r w:rsidRPr="00DF5884">
        <w:rPr>
          <w:rFonts w:ascii="Times New Roman" w:hAnsi="Times New Roman" w:cs="Times New Roman"/>
          <w:sz w:val="24"/>
          <w:szCs w:val="24"/>
          <w:lang w:val="en-US"/>
        </w:rPr>
        <w:t>croqueurs</w:t>
      </w:r>
      <w:proofErr w:type="spellEnd"/>
      <w:r w:rsidRPr="00DF5884">
        <w:rPr>
          <w:rFonts w:ascii="Times New Roman" w:hAnsi="Times New Roman" w:cs="Times New Roman"/>
          <w:sz w:val="24"/>
          <w:szCs w:val="24"/>
          <w:lang w:val="en-US"/>
        </w:rPr>
        <w:t xml:space="preserve"> de pommes, le </w:t>
      </w:r>
      <w:proofErr w:type="spellStart"/>
      <w:r w:rsidRPr="00DF5884">
        <w:rPr>
          <w:rFonts w:ascii="Times New Roman" w:hAnsi="Times New Roman" w:cs="Times New Roman"/>
          <w:sz w:val="24"/>
          <w:szCs w:val="24"/>
          <w:lang w:val="en-US"/>
        </w:rPr>
        <w:t>musée</w:t>
      </w:r>
      <w:proofErr w:type="spellEnd"/>
      <w:r w:rsidRPr="00DF5884">
        <w:rPr>
          <w:rFonts w:ascii="Times New Roman" w:hAnsi="Times New Roman" w:cs="Times New Roman"/>
          <w:sz w:val="24"/>
          <w:szCs w:val="24"/>
          <w:lang w:val="en-US"/>
        </w:rPr>
        <w:t xml:space="preserve"> </w:t>
      </w:r>
      <w:proofErr w:type="spellStart"/>
      <w:r w:rsidRPr="00DF5884">
        <w:rPr>
          <w:rFonts w:ascii="Times New Roman" w:hAnsi="Times New Roman" w:cs="Times New Roman"/>
          <w:sz w:val="24"/>
          <w:szCs w:val="24"/>
          <w:lang w:val="en-US"/>
        </w:rPr>
        <w:t>départemental</w:t>
      </w:r>
      <w:proofErr w:type="spellEnd"/>
      <w:r w:rsidRPr="00DF5884">
        <w:rPr>
          <w:rFonts w:ascii="Times New Roman" w:hAnsi="Times New Roman" w:cs="Times New Roman"/>
          <w:sz w:val="24"/>
          <w:szCs w:val="24"/>
          <w:lang w:val="en-US"/>
        </w:rPr>
        <w:t xml:space="preserve"> du </w:t>
      </w:r>
      <w:proofErr w:type="spellStart"/>
      <w:r w:rsidRPr="00DF5884">
        <w:rPr>
          <w:rFonts w:ascii="Times New Roman" w:hAnsi="Times New Roman" w:cs="Times New Roman"/>
          <w:sz w:val="24"/>
          <w:szCs w:val="24"/>
          <w:lang w:val="en-US"/>
        </w:rPr>
        <w:t>Revermont</w:t>
      </w:r>
      <w:proofErr w:type="spellEnd"/>
      <w:r w:rsidRPr="00DF5884">
        <w:rPr>
          <w:rFonts w:ascii="Times New Roman" w:hAnsi="Times New Roman" w:cs="Times New Roman"/>
          <w:sz w:val="24"/>
          <w:szCs w:val="24"/>
          <w:lang w:val="en-US"/>
        </w:rPr>
        <w:t xml:space="preserve">, association </w:t>
      </w:r>
      <w:proofErr w:type="spellStart"/>
      <w:r w:rsidRPr="00DF5884">
        <w:rPr>
          <w:rFonts w:ascii="Times New Roman" w:hAnsi="Times New Roman" w:cs="Times New Roman"/>
          <w:sz w:val="24"/>
          <w:szCs w:val="24"/>
          <w:lang w:val="en-US"/>
        </w:rPr>
        <w:t>l’œil</w:t>
      </w:r>
      <w:proofErr w:type="spellEnd"/>
      <w:r w:rsidRPr="00DF5884">
        <w:rPr>
          <w:rFonts w:ascii="Times New Roman" w:hAnsi="Times New Roman" w:cs="Times New Roman"/>
          <w:sz w:val="24"/>
          <w:szCs w:val="24"/>
          <w:lang w:val="en-US"/>
        </w:rPr>
        <w:t xml:space="preserve"> dormant (in press) Fruits de Rhône-Alpes. Union </w:t>
      </w:r>
      <w:proofErr w:type="spellStart"/>
      <w:r w:rsidRPr="00DF5884">
        <w:rPr>
          <w:rFonts w:ascii="Times New Roman" w:hAnsi="Times New Roman" w:cs="Times New Roman"/>
          <w:sz w:val="24"/>
          <w:szCs w:val="24"/>
          <w:lang w:val="en-US"/>
        </w:rPr>
        <w:t>Pomologique</w:t>
      </w:r>
      <w:proofErr w:type="spellEnd"/>
      <w:r w:rsidRPr="00DF5884">
        <w:rPr>
          <w:rFonts w:ascii="Times New Roman" w:hAnsi="Times New Roman" w:cs="Times New Roman"/>
          <w:sz w:val="24"/>
          <w:szCs w:val="24"/>
          <w:lang w:val="en-US"/>
        </w:rPr>
        <w:t xml:space="preserve"> de France, Versailles, France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49</w:t>
      </w:r>
      <w:r w:rsidRPr="00DF5884">
        <w:rPr>
          <w:rFonts w:ascii="Times New Roman" w:hAnsi="Times New Roman" w:cs="Times New Roman"/>
          <w:sz w:val="24"/>
          <w:szCs w:val="24"/>
          <w:lang w:val="en-US"/>
        </w:rPr>
        <w:tab/>
        <w:t>http://1000obstbaeume.de/2015/02/ruhm-von-kirchwerder/</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50</w:t>
      </w:r>
      <w:r w:rsidRPr="00DF5884">
        <w:rPr>
          <w:rFonts w:ascii="Times New Roman" w:hAnsi="Times New Roman" w:cs="Times New Roman"/>
          <w:sz w:val="24"/>
          <w:szCs w:val="24"/>
          <w:lang w:val="en-US"/>
        </w:rPr>
        <w:tab/>
        <w:t>http://appleharvester.blogspot.fr/2010/05/story-of-apple-ben-davis_04.html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51</w:t>
      </w:r>
      <w:r w:rsidRPr="00DF5884">
        <w:rPr>
          <w:rFonts w:ascii="Times New Roman" w:hAnsi="Times New Roman" w:cs="Times New Roman"/>
          <w:sz w:val="24"/>
          <w:szCs w:val="24"/>
          <w:lang w:val="en-US"/>
        </w:rPr>
        <w:tab/>
        <w:t>http://articles.extension.org/pages/60916/apple-rootstock-info:-mm106-emla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52</w:t>
      </w:r>
      <w:r w:rsidRPr="00DF5884">
        <w:rPr>
          <w:rFonts w:ascii="Times New Roman" w:hAnsi="Times New Roman" w:cs="Times New Roman"/>
          <w:sz w:val="24"/>
          <w:szCs w:val="24"/>
          <w:lang w:val="en-US"/>
        </w:rPr>
        <w:tab/>
        <w:t>http://ecbrownsnursery.biz/index.cfm/fuseaction/plants.plantDetail/plant_id/10/index.htm</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53</w:t>
      </w:r>
      <w:r w:rsidRPr="00DF5884">
        <w:rPr>
          <w:rFonts w:ascii="Times New Roman" w:hAnsi="Times New Roman" w:cs="Times New Roman"/>
          <w:sz w:val="24"/>
          <w:szCs w:val="24"/>
          <w:lang w:val="en-US"/>
        </w:rPr>
        <w:tab/>
        <w:t>http://library.wur.nl/speccol/fruithof/fruit/App/Tekst/AppT53.htm</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54</w:t>
      </w:r>
      <w:r w:rsidRPr="00DF5884">
        <w:rPr>
          <w:rFonts w:ascii="Times New Roman" w:hAnsi="Times New Roman" w:cs="Times New Roman"/>
          <w:sz w:val="24"/>
          <w:szCs w:val="24"/>
          <w:lang w:val="en-US"/>
        </w:rPr>
        <w:tab/>
        <w:t>http://plasgard.se/sida-2/paronsorter/gragylling.html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55</w:t>
      </w:r>
      <w:r w:rsidRPr="00DF5884">
        <w:rPr>
          <w:rFonts w:ascii="Times New Roman" w:hAnsi="Times New Roman" w:cs="Times New Roman"/>
          <w:sz w:val="24"/>
          <w:szCs w:val="24"/>
          <w:lang w:val="en-US"/>
        </w:rPr>
        <w:tab/>
        <w:t>http://portale.provincia.vr.it/uffici/uffici/6/603/documenti/sperimentazione-frutticola-e-vitivinicola/progetto-liste-di-orientamento-varietale-dei-fruttiferi/schede-germoplasma-melo/rosa-mantovana/at_download/file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56</w:t>
      </w:r>
      <w:r w:rsidRPr="00DF5884">
        <w:rPr>
          <w:rFonts w:ascii="Times New Roman" w:hAnsi="Times New Roman" w:cs="Times New Roman"/>
          <w:sz w:val="24"/>
          <w:szCs w:val="24"/>
          <w:lang w:val="en-US"/>
        </w:rPr>
        <w:tab/>
        <w:t>http://rwdf.cra.wallonie.be/fr/patrimoine-fruitier/varietes/marie-joseph-doth%C3%A9e-gosselet</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57</w:t>
      </w:r>
      <w:r w:rsidRPr="00DF5884">
        <w:rPr>
          <w:rFonts w:ascii="Times New Roman" w:hAnsi="Times New Roman" w:cs="Times New Roman"/>
          <w:sz w:val="24"/>
          <w:szCs w:val="24"/>
          <w:lang w:val="en-US"/>
        </w:rPr>
        <w:tab/>
        <w:t>http://rwdf.cra.wallonie.be/fr/patrimoine-fruitier/varietes/pr%C3%A9sident-roulin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58</w:t>
      </w:r>
      <w:r w:rsidRPr="00DF5884">
        <w:rPr>
          <w:rFonts w:ascii="Times New Roman" w:hAnsi="Times New Roman" w:cs="Times New Roman"/>
          <w:sz w:val="24"/>
          <w:szCs w:val="24"/>
          <w:lang w:val="en-US"/>
        </w:rPr>
        <w:tab/>
        <w:t>http://s.drocourt.free.fr/sitesperso/Eaubonne/Varietes_originales/Varietes_originales.htm</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59</w:t>
      </w:r>
      <w:r w:rsidRPr="00DF5884">
        <w:rPr>
          <w:rFonts w:ascii="Times New Roman" w:hAnsi="Times New Roman" w:cs="Times New Roman"/>
          <w:sz w:val="24"/>
          <w:szCs w:val="24"/>
          <w:lang w:val="en-US"/>
        </w:rPr>
        <w:tab/>
        <w:t>http://www.apfel.ch/frameset.aspx?section=hm2&amp;strhm=produkte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60</w:t>
      </w:r>
      <w:r w:rsidRPr="00DF5884">
        <w:rPr>
          <w:rFonts w:ascii="Times New Roman" w:hAnsi="Times New Roman" w:cs="Times New Roman"/>
          <w:sz w:val="24"/>
          <w:szCs w:val="24"/>
          <w:lang w:val="en-US"/>
        </w:rPr>
        <w:tab/>
        <w:t>http://www.ars-grin.gov/npgs/pi_books/scans/204pt1/pi204pt1_325.pdf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61</w:t>
      </w:r>
      <w:r w:rsidRPr="00DF5884">
        <w:rPr>
          <w:rFonts w:ascii="Times New Roman" w:hAnsi="Times New Roman" w:cs="Times New Roman"/>
          <w:sz w:val="24"/>
          <w:szCs w:val="24"/>
          <w:lang w:val="en-US"/>
        </w:rPr>
        <w:tab/>
        <w:t>http://www.dalival.com/pommes/dalinco/</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62</w:t>
      </w:r>
      <w:r w:rsidRPr="00DF5884">
        <w:rPr>
          <w:rFonts w:ascii="Times New Roman" w:hAnsi="Times New Roman" w:cs="Times New Roman"/>
          <w:sz w:val="24"/>
          <w:szCs w:val="24"/>
          <w:lang w:val="en-US"/>
        </w:rPr>
        <w:tab/>
        <w:t>http://www.dalival.com/pommes/dalinsweet/</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63</w:t>
      </w:r>
      <w:r w:rsidRPr="00DF5884">
        <w:rPr>
          <w:rFonts w:ascii="Times New Roman" w:hAnsi="Times New Roman" w:cs="Times New Roman"/>
          <w:sz w:val="24"/>
          <w:szCs w:val="24"/>
          <w:lang w:val="en-US"/>
        </w:rPr>
        <w:tab/>
        <w:t>http://www.fruit.usask.ca/apples/heyer12.html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64</w:t>
      </w:r>
      <w:r w:rsidRPr="00DF5884">
        <w:rPr>
          <w:rFonts w:ascii="Times New Roman" w:hAnsi="Times New Roman" w:cs="Times New Roman"/>
          <w:sz w:val="24"/>
          <w:szCs w:val="24"/>
          <w:lang w:val="en-US"/>
        </w:rPr>
        <w:tab/>
        <w:t>http://www.fruit.usask.ca/apples/patterson.html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65</w:t>
      </w:r>
      <w:r w:rsidRPr="00DF5884">
        <w:rPr>
          <w:rFonts w:ascii="Times New Roman" w:hAnsi="Times New Roman" w:cs="Times New Roman"/>
          <w:sz w:val="24"/>
          <w:szCs w:val="24"/>
          <w:lang w:val="en-US"/>
        </w:rPr>
        <w:tab/>
        <w:t>http://www.fruit.usask.ca/apples/rescue.html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66</w:t>
      </w:r>
      <w:r w:rsidRPr="00DF5884">
        <w:rPr>
          <w:rFonts w:ascii="Times New Roman" w:hAnsi="Times New Roman" w:cs="Times New Roman"/>
          <w:sz w:val="24"/>
          <w:szCs w:val="24"/>
          <w:lang w:val="en-US"/>
        </w:rPr>
        <w:tab/>
        <w:t>http://www.fruit.usask.ca/apples/trail.html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67</w:t>
      </w:r>
      <w:r w:rsidRPr="00DF5884">
        <w:rPr>
          <w:rFonts w:ascii="Times New Roman" w:hAnsi="Times New Roman" w:cs="Times New Roman"/>
          <w:sz w:val="24"/>
          <w:szCs w:val="24"/>
          <w:lang w:val="en-US"/>
        </w:rPr>
        <w:tab/>
        <w:t>http://www.fruit.usask.ca/apples/Westland.html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68</w:t>
      </w:r>
      <w:r w:rsidRPr="00DF5884">
        <w:rPr>
          <w:rFonts w:ascii="Times New Roman" w:hAnsi="Times New Roman" w:cs="Times New Roman"/>
          <w:sz w:val="24"/>
          <w:szCs w:val="24"/>
          <w:lang w:val="en-US"/>
        </w:rPr>
        <w:tab/>
        <w:t>http://www.hardyfruittrees.ca/catalog/apple-trees/parkland-zone-2a-an-excellent-quality-apple-commercially-grown-in-alaska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69</w:t>
      </w:r>
      <w:r w:rsidRPr="00DF5884">
        <w:rPr>
          <w:rFonts w:ascii="Times New Roman" w:hAnsi="Times New Roman" w:cs="Times New Roman"/>
          <w:sz w:val="24"/>
          <w:szCs w:val="24"/>
          <w:lang w:val="en-US"/>
        </w:rPr>
        <w:tab/>
        <w:t>http://www.karnhuset.com/landskaps.html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lastRenderedPageBreak/>
        <w:t>70</w:t>
      </w:r>
      <w:r w:rsidRPr="00DF5884">
        <w:rPr>
          <w:rFonts w:ascii="Times New Roman" w:hAnsi="Times New Roman" w:cs="Times New Roman"/>
          <w:sz w:val="24"/>
          <w:szCs w:val="24"/>
          <w:lang w:val="en-US"/>
        </w:rPr>
        <w:tab/>
        <w:t>http://www.nationalfruitcollection.org.uk/index.php</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71</w:t>
      </w:r>
      <w:r w:rsidRPr="00DF5884">
        <w:rPr>
          <w:rFonts w:ascii="Times New Roman" w:hAnsi="Times New Roman" w:cs="Times New Roman"/>
          <w:sz w:val="24"/>
          <w:szCs w:val="24"/>
          <w:lang w:val="en-US"/>
        </w:rPr>
        <w:tab/>
        <w:t>http://www.obstgarten.biz/info-thek/baldenheimer-weissapfel.html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72</w:t>
      </w:r>
      <w:r w:rsidRPr="00DF5884">
        <w:rPr>
          <w:rFonts w:ascii="Times New Roman" w:hAnsi="Times New Roman" w:cs="Times New Roman"/>
          <w:sz w:val="24"/>
          <w:szCs w:val="24"/>
          <w:lang w:val="en-US"/>
        </w:rPr>
        <w:tab/>
        <w:t>http://www.obstgarten.biz/info-thek/marmorapfel.html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73</w:t>
      </w:r>
      <w:r w:rsidRPr="00DF5884">
        <w:rPr>
          <w:rFonts w:ascii="Times New Roman" w:hAnsi="Times New Roman" w:cs="Times New Roman"/>
          <w:sz w:val="24"/>
          <w:szCs w:val="24"/>
          <w:lang w:val="en-US"/>
        </w:rPr>
        <w:tab/>
        <w:t>http://www.obstsortendatenbank.de/osdb/eng/himbsels_rambur_eng.pdf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74</w:t>
      </w:r>
      <w:r w:rsidRPr="00DF5884">
        <w:rPr>
          <w:rFonts w:ascii="Times New Roman" w:hAnsi="Times New Roman" w:cs="Times New Roman"/>
          <w:sz w:val="24"/>
          <w:szCs w:val="24"/>
          <w:lang w:val="en-US"/>
        </w:rPr>
        <w:tab/>
        <w:t>http://www.obstsortendatenbank.de/osdb/ih/edelroter_ih.pdf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75</w:t>
      </w:r>
      <w:r w:rsidRPr="00DF5884">
        <w:rPr>
          <w:rFonts w:ascii="Times New Roman" w:hAnsi="Times New Roman" w:cs="Times New Roman"/>
          <w:sz w:val="24"/>
          <w:szCs w:val="24"/>
          <w:lang w:val="en-US"/>
        </w:rPr>
        <w:tab/>
        <w:t>http://www.obstsortendatenbank.de/osdb/ih/roter_jungfernapfel_ih.pdf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76</w:t>
      </w:r>
      <w:r w:rsidRPr="00DF5884">
        <w:rPr>
          <w:rFonts w:ascii="Times New Roman" w:hAnsi="Times New Roman" w:cs="Times New Roman"/>
          <w:sz w:val="24"/>
          <w:szCs w:val="24"/>
          <w:lang w:val="en-US"/>
        </w:rPr>
        <w:tab/>
        <w:t>http://www.obstsortendatenbank.de/osdb/nda/falchs_gulderling_nda.pdf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77</w:t>
      </w:r>
      <w:r w:rsidRPr="00DF5884">
        <w:rPr>
          <w:rFonts w:ascii="Times New Roman" w:hAnsi="Times New Roman" w:cs="Times New Roman"/>
          <w:sz w:val="24"/>
          <w:szCs w:val="24"/>
          <w:lang w:val="en-US"/>
        </w:rPr>
        <w:tab/>
        <w:t>http://www.obstsortendatenbank.de/osdb/nda/roter_herbstkalvill_nda.pdf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78</w:t>
      </w:r>
      <w:r w:rsidRPr="00DF5884">
        <w:rPr>
          <w:rFonts w:ascii="Times New Roman" w:hAnsi="Times New Roman" w:cs="Times New Roman"/>
          <w:sz w:val="24"/>
          <w:szCs w:val="24"/>
          <w:lang w:val="en-US"/>
        </w:rPr>
        <w:tab/>
        <w:t>http://www.orangepippin.com/apples/beacon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79</w:t>
      </w:r>
      <w:r w:rsidRPr="00DF5884">
        <w:rPr>
          <w:rFonts w:ascii="Times New Roman" w:hAnsi="Times New Roman" w:cs="Times New Roman"/>
          <w:sz w:val="24"/>
          <w:szCs w:val="24"/>
          <w:lang w:val="en-US"/>
        </w:rPr>
        <w:tab/>
        <w:t>http://www.orangepippin.com/apples/franklin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80</w:t>
      </w:r>
      <w:r w:rsidRPr="00DF5884">
        <w:rPr>
          <w:rFonts w:ascii="Times New Roman" w:hAnsi="Times New Roman" w:cs="Times New Roman"/>
          <w:sz w:val="24"/>
          <w:szCs w:val="24"/>
          <w:lang w:val="en-US"/>
        </w:rPr>
        <w:tab/>
        <w:t>http://www.orangepippin.com/apples/rubens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81</w:t>
      </w:r>
      <w:r w:rsidRPr="00DF5884">
        <w:rPr>
          <w:rFonts w:ascii="Times New Roman" w:hAnsi="Times New Roman" w:cs="Times New Roman"/>
          <w:sz w:val="24"/>
          <w:szCs w:val="24"/>
          <w:lang w:val="en-US"/>
        </w:rPr>
        <w:tab/>
        <w:t>http://www.pomologie.com/pomme1/fpommes/calvillemontdor/calvillemontdore.html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82</w:t>
      </w:r>
      <w:r w:rsidRPr="00DF5884">
        <w:rPr>
          <w:rFonts w:ascii="Times New Roman" w:hAnsi="Times New Roman" w:cs="Times New Roman"/>
          <w:sz w:val="24"/>
          <w:szCs w:val="24"/>
          <w:lang w:val="en-US"/>
        </w:rPr>
        <w:tab/>
        <w:t>http://www.pomologie.com/pomme1/fpommes/charlesross/charlesross.html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83</w:t>
      </w:r>
      <w:r w:rsidRPr="00DF5884">
        <w:rPr>
          <w:rFonts w:ascii="Times New Roman" w:hAnsi="Times New Roman" w:cs="Times New Roman"/>
          <w:sz w:val="24"/>
          <w:szCs w:val="24"/>
          <w:lang w:val="en-US"/>
        </w:rPr>
        <w:tab/>
        <w:t>http://www.pomologie.com/pomme1/fpommes/landsbergerreinette/reinettelandsberg.html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84</w:t>
      </w:r>
      <w:r w:rsidRPr="00DF5884">
        <w:rPr>
          <w:rFonts w:ascii="Times New Roman" w:hAnsi="Times New Roman" w:cs="Times New Roman"/>
          <w:sz w:val="24"/>
          <w:szCs w:val="24"/>
          <w:lang w:val="en-US"/>
        </w:rPr>
        <w:tab/>
        <w:t>http://www.pomum.fr/?p=18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85</w:t>
      </w:r>
      <w:r w:rsidRPr="00DF5884">
        <w:rPr>
          <w:rFonts w:ascii="Times New Roman" w:hAnsi="Times New Roman" w:cs="Times New Roman"/>
          <w:sz w:val="24"/>
          <w:szCs w:val="24"/>
          <w:lang w:val="en-US"/>
        </w:rPr>
        <w:tab/>
        <w:t>http://www.puresdarzi.lv/portfolio-view/ausma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86</w:t>
      </w:r>
      <w:r w:rsidRPr="00DF5884">
        <w:rPr>
          <w:rFonts w:ascii="Times New Roman" w:hAnsi="Times New Roman" w:cs="Times New Roman"/>
          <w:sz w:val="24"/>
          <w:szCs w:val="24"/>
          <w:lang w:val="en-US"/>
        </w:rPr>
        <w:tab/>
        <w:t>http://www.regione.piemonte.it/agri/area_tecnico_scientifica/biodiversita/dwd/Cultivar_mele_DEF.pdf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87</w:t>
      </w:r>
      <w:r w:rsidRPr="00DF5884">
        <w:rPr>
          <w:rFonts w:ascii="Times New Roman" w:hAnsi="Times New Roman" w:cs="Times New Roman"/>
          <w:sz w:val="24"/>
          <w:szCs w:val="24"/>
          <w:lang w:val="en-US"/>
        </w:rPr>
        <w:tab/>
        <w:t>http://www.sadarstvi.cz/chodske/</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88</w:t>
      </w:r>
      <w:r w:rsidRPr="00DF5884">
        <w:rPr>
          <w:rFonts w:ascii="Times New Roman" w:hAnsi="Times New Roman" w:cs="Times New Roman"/>
          <w:sz w:val="24"/>
          <w:szCs w:val="24"/>
          <w:lang w:val="en-US"/>
        </w:rPr>
        <w:tab/>
        <w:t>http://www.sadarstvi.cz/hajkova-reneta/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89</w:t>
      </w:r>
      <w:r w:rsidRPr="00DF5884">
        <w:rPr>
          <w:rFonts w:ascii="Times New Roman" w:hAnsi="Times New Roman" w:cs="Times New Roman"/>
          <w:sz w:val="24"/>
          <w:szCs w:val="24"/>
          <w:lang w:val="en-US"/>
        </w:rPr>
        <w:tab/>
        <w:t>http://www.sonneruplund.dk/eng/html/Grossherzog.html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90</w:t>
      </w:r>
      <w:r w:rsidRPr="00DF5884">
        <w:rPr>
          <w:rFonts w:ascii="Times New Roman" w:hAnsi="Times New Roman" w:cs="Times New Roman"/>
          <w:sz w:val="24"/>
          <w:szCs w:val="24"/>
          <w:lang w:val="en-US"/>
        </w:rPr>
        <w:tab/>
        <w:t>http://www.sonneruplund.dk/eng/html/Sariola.html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91</w:t>
      </w:r>
      <w:r w:rsidRPr="00DF5884">
        <w:rPr>
          <w:rFonts w:ascii="Times New Roman" w:hAnsi="Times New Roman" w:cs="Times New Roman"/>
          <w:sz w:val="24"/>
          <w:szCs w:val="24"/>
          <w:lang w:val="en-US"/>
        </w:rPr>
        <w:tab/>
        <w:t>http://www.sore.fr/Le-village/Histoire-et-patrimoine/Pomme-de-Sore-A380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92</w:t>
      </w:r>
      <w:r w:rsidRPr="00DF5884">
        <w:rPr>
          <w:rFonts w:ascii="Times New Roman" w:hAnsi="Times New Roman" w:cs="Times New Roman"/>
          <w:sz w:val="24"/>
          <w:szCs w:val="24"/>
          <w:lang w:val="en-US"/>
        </w:rPr>
        <w:tab/>
        <w:t>http://www.suttonelms.org.uk/apple52.html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93</w:t>
      </w:r>
      <w:r w:rsidRPr="00DF5884">
        <w:rPr>
          <w:rFonts w:ascii="Times New Roman" w:hAnsi="Times New Roman" w:cs="Times New Roman"/>
          <w:sz w:val="24"/>
          <w:szCs w:val="24"/>
          <w:lang w:val="en-US"/>
        </w:rPr>
        <w:tab/>
        <w:t>http://www2.assemblee-nationale.fr/sycomore/fiche/(num_dept)/5575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94</w:t>
      </w:r>
      <w:r w:rsidRPr="00DF5884">
        <w:rPr>
          <w:rFonts w:ascii="Times New Roman" w:hAnsi="Times New Roman" w:cs="Times New Roman"/>
          <w:sz w:val="24"/>
          <w:szCs w:val="24"/>
          <w:lang w:val="en-US"/>
        </w:rPr>
        <w:tab/>
        <w:t>https://croqueurs-national.fr/vie-de-l-association.html?catid=0&amp;id=98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95</w:t>
      </w:r>
      <w:r w:rsidRPr="00DF5884">
        <w:rPr>
          <w:rFonts w:ascii="Times New Roman" w:hAnsi="Times New Roman" w:cs="Times New Roman"/>
          <w:sz w:val="24"/>
          <w:szCs w:val="24"/>
          <w:lang w:val="en-US"/>
        </w:rPr>
        <w:tab/>
        <w:t>https://cs.wikipedia.org/wiki/Bl%C3%A1hovo_oran%C5%BEov%C3%A9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96</w:t>
      </w:r>
      <w:r w:rsidRPr="00DF5884">
        <w:rPr>
          <w:rFonts w:ascii="Times New Roman" w:hAnsi="Times New Roman" w:cs="Times New Roman"/>
          <w:sz w:val="24"/>
          <w:szCs w:val="24"/>
          <w:lang w:val="en-US"/>
        </w:rPr>
        <w:tab/>
        <w:t>https://de.wikipedia.org/wiki/Altl%C3%A4nder_Pfannkuchenapfel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97</w:t>
      </w:r>
      <w:r w:rsidRPr="00DF5884">
        <w:rPr>
          <w:rFonts w:ascii="Times New Roman" w:hAnsi="Times New Roman" w:cs="Times New Roman"/>
          <w:sz w:val="24"/>
          <w:szCs w:val="24"/>
          <w:lang w:val="en-US"/>
        </w:rPr>
        <w:tab/>
        <w:t>https://de.wikipedia.org/wiki/Gew%C3%BCrzluiken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98</w:t>
      </w:r>
      <w:r w:rsidRPr="00DF5884">
        <w:rPr>
          <w:rFonts w:ascii="Times New Roman" w:hAnsi="Times New Roman" w:cs="Times New Roman"/>
          <w:sz w:val="24"/>
          <w:szCs w:val="24"/>
          <w:lang w:val="en-US"/>
        </w:rPr>
        <w:tab/>
        <w:t>https://de.wikipedia.org/wiki/Nathusius%E2%80%99_Taubenapfel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99</w:t>
      </w:r>
      <w:r w:rsidRPr="00DF5884">
        <w:rPr>
          <w:rFonts w:ascii="Times New Roman" w:hAnsi="Times New Roman" w:cs="Times New Roman"/>
          <w:sz w:val="24"/>
          <w:szCs w:val="24"/>
          <w:lang w:val="en-US"/>
        </w:rPr>
        <w:tab/>
        <w:t>https://en.wikipedia.org/wiki/Annurca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100</w:t>
      </w:r>
      <w:r w:rsidRPr="00DF5884">
        <w:rPr>
          <w:rFonts w:ascii="Times New Roman" w:hAnsi="Times New Roman" w:cs="Times New Roman"/>
          <w:sz w:val="24"/>
          <w:szCs w:val="24"/>
          <w:lang w:val="en-US"/>
        </w:rPr>
        <w:tab/>
        <w:t>https://en.wikipedia.org/wiki/Braeburn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101</w:t>
      </w:r>
      <w:r w:rsidRPr="00DF5884">
        <w:rPr>
          <w:rFonts w:ascii="Times New Roman" w:hAnsi="Times New Roman" w:cs="Times New Roman"/>
          <w:sz w:val="24"/>
          <w:szCs w:val="24"/>
          <w:lang w:val="en-US"/>
        </w:rPr>
        <w:tab/>
        <w:t>https://en.wikipedia.org/wiki/Red_Delicious</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102</w:t>
      </w:r>
      <w:r w:rsidRPr="00DF5884">
        <w:rPr>
          <w:rFonts w:ascii="Times New Roman" w:hAnsi="Times New Roman" w:cs="Times New Roman"/>
          <w:sz w:val="24"/>
          <w:szCs w:val="24"/>
          <w:lang w:val="en-US"/>
        </w:rPr>
        <w:tab/>
        <w:t>https://en.wikipedia.org/wiki/Sturmer_Pippin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103</w:t>
      </w:r>
      <w:r w:rsidRPr="00DF5884">
        <w:rPr>
          <w:rFonts w:ascii="Times New Roman" w:hAnsi="Times New Roman" w:cs="Times New Roman"/>
          <w:sz w:val="24"/>
          <w:szCs w:val="24"/>
          <w:lang w:val="en-US"/>
        </w:rPr>
        <w:tab/>
        <w:t>https://en.wikipedia.org/wiki/Winesap</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104</w:t>
      </w:r>
      <w:r w:rsidRPr="00DF5884">
        <w:rPr>
          <w:rFonts w:ascii="Times New Roman" w:hAnsi="Times New Roman" w:cs="Times New Roman"/>
          <w:sz w:val="24"/>
          <w:szCs w:val="24"/>
          <w:lang w:val="en-US"/>
        </w:rPr>
        <w:tab/>
        <w:t>https://en.wikipedia.org/wiki/York_Imperial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105</w:t>
      </w:r>
      <w:r w:rsidRPr="00DF5884">
        <w:rPr>
          <w:rFonts w:ascii="Times New Roman" w:hAnsi="Times New Roman" w:cs="Times New Roman"/>
          <w:sz w:val="24"/>
          <w:szCs w:val="24"/>
          <w:lang w:val="en-US"/>
        </w:rPr>
        <w:tab/>
        <w:t>"https://fr.wikipedia.org/wiki/</w:t>
      </w:r>
      <w:proofErr w:type="spellStart"/>
      <w:r w:rsidRPr="00DF5884">
        <w:rPr>
          <w:rFonts w:ascii="Times New Roman" w:hAnsi="Times New Roman" w:cs="Times New Roman"/>
          <w:sz w:val="24"/>
          <w:szCs w:val="24"/>
          <w:lang w:val="en-US"/>
        </w:rPr>
        <w:t>Deltana</w:t>
      </w:r>
      <w:proofErr w:type="spellEnd"/>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106</w:t>
      </w:r>
      <w:r w:rsidRPr="00DF5884">
        <w:rPr>
          <w:rFonts w:ascii="Times New Roman" w:hAnsi="Times New Roman" w:cs="Times New Roman"/>
          <w:sz w:val="24"/>
          <w:szCs w:val="24"/>
          <w:lang w:val="en-US"/>
        </w:rPr>
        <w:tab/>
        <w:t>https://fr.wikipedia.org/wiki/Gloster_69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107</w:t>
      </w:r>
      <w:r w:rsidRPr="00DF5884">
        <w:rPr>
          <w:rFonts w:ascii="Times New Roman" w:hAnsi="Times New Roman" w:cs="Times New Roman"/>
          <w:sz w:val="24"/>
          <w:szCs w:val="24"/>
          <w:lang w:val="en-US"/>
        </w:rPr>
        <w:tab/>
        <w:t>https://fructus.ch/wp-content/uploads/2016/12/150310_feldobst_sortenliste_fructus.pdf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108</w:t>
      </w:r>
      <w:r w:rsidRPr="00DF5884">
        <w:rPr>
          <w:rFonts w:ascii="Times New Roman" w:hAnsi="Times New Roman" w:cs="Times New Roman"/>
          <w:sz w:val="24"/>
          <w:szCs w:val="24"/>
          <w:lang w:val="en-US"/>
        </w:rPr>
        <w:tab/>
        <w:t>https://fruitpluktuin.nl/fruit/Appel/gronigerkroon</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109</w:t>
      </w:r>
      <w:r w:rsidRPr="00DF5884">
        <w:rPr>
          <w:rFonts w:ascii="Times New Roman" w:hAnsi="Times New Roman" w:cs="Times New Roman"/>
          <w:sz w:val="24"/>
          <w:szCs w:val="24"/>
          <w:lang w:val="en-US"/>
        </w:rPr>
        <w:tab/>
        <w:t>https://grinczech.vurv.cz/gringlobal/accessiondetail.aspx?id=49115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110</w:t>
      </w:r>
      <w:r w:rsidRPr="00DF5884">
        <w:rPr>
          <w:rFonts w:ascii="Times New Roman" w:hAnsi="Times New Roman" w:cs="Times New Roman"/>
          <w:sz w:val="24"/>
          <w:szCs w:val="24"/>
          <w:lang w:val="en-US"/>
        </w:rPr>
        <w:tab/>
        <w:t>https://grinczech.vurv.cz/gringlobal/accessiondetail.aspx?id=49118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lastRenderedPageBreak/>
        <w:t>111</w:t>
      </w:r>
      <w:r w:rsidRPr="00DF5884">
        <w:rPr>
          <w:rFonts w:ascii="Times New Roman" w:hAnsi="Times New Roman" w:cs="Times New Roman"/>
          <w:sz w:val="24"/>
          <w:szCs w:val="24"/>
          <w:lang w:val="en-US"/>
        </w:rPr>
        <w:tab/>
        <w:t>https://grinczech.vurv.cz/gringlobal/accessiondetail.aspx?id=49122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112</w:t>
      </w:r>
      <w:r w:rsidRPr="00DF5884">
        <w:rPr>
          <w:rFonts w:ascii="Times New Roman" w:hAnsi="Times New Roman" w:cs="Times New Roman"/>
          <w:sz w:val="24"/>
          <w:szCs w:val="24"/>
          <w:lang w:val="en-US"/>
        </w:rPr>
        <w:tab/>
        <w:t>https://grinczech.vurv.cz/gringlobal/accessiondetail.aspx?id=49127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113</w:t>
      </w:r>
      <w:r w:rsidRPr="00DF5884">
        <w:rPr>
          <w:rFonts w:ascii="Times New Roman" w:hAnsi="Times New Roman" w:cs="Times New Roman"/>
          <w:sz w:val="24"/>
          <w:szCs w:val="24"/>
          <w:lang w:val="en-US"/>
        </w:rPr>
        <w:tab/>
        <w:t>https://grinczech.vurv.cz/gringlobal/accessiondetail.aspx?id=49195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114</w:t>
      </w:r>
      <w:r w:rsidRPr="00DF5884">
        <w:rPr>
          <w:rFonts w:ascii="Times New Roman" w:hAnsi="Times New Roman" w:cs="Times New Roman"/>
          <w:sz w:val="24"/>
          <w:szCs w:val="24"/>
          <w:lang w:val="en-US"/>
        </w:rPr>
        <w:tab/>
        <w:t>https://grinczech.vurv.cz/gringlobal/accessiondetail.aspx?id=49198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115</w:t>
      </w:r>
      <w:r w:rsidRPr="00DF5884">
        <w:rPr>
          <w:rFonts w:ascii="Times New Roman" w:hAnsi="Times New Roman" w:cs="Times New Roman"/>
          <w:sz w:val="24"/>
          <w:szCs w:val="24"/>
          <w:lang w:val="en-US"/>
        </w:rPr>
        <w:tab/>
        <w:t>https://grinczech.vurv.cz/gringlobal/accessiondetail.aspx?id=49319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116</w:t>
      </w:r>
      <w:r w:rsidRPr="00DF5884">
        <w:rPr>
          <w:rFonts w:ascii="Times New Roman" w:hAnsi="Times New Roman" w:cs="Times New Roman"/>
          <w:sz w:val="24"/>
          <w:szCs w:val="24"/>
          <w:lang w:val="en-US"/>
        </w:rPr>
        <w:tab/>
        <w:t>https://grinczech.vurv.cz/gringlobal/accessiondetail.aspx?id=49331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117</w:t>
      </w:r>
      <w:r w:rsidRPr="00DF5884">
        <w:rPr>
          <w:rFonts w:ascii="Times New Roman" w:hAnsi="Times New Roman" w:cs="Times New Roman"/>
          <w:sz w:val="24"/>
          <w:szCs w:val="24"/>
          <w:lang w:val="en-US"/>
        </w:rPr>
        <w:tab/>
        <w:t>https://grinczech.vurv.cz/gringlobal/accessiondetail.aspx?id=49375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118</w:t>
      </w:r>
      <w:r w:rsidRPr="00DF5884">
        <w:rPr>
          <w:rFonts w:ascii="Times New Roman" w:hAnsi="Times New Roman" w:cs="Times New Roman"/>
          <w:sz w:val="24"/>
          <w:szCs w:val="24"/>
          <w:lang w:val="en-US"/>
        </w:rPr>
        <w:tab/>
        <w:t>https://grinczech.vurv.cz/gringlobal/accessiondetail.aspx?id=49391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119</w:t>
      </w:r>
      <w:r w:rsidRPr="00DF5884">
        <w:rPr>
          <w:rFonts w:ascii="Times New Roman" w:hAnsi="Times New Roman" w:cs="Times New Roman"/>
          <w:sz w:val="24"/>
          <w:szCs w:val="24"/>
          <w:lang w:val="en-US"/>
        </w:rPr>
        <w:tab/>
        <w:t>https://grinczech.vurv.cz/gringlobal/accessiondetail.aspx?id=49403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120</w:t>
      </w:r>
      <w:r w:rsidRPr="00DF5884">
        <w:rPr>
          <w:rFonts w:ascii="Times New Roman" w:hAnsi="Times New Roman" w:cs="Times New Roman"/>
          <w:sz w:val="24"/>
          <w:szCs w:val="24"/>
          <w:lang w:val="en-US"/>
        </w:rPr>
        <w:tab/>
        <w:t>https://grinczech.vurv.cz/gringlobal/accessiondetail.aspx?id=49405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121</w:t>
      </w:r>
      <w:r w:rsidRPr="00DF5884">
        <w:rPr>
          <w:rFonts w:ascii="Times New Roman" w:hAnsi="Times New Roman" w:cs="Times New Roman"/>
          <w:sz w:val="24"/>
          <w:szCs w:val="24"/>
          <w:lang w:val="en-US"/>
        </w:rPr>
        <w:tab/>
        <w:t>https://grinczech.vurv.cz/gringlobal/accessiondetail.aspx?id=49406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122</w:t>
      </w:r>
      <w:r w:rsidRPr="00DF5884">
        <w:rPr>
          <w:rFonts w:ascii="Times New Roman" w:hAnsi="Times New Roman" w:cs="Times New Roman"/>
          <w:sz w:val="24"/>
          <w:szCs w:val="24"/>
          <w:lang w:val="en-US"/>
        </w:rPr>
        <w:tab/>
        <w:t>https://grinczech.vurv.cz/gringlobal/accessiondetail.aspx?id=49435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123</w:t>
      </w:r>
      <w:r w:rsidRPr="00DF5884">
        <w:rPr>
          <w:rFonts w:ascii="Times New Roman" w:hAnsi="Times New Roman" w:cs="Times New Roman"/>
          <w:sz w:val="24"/>
          <w:szCs w:val="24"/>
          <w:lang w:val="en-US"/>
        </w:rPr>
        <w:tab/>
        <w:t>https://grinczech.vurv.cz/gringlobal/accessiondetail.aspx?id=49466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124</w:t>
      </w:r>
      <w:r w:rsidRPr="00DF5884">
        <w:rPr>
          <w:rFonts w:ascii="Times New Roman" w:hAnsi="Times New Roman" w:cs="Times New Roman"/>
          <w:sz w:val="24"/>
          <w:szCs w:val="24"/>
          <w:lang w:val="en-US"/>
        </w:rPr>
        <w:tab/>
        <w:t>https://grinczech.vurv.cz/gringlobal/accessiondetail.aspx?id=49468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125</w:t>
      </w:r>
      <w:r w:rsidRPr="00DF5884">
        <w:rPr>
          <w:rFonts w:ascii="Times New Roman" w:hAnsi="Times New Roman" w:cs="Times New Roman"/>
          <w:sz w:val="24"/>
          <w:szCs w:val="24"/>
          <w:lang w:val="en-US"/>
        </w:rPr>
        <w:tab/>
        <w:t>https://grinczech.vurv.cz/gringlobal/accessiondetail.aspx?id=49909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126</w:t>
      </w:r>
      <w:r w:rsidRPr="00DF5884">
        <w:rPr>
          <w:rFonts w:ascii="Times New Roman" w:hAnsi="Times New Roman" w:cs="Times New Roman"/>
          <w:sz w:val="24"/>
          <w:szCs w:val="24"/>
          <w:lang w:val="en-US"/>
        </w:rPr>
        <w:tab/>
        <w:t>https://grinczech.vurv.cz/gringlobal/accessiondetail.aspx?id=49501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127</w:t>
      </w:r>
      <w:r w:rsidRPr="00DF5884">
        <w:rPr>
          <w:rFonts w:ascii="Times New Roman" w:hAnsi="Times New Roman" w:cs="Times New Roman"/>
          <w:sz w:val="24"/>
          <w:szCs w:val="24"/>
          <w:lang w:val="en-US"/>
        </w:rPr>
        <w:tab/>
        <w:t>https://grinczech.vurv.cz/gringlobal/accessiondetail.aspx?id=49530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128</w:t>
      </w:r>
      <w:r w:rsidRPr="00DF5884">
        <w:rPr>
          <w:rFonts w:ascii="Times New Roman" w:hAnsi="Times New Roman" w:cs="Times New Roman"/>
          <w:sz w:val="24"/>
          <w:szCs w:val="24"/>
          <w:lang w:val="en-US"/>
        </w:rPr>
        <w:tab/>
        <w:t>https://grinczech.vurv.cz/gringlobal/accessiondetail.aspx?id=49546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129</w:t>
      </w:r>
      <w:r w:rsidRPr="00DF5884">
        <w:rPr>
          <w:rFonts w:ascii="Times New Roman" w:hAnsi="Times New Roman" w:cs="Times New Roman"/>
          <w:sz w:val="24"/>
          <w:szCs w:val="24"/>
          <w:lang w:val="en-US"/>
        </w:rPr>
        <w:tab/>
        <w:t>https://grinczech.vurv.cz/gringlobal/accessiondetail.aspx?id=49637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130</w:t>
      </w:r>
      <w:r w:rsidRPr="00DF5884">
        <w:rPr>
          <w:rFonts w:ascii="Times New Roman" w:hAnsi="Times New Roman" w:cs="Times New Roman"/>
          <w:sz w:val="24"/>
          <w:szCs w:val="24"/>
          <w:lang w:val="en-US"/>
        </w:rPr>
        <w:tab/>
        <w:t>https://grinczech.vurv.cz/gringlobal/accessiondetail.aspx?id=49709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131</w:t>
      </w:r>
      <w:r w:rsidRPr="00DF5884">
        <w:rPr>
          <w:rFonts w:ascii="Times New Roman" w:hAnsi="Times New Roman" w:cs="Times New Roman"/>
          <w:sz w:val="24"/>
          <w:szCs w:val="24"/>
          <w:lang w:val="en-US"/>
        </w:rPr>
        <w:tab/>
        <w:t>https://grinczech.vurv.cz/gringlobal/accessiondetail.aspx?id=49787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132</w:t>
      </w:r>
      <w:r w:rsidRPr="00DF5884">
        <w:rPr>
          <w:rFonts w:ascii="Times New Roman" w:hAnsi="Times New Roman" w:cs="Times New Roman"/>
          <w:sz w:val="24"/>
          <w:szCs w:val="24"/>
          <w:lang w:val="en-US"/>
        </w:rPr>
        <w:tab/>
        <w:t>https://grinczech.vurv.cz/gringlobal/accessiondetail.aspx?id=49808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133</w:t>
      </w:r>
      <w:r w:rsidRPr="00DF5884">
        <w:rPr>
          <w:rFonts w:ascii="Times New Roman" w:hAnsi="Times New Roman" w:cs="Times New Roman"/>
          <w:sz w:val="24"/>
          <w:szCs w:val="24"/>
          <w:lang w:val="en-US"/>
        </w:rPr>
        <w:tab/>
        <w:t>https://grinczech.vurv.cz/gringlobal/accessiondetail.aspx?id=49811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134</w:t>
      </w:r>
      <w:r w:rsidRPr="00DF5884">
        <w:rPr>
          <w:rFonts w:ascii="Times New Roman" w:hAnsi="Times New Roman" w:cs="Times New Roman"/>
          <w:sz w:val="24"/>
          <w:szCs w:val="24"/>
          <w:lang w:val="en-US"/>
        </w:rPr>
        <w:tab/>
        <w:t>https://grinczech.vurv.cz/gringlobal/accessiondetail.aspx?id=49812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135</w:t>
      </w:r>
      <w:r w:rsidRPr="00DF5884">
        <w:rPr>
          <w:rFonts w:ascii="Times New Roman" w:hAnsi="Times New Roman" w:cs="Times New Roman"/>
          <w:sz w:val="24"/>
          <w:szCs w:val="24"/>
          <w:lang w:val="en-US"/>
        </w:rPr>
        <w:tab/>
        <w:t>https://grinczech.vurv.cz/gringlobal/accessiondetail.aspx?id=49889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136</w:t>
      </w:r>
      <w:r w:rsidRPr="00DF5884">
        <w:rPr>
          <w:rFonts w:ascii="Times New Roman" w:hAnsi="Times New Roman" w:cs="Times New Roman"/>
          <w:sz w:val="24"/>
          <w:szCs w:val="24"/>
          <w:lang w:val="en-US"/>
        </w:rPr>
        <w:tab/>
        <w:t>https://grinczech.vurv.cz/gringlobal/accessiondetail.aspx?id=50062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137</w:t>
      </w:r>
      <w:r w:rsidRPr="00DF5884">
        <w:rPr>
          <w:rFonts w:ascii="Times New Roman" w:hAnsi="Times New Roman" w:cs="Times New Roman"/>
          <w:sz w:val="24"/>
          <w:szCs w:val="24"/>
          <w:lang w:val="en-US"/>
        </w:rPr>
        <w:tab/>
        <w:t>https://grinczech.vurv.cz/gringlobal/accessiondetail.aspx?id=50117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138</w:t>
      </w:r>
      <w:r w:rsidRPr="00DF5884">
        <w:rPr>
          <w:rFonts w:ascii="Times New Roman" w:hAnsi="Times New Roman" w:cs="Times New Roman"/>
          <w:sz w:val="24"/>
          <w:szCs w:val="24"/>
          <w:lang w:val="en-US"/>
        </w:rPr>
        <w:tab/>
        <w:t>https://grinczech.vurv.cz/gringlobal/accessiondetail.aspx?id=50129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139</w:t>
      </w:r>
      <w:r w:rsidRPr="00DF5884">
        <w:rPr>
          <w:rFonts w:ascii="Times New Roman" w:hAnsi="Times New Roman" w:cs="Times New Roman"/>
          <w:sz w:val="24"/>
          <w:szCs w:val="24"/>
          <w:lang w:val="en-US"/>
        </w:rPr>
        <w:tab/>
        <w:t>https://grinczech.vurv.cz/gringlobal/accessiondetail.aspx?id=50131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140</w:t>
      </w:r>
      <w:r w:rsidRPr="00DF5884">
        <w:rPr>
          <w:rFonts w:ascii="Times New Roman" w:hAnsi="Times New Roman" w:cs="Times New Roman"/>
          <w:sz w:val="24"/>
          <w:szCs w:val="24"/>
          <w:lang w:val="en-US"/>
        </w:rPr>
        <w:tab/>
        <w:t>https://grinczech.vurv.cz/gringlobal/accessiondetail.aspx?id=50135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141</w:t>
      </w:r>
      <w:r w:rsidRPr="00DF5884">
        <w:rPr>
          <w:rFonts w:ascii="Times New Roman" w:hAnsi="Times New Roman" w:cs="Times New Roman"/>
          <w:sz w:val="24"/>
          <w:szCs w:val="24"/>
          <w:lang w:val="en-US"/>
        </w:rPr>
        <w:tab/>
        <w:t>https://grinczech.vurv.cz/gringlobal/accessiondetail.aspx?id=50139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142</w:t>
      </w:r>
      <w:r w:rsidRPr="00DF5884">
        <w:rPr>
          <w:rFonts w:ascii="Times New Roman" w:hAnsi="Times New Roman" w:cs="Times New Roman"/>
          <w:sz w:val="24"/>
          <w:szCs w:val="24"/>
          <w:lang w:val="en-US"/>
        </w:rPr>
        <w:tab/>
        <w:t>https://grinczech.vurv.cz/gringlobal/accessiondetail.aspx?id=50157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143</w:t>
      </w:r>
      <w:r w:rsidRPr="00DF5884">
        <w:rPr>
          <w:rFonts w:ascii="Times New Roman" w:hAnsi="Times New Roman" w:cs="Times New Roman"/>
          <w:sz w:val="24"/>
          <w:szCs w:val="24"/>
          <w:lang w:val="en-US"/>
        </w:rPr>
        <w:tab/>
        <w:t>https://grinczech.vurv.cz/gringlobal/accessiondetail.aspx?id=50159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144</w:t>
      </w:r>
      <w:r w:rsidRPr="00DF5884">
        <w:rPr>
          <w:rFonts w:ascii="Times New Roman" w:hAnsi="Times New Roman" w:cs="Times New Roman"/>
          <w:sz w:val="24"/>
          <w:szCs w:val="24"/>
          <w:lang w:val="en-US"/>
        </w:rPr>
        <w:tab/>
        <w:t>https://grinczech.vurv.cz/gringlobal/accessiondetail.aspx?id=50161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145</w:t>
      </w:r>
      <w:r w:rsidRPr="00DF5884">
        <w:rPr>
          <w:rFonts w:ascii="Times New Roman" w:hAnsi="Times New Roman" w:cs="Times New Roman"/>
          <w:sz w:val="24"/>
          <w:szCs w:val="24"/>
          <w:lang w:val="en-US"/>
        </w:rPr>
        <w:tab/>
        <w:t>https://grinczech.vurv.cz/gringlobal/accessiondetail.aspx?id=50166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146</w:t>
      </w:r>
      <w:r w:rsidRPr="00DF5884">
        <w:rPr>
          <w:rFonts w:ascii="Times New Roman" w:hAnsi="Times New Roman" w:cs="Times New Roman"/>
          <w:sz w:val="24"/>
          <w:szCs w:val="24"/>
          <w:lang w:val="en-US"/>
        </w:rPr>
        <w:tab/>
        <w:t>https://grinczech.vurv.cz/gringlobal/accessiondetail.aspx?id=50171</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147</w:t>
      </w:r>
      <w:r w:rsidRPr="00DF5884">
        <w:rPr>
          <w:rFonts w:ascii="Times New Roman" w:hAnsi="Times New Roman" w:cs="Times New Roman"/>
          <w:sz w:val="24"/>
          <w:szCs w:val="24"/>
          <w:lang w:val="en-US"/>
        </w:rPr>
        <w:tab/>
        <w:t>https://grinczech.vurv.cz/gringlobal/accessiondetail.aspx?id=50173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148</w:t>
      </w:r>
      <w:r w:rsidRPr="00DF5884">
        <w:rPr>
          <w:rFonts w:ascii="Times New Roman" w:hAnsi="Times New Roman" w:cs="Times New Roman"/>
          <w:sz w:val="24"/>
          <w:szCs w:val="24"/>
          <w:lang w:val="en-US"/>
        </w:rPr>
        <w:tab/>
        <w:t>https://grinczech.vurv.cz/gringlobal/accessiondetail.aspx?id=50199</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149</w:t>
      </w:r>
      <w:r w:rsidRPr="00DF5884">
        <w:rPr>
          <w:rFonts w:ascii="Times New Roman" w:hAnsi="Times New Roman" w:cs="Times New Roman"/>
          <w:sz w:val="24"/>
          <w:szCs w:val="24"/>
          <w:lang w:val="en-US"/>
        </w:rPr>
        <w:tab/>
        <w:t>https://grinczech.vurv.cz/gringlobal/accessiondetail.aspx?id=50203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150</w:t>
      </w:r>
      <w:r w:rsidRPr="00DF5884">
        <w:rPr>
          <w:rFonts w:ascii="Times New Roman" w:hAnsi="Times New Roman" w:cs="Times New Roman"/>
          <w:sz w:val="24"/>
          <w:szCs w:val="24"/>
          <w:lang w:val="en-US"/>
        </w:rPr>
        <w:tab/>
        <w:t>https://hort.purdue.edu/newcrop/pri/coop38-2.html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151</w:t>
      </w:r>
      <w:r w:rsidRPr="00DF5884">
        <w:rPr>
          <w:rFonts w:ascii="Times New Roman" w:hAnsi="Times New Roman" w:cs="Times New Roman"/>
          <w:sz w:val="24"/>
          <w:szCs w:val="24"/>
          <w:lang w:val="en-US"/>
        </w:rPr>
        <w:tab/>
        <w:t>https://hort.purdue.edu/newcrop/pri/coop43-2.html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152</w:t>
      </w:r>
      <w:r w:rsidRPr="00DF5884">
        <w:rPr>
          <w:rFonts w:ascii="Times New Roman" w:hAnsi="Times New Roman" w:cs="Times New Roman"/>
          <w:sz w:val="24"/>
          <w:szCs w:val="24"/>
          <w:lang w:val="en-US"/>
        </w:rPr>
        <w:tab/>
        <w:t>https://library.wur.nl/speccol/fruitvrij/aepfel/Aepf1/Ae046.htm</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153</w:t>
      </w:r>
      <w:r w:rsidRPr="00DF5884">
        <w:rPr>
          <w:rFonts w:ascii="Times New Roman" w:hAnsi="Times New Roman" w:cs="Times New Roman"/>
          <w:sz w:val="24"/>
          <w:szCs w:val="24"/>
          <w:lang w:val="en-US"/>
        </w:rPr>
        <w:tab/>
        <w:t>https://obstsortenerhalt.de/obstart/details/6660</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154</w:t>
      </w:r>
      <w:r w:rsidRPr="00DF5884">
        <w:rPr>
          <w:rFonts w:ascii="Times New Roman" w:hAnsi="Times New Roman" w:cs="Times New Roman"/>
          <w:sz w:val="24"/>
          <w:szCs w:val="24"/>
          <w:lang w:val="en-US"/>
        </w:rPr>
        <w:tab/>
        <w:t>https://portal.mtt.fi/portal/page/portal/mtt_en/projects/Nordapp/Apple%20breeding%20and%20varieties%20in%20Finland1.pdf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155</w:t>
      </w:r>
      <w:r w:rsidRPr="00DF5884">
        <w:rPr>
          <w:rFonts w:ascii="Times New Roman" w:hAnsi="Times New Roman" w:cs="Times New Roman"/>
          <w:sz w:val="24"/>
          <w:szCs w:val="24"/>
          <w:lang w:val="en-US"/>
        </w:rPr>
        <w:tab/>
        <w:t>https://www.appelcollecties.nl/detail.asp?appelnr=75516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lastRenderedPageBreak/>
        <w:t>156</w:t>
      </w:r>
      <w:r w:rsidRPr="00DF5884">
        <w:rPr>
          <w:rFonts w:ascii="Times New Roman" w:hAnsi="Times New Roman" w:cs="Times New Roman"/>
          <w:sz w:val="24"/>
          <w:szCs w:val="24"/>
          <w:lang w:val="en-US"/>
        </w:rPr>
        <w:tab/>
        <w:t>https://www.arboschwin.com/index.php?page=affi_pomme_ad&amp;num=12</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157</w:t>
      </w:r>
      <w:r w:rsidRPr="00DF5884">
        <w:rPr>
          <w:rFonts w:ascii="Times New Roman" w:hAnsi="Times New Roman" w:cs="Times New Roman"/>
          <w:sz w:val="24"/>
          <w:szCs w:val="24"/>
          <w:lang w:val="en-US"/>
        </w:rPr>
        <w:tab/>
        <w:t>https://www.arboschwin.com/index.php?page=affi_pomme_mr&amp;num=56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158</w:t>
      </w:r>
      <w:r w:rsidRPr="00DF5884">
        <w:rPr>
          <w:rFonts w:ascii="Times New Roman" w:hAnsi="Times New Roman" w:cs="Times New Roman"/>
          <w:sz w:val="24"/>
          <w:szCs w:val="24"/>
          <w:lang w:val="en-US"/>
        </w:rPr>
        <w:tab/>
        <w:t>https://www.arche-noah.at/files/fey_s_record.pdf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159</w:t>
      </w:r>
      <w:r w:rsidRPr="00DF5884">
        <w:rPr>
          <w:rFonts w:ascii="Times New Roman" w:hAnsi="Times New Roman" w:cs="Times New Roman"/>
          <w:sz w:val="24"/>
          <w:szCs w:val="24"/>
          <w:lang w:val="en-US"/>
        </w:rPr>
        <w:tab/>
        <w:t>https://www.arche-noah.at/files/obstsortenblatt_2016_ilzer_rosenapfel_web.pdf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160</w:t>
      </w:r>
      <w:r w:rsidRPr="00DF5884">
        <w:rPr>
          <w:rFonts w:ascii="Times New Roman" w:hAnsi="Times New Roman" w:cs="Times New Roman"/>
          <w:sz w:val="24"/>
          <w:szCs w:val="24"/>
          <w:lang w:val="en-US"/>
        </w:rPr>
        <w:tab/>
        <w:t>https://www.ars-grin.gov/npgs/pi_books/scans/pi204pt2.pdf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161</w:t>
      </w:r>
      <w:r w:rsidRPr="00DF5884">
        <w:rPr>
          <w:rFonts w:ascii="Times New Roman" w:hAnsi="Times New Roman" w:cs="Times New Roman"/>
          <w:sz w:val="24"/>
          <w:szCs w:val="24"/>
          <w:lang w:val="en-US"/>
        </w:rPr>
        <w:tab/>
        <w:t>https://www.aujardin.info/fiches/pommes-france-environs.php</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162</w:t>
      </w:r>
      <w:r w:rsidRPr="00DF5884">
        <w:rPr>
          <w:rFonts w:ascii="Times New Roman" w:hAnsi="Times New Roman" w:cs="Times New Roman"/>
          <w:sz w:val="24"/>
          <w:szCs w:val="24"/>
          <w:lang w:val="en-US"/>
        </w:rPr>
        <w:tab/>
        <w:t>https://www.cchs-nb.ca/html/Sharp-F_P.html</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163</w:t>
      </w:r>
      <w:r w:rsidRPr="00DF5884">
        <w:rPr>
          <w:rFonts w:ascii="Times New Roman" w:hAnsi="Times New Roman" w:cs="Times New Roman"/>
          <w:sz w:val="24"/>
          <w:szCs w:val="24"/>
          <w:lang w:val="en-US"/>
        </w:rPr>
        <w:tab/>
        <w:t>https://www.deutsche-genbank-obst.de/passport/index</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164</w:t>
      </w:r>
      <w:r w:rsidRPr="00DF5884">
        <w:rPr>
          <w:rFonts w:ascii="Times New Roman" w:hAnsi="Times New Roman" w:cs="Times New Roman"/>
          <w:sz w:val="24"/>
          <w:szCs w:val="24"/>
          <w:lang w:val="en-US"/>
        </w:rPr>
        <w:tab/>
        <w:t>https://www.ecured.cu/Verde_doncella_(Manzana)</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165</w:t>
      </w:r>
      <w:r w:rsidRPr="00DF5884">
        <w:rPr>
          <w:rFonts w:ascii="Times New Roman" w:hAnsi="Times New Roman" w:cs="Times New Roman"/>
          <w:sz w:val="24"/>
          <w:szCs w:val="24"/>
          <w:lang w:val="en-US"/>
        </w:rPr>
        <w:tab/>
        <w:t>https://www.fruitiers.net/fiche.php?id=1136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166</w:t>
      </w:r>
      <w:r w:rsidRPr="00DF5884">
        <w:rPr>
          <w:rFonts w:ascii="Times New Roman" w:hAnsi="Times New Roman" w:cs="Times New Roman"/>
          <w:sz w:val="24"/>
          <w:szCs w:val="24"/>
          <w:lang w:val="en-US"/>
        </w:rPr>
        <w:tab/>
        <w:t>https://www.fruitiers.net/fiche.php?id=618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167</w:t>
      </w:r>
      <w:r w:rsidRPr="00DF5884">
        <w:rPr>
          <w:rFonts w:ascii="Times New Roman" w:hAnsi="Times New Roman" w:cs="Times New Roman"/>
          <w:sz w:val="24"/>
          <w:szCs w:val="24"/>
          <w:lang w:val="en-US"/>
        </w:rPr>
        <w:tab/>
        <w:t>https://www.fruitiers.net/fiche.php?NumFiche=3317</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168</w:t>
      </w:r>
      <w:r w:rsidRPr="00DF5884">
        <w:rPr>
          <w:rFonts w:ascii="Times New Roman" w:hAnsi="Times New Roman" w:cs="Times New Roman"/>
          <w:sz w:val="24"/>
          <w:szCs w:val="24"/>
          <w:lang w:val="en-US"/>
        </w:rPr>
        <w:tab/>
        <w:t>https://www.genesys-pgr.org/acn/id/4103768</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169</w:t>
      </w:r>
      <w:r w:rsidRPr="00DF5884">
        <w:rPr>
          <w:rFonts w:ascii="Times New Roman" w:hAnsi="Times New Roman" w:cs="Times New Roman"/>
          <w:sz w:val="24"/>
          <w:szCs w:val="24"/>
          <w:lang w:val="en-US"/>
        </w:rPr>
        <w:tab/>
        <w:t>https://www.nbd.gov.lv/lv/slavas-zale/skirne/613</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170</w:t>
      </w:r>
      <w:r w:rsidRPr="00DF5884">
        <w:rPr>
          <w:rFonts w:ascii="Times New Roman" w:hAnsi="Times New Roman" w:cs="Times New Roman"/>
          <w:sz w:val="24"/>
          <w:szCs w:val="24"/>
          <w:lang w:val="en-US"/>
        </w:rPr>
        <w:tab/>
        <w:t>https://www.nbd.gov.lv/lv/slavas-zale/skirne/615</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171</w:t>
      </w:r>
      <w:r w:rsidRPr="00DF5884">
        <w:rPr>
          <w:rFonts w:ascii="Times New Roman" w:hAnsi="Times New Roman" w:cs="Times New Roman"/>
          <w:sz w:val="24"/>
          <w:szCs w:val="24"/>
          <w:lang w:val="en-US"/>
        </w:rPr>
        <w:tab/>
        <w:t>https://www.nbd.gov.lv/lv/slavas-zale/skirne/616</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172</w:t>
      </w:r>
      <w:r w:rsidRPr="00DF5884">
        <w:rPr>
          <w:rFonts w:ascii="Times New Roman" w:hAnsi="Times New Roman" w:cs="Times New Roman"/>
          <w:sz w:val="24"/>
          <w:szCs w:val="24"/>
          <w:lang w:val="en-US"/>
        </w:rPr>
        <w:tab/>
        <w:t>https://www.nordgen.org/nak/index.php?view=show&amp;id=7365&amp;chglang=ENG</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173</w:t>
      </w:r>
      <w:r w:rsidRPr="00DF5884">
        <w:rPr>
          <w:rFonts w:ascii="Times New Roman" w:hAnsi="Times New Roman" w:cs="Times New Roman"/>
          <w:sz w:val="24"/>
          <w:szCs w:val="24"/>
          <w:lang w:val="en-US"/>
        </w:rPr>
        <w:tab/>
        <w:t>https://www.oberlausitz-stiftung.de/cms/upload/Literaturdateien/Oberlausitzer_Muskatrenette.pdf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174</w:t>
      </w:r>
      <w:r w:rsidRPr="00DF5884">
        <w:rPr>
          <w:rFonts w:ascii="Times New Roman" w:hAnsi="Times New Roman" w:cs="Times New Roman"/>
          <w:sz w:val="24"/>
          <w:szCs w:val="24"/>
          <w:lang w:val="en-US"/>
        </w:rPr>
        <w:tab/>
        <w:t>https://www.pomologen-verein.de/fileadmin/user_upload/Landesgruppen/2014_Gelber_Richard_Beschreibung.pdf</w:t>
      </w:r>
    </w:p>
    <w:p w:rsidR="00DF5884" w:rsidRP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175</w:t>
      </w:r>
      <w:r w:rsidRPr="00DF5884">
        <w:rPr>
          <w:rFonts w:ascii="Times New Roman" w:hAnsi="Times New Roman" w:cs="Times New Roman"/>
          <w:sz w:val="24"/>
          <w:szCs w:val="24"/>
          <w:lang w:val="en-US"/>
        </w:rPr>
        <w:tab/>
        <w:t>https://www.tawi.fi/wiplant/fine/finesamo.html</w:t>
      </w:r>
    </w:p>
    <w:p w:rsidR="00DF5884" w:rsidRDefault="00DF5884" w:rsidP="00DF5884">
      <w:pPr>
        <w:spacing w:after="0"/>
        <w:jc w:val="both"/>
        <w:rPr>
          <w:rFonts w:ascii="Times New Roman" w:hAnsi="Times New Roman" w:cs="Times New Roman"/>
          <w:sz w:val="24"/>
          <w:szCs w:val="24"/>
          <w:lang w:val="en-US"/>
        </w:rPr>
      </w:pPr>
      <w:r w:rsidRPr="00DF5884">
        <w:rPr>
          <w:rFonts w:ascii="Times New Roman" w:hAnsi="Times New Roman" w:cs="Times New Roman"/>
          <w:sz w:val="24"/>
          <w:szCs w:val="24"/>
          <w:lang w:val="en-US"/>
        </w:rPr>
        <w:t>176</w:t>
      </w:r>
      <w:r w:rsidRPr="00DF5884">
        <w:rPr>
          <w:rFonts w:ascii="Times New Roman" w:hAnsi="Times New Roman" w:cs="Times New Roman"/>
          <w:sz w:val="24"/>
          <w:szCs w:val="24"/>
          <w:lang w:val="en-US"/>
        </w:rPr>
        <w:tab/>
        <w:t>Shigeki Moriya, pers. comm.</w:t>
      </w:r>
    </w:p>
    <w:sectPr w:rsidR="00DF58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47"/>
    <w:rsid w:val="00250658"/>
    <w:rsid w:val="00653D9F"/>
    <w:rsid w:val="00987B36"/>
    <w:rsid w:val="009B2547"/>
    <w:rsid w:val="00C74284"/>
    <w:rsid w:val="00DF5884"/>
    <w:rsid w:val="00E00E79"/>
    <w:rsid w:val="00F86F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8F87C-84F3-44A3-A699-A609540D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rwrro">
    <w:name w:val="rwrro"/>
    <w:basedOn w:val="Policepardfaut"/>
    <w:rsid w:val="00F86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228228">
      <w:bodyDiv w:val="1"/>
      <w:marLeft w:val="0"/>
      <w:marRight w:val="0"/>
      <w:marTop w:val="0"/>
      <w:marBottom w:val="0"/>
      <w:divBdr>
        <w:top w:val="none" w:sz="0" w:space="0" w:color="auto"/>
        <w:left w:val="none" w:sz="0" w:space="0" w:color="auto"/>
        <w:bottom w:val="none" w:sz="0" w:space="0" w:color="auto"/>
        <w:right w:val="none" w:sz="0" w:space="0" w:color="auto"/>
      </w:divBdr>
    </w:div>
    <w:div w:id="1690640085">
      <w:bodyDiv w:val="1"/>
      <w:marLeft w:val="0"/>
      <w:marRight w:val="0"/>
      <w:marTop w:val="0"/>
      <w:marBottom w:val="0"/>
      <w:divBdr>
        <w:top w:val="none" w:sz="0" w:space="0" w:color="auto"/>
        <w:left w:val="none" w:sz="0" w:space="0" w:color="auto"/>
        <w:bottom w:val="none" w:sz="0" w:space="0" w:color="auto"/>
        <w:right w:val="none" w:sz="0" w:space="0" w:color="auto"/>
      </w:divBdr>
    </w:div>
    <w:div w:id="1897470408">
      <w:bodyDiv w:val="1"/>
      <w:marLeft w:val="0"/>
      <w:marRight w:val="0"/>
      <w:marTop w:val="0"/>
      <w:marBottom w:val="0"/>
      <w:divBdr>
        <w:top w:val="none" w:sz="0" w:space="0" w:color="auto"/>
        <w:left w:val="none" w:sz="0" w:space="0" w:color="auto"/>
        <w:bottom w:val="none" w:sz="0" w:space="0" w:color="auto"/>
        <w:right w:val="none" w:sz="0" w:space="0" w:color="auto"/>
      </w:divBdr>
    </w:div>
    <w:div w:id="214407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2746</Words>
  <Characters>15108</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hmuranty</dc:creator>
  <cp:keywords/>
  <dc:description/>
  <cp:lastModifiedBy>hmuranty</cp:lastModifiedBy>
  <cp:revision>2</cp:revision>
  <dcterms:created xsi:type="dcterms:W3CDTF">2019-10-11T07:35:00Z</dcterms:created>
  <dcterms:modified xsi:type="dcterms:W3CDTF">2019-10-11T07:35:00Z</dcterms:modified>
</cp:coreProperties>
</file>