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1F" w:rsidRDefault="00FB7FFC">
      <w:r w:rsidRPr="005F0791">
        <w:rPr>
          <w:rFonts w:cs="B Nazanin"/>
          <w:noProof/>
          <w:lang w:eastAsia="en-PH"/>
        </w:rPr>
        <w:drawing>
          <wp:inline distT="0" distB="0" distL="0" distR="0" wp14:anchorId="19A7D760" wp14:editId="56FE4881">
            <wp:extent cx="5378830" cy="5575412"/>
            <wp:effectExtent l="0" t="0" r="0" b="6350"/>
            <wp:docPr id="12" name="Picture 4" descr="F:\Saadat-Science\Postdoc Course\Postdoc manuscript\Flower Development in Walnut\others\Fig.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aadat-Science\Postdoc Course\Postdoc manuscript\Flower Development in Walnut\others\Fig.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600" cy="557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FFC" w:rsidRPr="002D6DC3" w:rsidRDefault="00FB7FFC" w:rsidP="00FB7FFC">
      <w:pPr>
        <w:spacing w:line="480" w:lineRule="auto"/>
        <w:rPr>
          <w:rFonts w:cs="B Nazanin"/>
          <w:rtl/>
          <w:lang w:bidi="fa-IR"/>
        </w:rPr>
      </w:pPr>
      <w:proofErr w:type="gramStart"/>
      <w:r w:rsidRPr="00D428A4">
        <w:rPr>
          <w:rFonts w:ascii="TimesNewRoman" w:hAnsi="TimesNewRoman" w:cs="TimesNewRoman"/>
          <w:b/>
          <w:bCs/>
        </w:rPr>
        <w:t xml:space="preserve">Additional file </w:t>
      </w:r>
      <w:r>
        <w:rPr>
          <w:rFonts w:ascii="TimesNewRoman" w:hAnsi="TimesNewRoman" w:cs="TimesNewRoman"/>
          <w:b/>
          <w:bCs/>
        </w:rPr>
        <w:t>2</w:t>
      </w:r>
      <w:r w:rsidRPr="00D428A4">
        <w:rPr>
          <w:rFonts w:ascii="TimesNewRoman" w:hAnsi="TimesNewRoman" w:cs="TimesNewRoman"/>
          <w:b/>
          <w:bCs/>
        </w:rPr>
        <w:t>.</w:t>
      </w:r>
      <w:proofErr w:type="gramEnd"/>
      <w:r>
        <w:rPr>
          <w:rFonts w:ascii="TimesNewRoman" w:hAnsi="TimesNewRoman" w:cs="TimesNewRoman"/>
        </w:rPr>
        <w:t xml:space="preserve"> </w:t>
      </w:r>
      <w:r w:rsidRPr="002D6DC3">
        <w:rPr>
          <w:rFonts w:cs="B Nazanin"/>
          <w:lang w:bidi="fa-IR"/>
        </w:rPr>
        <w:t>Different flowering and fruit development stages of walnut during in three consecutive years (2014-2016)</w:t>
      </w:r>
      <w:r>
        <w:rPr>
          <w:rFonts w:cs="B Nazanin"/>
          <w:lang w:bidi="fa-IR"/>
        </w:rPr>
        <w:t xml:space="preserve"> (Blue line: last year; Green line: following year)</w:t>
      </w:r>
    </w:p>
    <w:p w:rsidR="00FB7FFC" w:rsidRDefault="00FB7FFC">
      <w:bookmarkStart w:id="0" w:name="_GoBack"/>
      <w:bookmarkEnd w:id="0"/>
    </w:p>
    <w:sectPr w:rsidR="00FB7F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FC"/>
    <w:rsid w:val="008F011F"/>
    <w:rsid w:val="00AD19A6"/>
    <w:rsid w:val="00CD1B4B"/>
    <w:rsid w:val="00FB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2020-03-31T16:43:00Z</dcterms:created>
  <dcterms:modified xsi:type="dcterms:W3CDTF">2020-03-31T16:44:00Z</dcterms:modified>
</cp:coreProperties>
</file>