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1B14C3" w14:textId="15C816EE" w:rsidR="00E45229" w:rsidRPr="009D2F31" w:rsidRDefault="00E45229" w:rsidP="00E45229">
      <w:r>
        <w:rPr>
          <w:rFonts w:ascii="Times New Roman" w:eastAsia="宋体" w:hAnsi="Times New Roman" w:cs="Times New Roman"/>
          <w:b/>
          <w:szCs w:val="28"/>
        </w:rPr>
        <w:t>Table S</w:t>
      </w:r>
      <w:r>
        <w:rPr>
          <w:rFonts w:ascii="Times New Roman" w:eastAsia="宋体" w:hAnsi="Times New Roman" w:cs="Times New Roman" w:hint="eastAsia"/>
          <w:b/>
          <w:szCs w:val="28"/>
        </w:rPr>
        <w:t>1</w:t>
      </w:r>
      <w:r w:rsidRPr="00D32317">
        <w:rPr>
          <w:rFonts w:ascii="Times New Roman" w:eastAsia="宋体" w:hAnsi="Times New Roman" w:cs="Times New Roman"/>
          <w:b/>
          <w:szCs w:val="28"/>
        </w:rPr>
        <w:t xml:space="preserve"> </w:t>
      </w:r>
      <w:r w:rsidRPr="00605FF4">
        <w:rPr>
          <w:rFonts w:ascii="Times New Roman" w:eastAsia="宋体" w:hAnsi="Times New Roman" w:cs="Times New Roman"/>
          <w:bCs/>
          <w:szCs w:val="28"/>
        </w:rPr>
        <w:t xml:space="preserve">List of genes in the chloroplast genome </w:t>
      </w:r>
      <w:r w:rsidR="00B8625B">
        <w:rPr>
          <w:rFonts w:ascii="Times New Roman" w:eastAsia="宋体" w:hAnsi="Times New Roman" w:cs="Times New Roman"/>
          <w:bCs/>
          <w:szCs w:val="28"/>
        </w:rPr>
        <w:t xml:space="preserve">for </w:t>
      </w:r>
      <w:r w:rsidRPr="00605FF4">
        <w:rPr>
          <w:rFonts w:ascii="Times New Roman" w:eastAsia="宋体" w:hAnsi="Times New Roman" w:cs="Times New Roman"/>
          <w:bCs/>
          <w:szCs w:val="28"/>
        </w:rPr>
        <w:t>21</w:t>
      </w:r>
      <w:r w:rsidRPr="00605FF4">
        <w:rPr>
          <w:rFonts w:ascii="Times New Roman" w:eastAsia="宋体" w:hAnsi="Times New Roman" w:cs="Times New Roman" w:hint="eastAsia"/>
          <w:bCs/>
          <w:szCs w:val="28"/>
        </w:rPr>
        <w:t xml:space="preserve"> </w:t>
      </w:r>
      <w:r w:rsidRPr="00605FF4">
        <w:rPr>
          <w:rFonts w:ascii="Times New Roman" w:eastAsia="宋体" w:hAnsi="Times New Roman" w:cs="Times New Roman" w:hint="eastAsia"/>
          <w:bCs/>
          <w:i/>
          <w:szCs w:val="28"/>
        </w:rPr>
        <w:t>Calligonum</w:t>
      </w:r>
      <w:r w:rsidRPr="00605FF4">
        <w:rPr>
          <w:rFonts w:ascii="Times New Roman" w:eastAsia="宋体" w:hAnsi="Times New Roman" w:cs="Times New Roman"/>
          <w:bCs/>
          <w:szCs w:val="28"/>
        </w:rPr>
        <w:t xml:space="preserve"> species</w:t>
      </w:r>
      <w:r>
        <w:rPr>
          <w:rFonts w:ascii="Times New Roman" w:eastAsia="宋体" w:hAnsi="Times New Roman" w:cs="Times New Roman"/>
          <w:bCs/>
          <w:szCs w:val="28"/>
        </w:rPr>
        <w:t xml:space="preserve">. </w:t>
      </w:r>
      <w:r w:rsidRPr="002521B3">
        <w:rPr>
          <w:rFonts w:ascii="Times New Roman" w:hAnsi="Times New Roman" w:cs="Times New Roman"/>
        </w:rPr>
        <w:t>*Gene with intron (S</w:t>
      </w:r>
      <w:r>
        <w:rPr>
          <w:rFonts w:ascii="Times New Roman" w:hAnsi="Times New Roman" w:cs="Times New Roman" w:hint="eastAsia"/>
        </w:rPr>
        <w:t>)</w:t>
      </w:r>
    </w:p>
    <w:tbl>
      <w:tblPr>
        <w:tblW w:w="9403" w:type="dxa"/>
        <w:tblLook w:val="04A0" w:firstRow="1" w:lastRow="0" w:firstColumn="1" w:lastColumn="0" w:noHBand="0" w:noVBand="1"/>
      </w:tblPr>
      <w:tblGrid>
        <w:gridCol w:w="1418"/>
        <w:gridCol w:w="3118"/>
        <w:gridCol w:w="4867"/>
      </w:tblGrid>
      <w:tr w:rsidR="00E45229" w:rsidRPr="00894138" w14:paraId="3AD6E9D4" w14:textId="77777777" w:rsidTr="006377EB">
        <w:trPr>
          <w:trHeight w:val="23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82C20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Category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16C57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Gene Group</w:t>
            </w: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61F97" w14:textId="77777777" w:rsidR="00E45229" w:rsidRPr="00894138" w:rsidRDefault="00E45229" w:rsidP="006377E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Gene name</w:t>
            </w:r>
          </w:p>
        </w:tc>
      </w:tr>
      <w:tr w:rsidR="00E45229" w:rsidRPr="00894138" w14:paraId="0F474F5C" w14:textId="77777777" w:rsidTr="006377EB">
        <w:trPr>
          <w:trHeight w:val="48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53B29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Self-replication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B893B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Ribosomal protein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(small subunit) (14)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DC8783" w14:textId="77777777" w:rsidR="00E45229" w:rsidRPr="00894138" w:rsidRDefault="00E45229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rps2 rps3 rps4 rps7 (x2) rps8 rps11 *rps12 (x2) rps14 rps15 *rps16 rps18 rps19</w:t>
            </w:r>
          </w:p>
        </w:tc>
      </w:tr>
      <w:tr w:rsidR="00E45229" w:rsidRPr="00894138" w14:paraId="2DC4F85E" w14:textId="77777777" w:rsidTr="006377EB">
        <w:trPr>
          <w:trHeight w:val="24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C3AB0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4499A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Ribosomal protein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(large subunit) (11)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886B8" w14:textId="77777777" w:rsidR="00E45229" w:rsidRPr="00894138" w:rsidRDefault="00E45229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*rpl2 (x2) rpl14 *rpl16 rpl20 rpl22 rpl23 (x2) rpl32 rpl33 rpl36</w:t>
            </w:r>
          </w:p>
        </w:tc>
      </w:tr>
      <w:tr w:rsidR="00E45229" w:rsidRPr="00894138" w14:paraId="3A6C7C73" w14:textId="77777777" w:rsidTr="006377EB">
        <w:trPr>
          <w:trHeight w:val="24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8F87A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14FBD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RNA polymerase (4)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CE366" w14:textId="77777777" w:rsidR="00E45229" w:rsidRPr="00894138" w:rsidRDefault="00E45229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rpoA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rpoB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*rpoC1 rpoC2</w:t>
            </w:r>
          </w:p>
        </w:tc>
      </w:tr>
      <w:tr w:rsidR="00E45229" w:rsidRPr="00894138" w14:paraId="7F1E75A3" w14:textId="77777777" w:rsidTr="006377EB">
        <w:trPr>
          <w:trHeight w:val="1725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F0AB0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9E3A4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Transfer RNAs (37)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1F0562" w14:textId="77777777" w:rsidR="00E45229" w:rsidRPr="00894138" w:rsidRDefault="00E45229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trnA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-UGC (x2) 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trnC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-GCA 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trnD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-GUC 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trnE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-UUC 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trnF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-GAA 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trnfM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-CAU 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trnG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-GCC *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trnG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-UCC 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trnH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-GUG 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trnI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-CAU  *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trnI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-GAU (x2) *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trnK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-UUU 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trnL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-CAA (x2) *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trnL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-UAA   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trnL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-UAG 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trnM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-CAU(x2) 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trnN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-GUU (x2) 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trnP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-UGG 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trnQ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-UUG 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trnR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-ACG (x2) 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trnR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-UCU trnS-GCU trnS-GGA trnS-UGA 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trnT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-GGU 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trnT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-UGU 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trnV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-GAC (x2) *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trnV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-UAC 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trnW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-CCA </w:t>
            </w:r>
            <w:proofErr w:type="spellStart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trnY</w:t>
            </w:r>
            <w:proofErr w:type="spellEnd"/>
            <w:r w:rsidRPr="00EA0BA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-GUA</w:t>
            </w:r>
          </w:p>
        </w:tc>
      </w:tr>
      <w:tr w:rsidR="00E45229" w:rsidRPr="00894138" w14:paraId="117768CA" w14:textId="77777777" w:rsidTr="006377E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3E3C7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622FC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Ribosomal RNAs (8)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8E149" w14:textId="77777777" w:rsidR="00E45229" w:rsidRPr="00894138" w:rsidRDefault="00E45229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rrn4.5 (x2) rrn5 (x2) rrn16(x2) rrn23(x2)</w:t>
            </w:r>
          </w:p>
        </w:tc>
      </w:tr>
      <w:tr w:rsidR="00E45229" w:rsidRPr="00894138" w14:paraId="23889642" w14:textId="77777777" w:rsidTr="006377EB">
        <w:trPr>
          <w:trHeight w:val="24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BDADC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Photosynthesis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7FCB7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Photosystem </w:t>
            </w:r>
            <w:r w:rsidRPr="0089413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(5)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6EDAB" w14:textId="77777777" w:rsidR="00E45229" w:rsidRPr="00894138" w:rsidRDefault="00E45229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psaA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psaB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psaC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psaI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psaJ</w:t>
            </w:r>
            <w:proofErr w:type="spellEnd"/>
          </w:p>
        </w:tc>
      </w:tr>
      <w:tr w:rsidR="00E45229" w:rsidRPr="00894138" w14:paraId="235A47C6" w14:textId="77777777" w:rsidTr="006377EB">
        <w:trPr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3359" w14:textId="77777777" w:rsidR="00E45229" w:rsidRPr="00894138" w:rsidRDefault="00E45229" w:rsidP="00B862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C135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Photosystem </w:t>
            </w:r>
            <w:r w:rsidRPr="0089413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Ⅱ</w:t>
            </w: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(15)</w:t>
            </w:r>
          </w:p>
        </w:tc>
        <w:tc>
          <w:tcPr>
            <w:tcW w:w="4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81353" w14:textId="77777777" w:rsidR="00E45229" w:rsidRPr="00894138" w:rsidRDefault="00E45229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psbA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psbB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psbC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psbD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psbE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psbF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psbH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psbI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psbJ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psbK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psbL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psbM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psbN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psbT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psbZ</w:t>
            </w:r>
            <w:proofErr w:type="spellEnd"/>
          </w:p>
        </w:tc>
      </w:tr>
      <w:tr w:rsidR="00E45229" w:rsidRPr="00894138" w14:paraId="17B89072" w14:textId="77777777" w:rsidTr="006377EB">
        <w:trPr>
          <w:trHeight w:val="230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02AB4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328F0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Cytochromee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b/f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complex</w:t>
            </w: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64818" w14:textId="77777777" w:rsidR="00E45229" w:rsidRPr="00894138" w:rsidRDefault="00E45229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petA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*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petB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*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petD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petG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petL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petN</w:t>
            </w:r>
            <w:proofErr w:type="spellEnd"/>
          </w:p>
        </w:tc>
      </w:tr>
      <w:tr w:rsidR="00E45229" w:rsidRPr="00894138" w14:paraId="46C873A1" w14:textId="77777777" w:rsidTr="006377EB">
        <w:trPr>
          <w:trHeight w:val="23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A2315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0A2EA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 synthase (6)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6AD05" w14:textId="77777777" w:rsidR="00E45229" w:rsidRPr="00894138" w:rsidRDefault="00E45229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atpA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atpB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atpE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*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atpF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atpH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atpI</w:t>
            </w:r>
            <w:proofErr w:type="spellEnd"/>
          </w:p>
        </w:tc>
      </w:tr>
      <w:tr w:rsidR="00E45229" w:rsidRPr="00894138" w14:paraId="4F4671A7" w14:textId="77777777" w:rsidTr="006377EB">
        <w:trPr>
          <w:trHeight w:val="48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8C706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7FB5C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NADH dehydrogenase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(12)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02CB84" w14:textId="77777777" w:rsidR="00E45229" w:rsidRPr="00894138" w:rsidRDefault="00E45229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ndhA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*ndhB (x2)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ndhC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ndhD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ndhE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ndhF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ndhG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ndhH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ndhI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ndhJ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ndhK</w:t>
            </w:r>
            <w:proofErr w:type="spellEnd"/>
          </w:p>
        </w:tc>
      </w:tr>
      <w:tr w:rsidR="00E45229" w:rsidRPr="00894138" w14:paraId="03F84B75" w14:textId="77777777" w:rsidTr="006377EB">
        <w:trPr>
          <w:trHeight w:val="23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2E051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47CA9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Rubisco large subunit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(1)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F3531" w14:textId="77777777" w:rsidR="00E45229" w:rsidRPr="00894138" w:rsidRDefault="00E45229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rbcL</w:t>
            </w:r>
            <w:proofErr w:type="spellEnd"/>
          </w:p>
        </w:tc>
      </w:tr>
      <w:tr w:rsidR="00E45229" w:rsidRPr="00894138" w14:paraId="5031E49A" w14:textId="77777777" w:rsidTr="006377EB">
        <w:trPr>
          <w:trHeight w:val="23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372E3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Other genes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B4ED2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Maturase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(1)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BBEC1" w14:textId="77777777" w:rsidR="00E45229" w:rsidRPr="00894138" w:rsidRDefault="00E45229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matK</w:t>
            </w:r>
            <w:proofErr w:type="spellEnd"/>
          </w:p>
        </w:tc>
      </w:tr>
      <w:tr w:rsidR="00E45229" w:rsidRPr="00894138" w14:paraId="7F3FC54C" w14:textId="77777777" w:rsidTr="006377EB">
        <w:trPr>
          <w:trHeight w:val="23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BD6C4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AE97B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membrane protein (1)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BEA14" w14:textId="77777777" w:rsidR="00E45229" w:rsidRPr="00894138" w:rsidRDefault="00E45229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cemA</w:t>
            </w:r>
            <w:proofErr w:type="spellEnd"/>
          </w:p>
        </w:tc>
      </w:tr>
      <w:tr w:rsidR="00E45229" w:rsidRPr="00894138" w14:paraId="12EFA642" w14:textId="77777777" w:rsidTr="006377EB">
        <w:trPr>
          <w:trHeight w:val="23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0F21D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525F8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Acetyl-CoA carboxylase gene (1)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E4FFE" w14:textId="77777777" w:rsidR="00E45229" w:rsidRPr="00894138" w:rsidRDefault="00E45229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accD</w:t>
            </w:r>
            <w:proofErr w:type="spellEnd"/>
          </w:p>
        </w:tc>
      </w:tr>
      <w:tr w:rsidR="00E45229" w:rsidRPr="00894138" w14:paraId="10F0E18B" w14:textId="77777777" w:rsidTr="006377EB">
        <w:trPr>
          <w:trHeight w:val="23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9E36F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6C84D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ATP-dependent protease subunit (1)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F2DE7" w14:textId="77777777" w:rsidR="00E45229" w:rsidRPr="00894138" w:rsidRDefault="00E45229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clpP</w:t>
            </w:r>
            <w:proofErr w:type="spellEnd"/>
          </w:p>
        </w:tc>
      </w:tr>
      <w:tr w:rsidR="00E45229" w:rsidRPr="00894138" w14:paraId="4EE93DBC" w14:textId="77777777" w:rsidTr="006377EB">
        <w:trPr>
          <w:trHeight w:val="23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9572F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256B3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c-type Cytochrome biogenesis (1)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50CCF" w14:textId="77777777" w:rsidR="00E45229" w:rsidRPr="00894138" w:rsidRDefault="00E45229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ccsA</w:t>
            </w:r>
            <w:proofErr w:type="spellEnd"/>
          </w:p>
        </w:tc>
      </w:tr>
      <w:tr w:rsidR="00E45229" w:rsidRPr="00894138" w14:paraId="285CD126" w14:textId="77777777" w:rsidTr="006377EB">
        <w:trPr>
          <w:trHeight w:val="23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23BA6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72DCA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Assembly/stability of photosystem</w:t>
            </w:r>
            <w:r w:rsidRPr="00894138"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Ⅰ</w:t>
            </w: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(2)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47A19" w14:textId="77777777" w:rsidR="00E45229" w:rsidRPr="00894138" w:rsidRDefault="00E45229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  <w:r>
              <w:t xml:space="preserve"> </w:t>
            </w:r>
            <w:proofErr w:type="spellStart"/>
            <w:r w:rsidRPr="00EE416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pafI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EE416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pafII</w:t>
            </w:r>
            <w:proofErr w:type="spellEnd"/>
          </w:p>
        </w:tc>
      </w:tr>
      <w:tr w:rsidR="00E45229" w:rsidRPr="00894138" w14:paraId="0213A670" w14:textId="77777777" w:rsidTr="006377EB">
        <w:trPr>
          <w:trHeight w:val="23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05DE6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EF1C8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Conserved reading frames (</w:t>
            </w: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ycfs</w:t>
            </w:r>
            <w:proofErr w:type="spellEnd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 (4)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E6C74" w14:textId="77777777" w:rsidR="00E45229" w:rsidRPr="00894138" w:rsidRDefault="00E45229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ycf1 (x2) ycf2 (x2)</w:t>
            </w:r>
          </w:p>
        </w:tc>
      </w:tr>
      <w:tr w:rsidR="00E45229" w:rsidRPr="00894138" w14:paraId="40A7A0E5" w14:textId="77777777" w:rsidTr="006377EB">
        <w:trPr>
          <w:trHeight w:val="23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4D9C0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26408" w14:textId="77777777" w:rsidR="00E45229" w:rsidRPr="00894138" w:rsidRDefault="00E45229" w:rsidP="004B7F0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Translation-related gene (1)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46A1D" w14:textId="77777777" w:rsidR="00E45229" w:rsidRPr="00894138" w:rsidRDefault="00E45229" w:rsidP="006377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9413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infA</w:t>
            </w:r>
            <w:proofErr w:type="spellEnd"/>
          </w:p>
        </w:tc>
      </w:tr>
    </w:tbl>
    <w:p w14:paraId="64886D90" w14:textId="77777777" w:rsidR="00BF3F6E" w:rsidRDefault="00BF3F6E"/>
    <w:sectPr w:rsidR="00BF3F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BCC0EB" w14:textId="77777777" w:rsidR="00176B68" w:rsidRDefault="00176B68" w:rsidP="00E45229">
      <w:r>
        <w:separator/>
      </w:r>
    </w:p>
  </w:endnote>
  <w:endnote w:type="continuationSeparator" w:id="0">
    <w:p w14:paraId="567A3384" w14:textId="77777777" w:rsidR="00176B68" w:rsidRDefault="00176B68" w:rsidP="00E45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34D0B7" w14:textId="77777777" w:rsidR="00176B68" w:rsidRDefault="00176B68" w:rsidP="00E45229">
      <w:r>
        <w:separator/>
      </w:r>
    </w:p>
  </w:footnote>
  <w:footnote w:type="continuationSeparator" w:id="0">
    <w:p w14:paraId="673C8167" w14:textId="77777777" w:rsidR="00176B68" w:rsidRDefault="00176B68" w:rsidP="00E45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3NjU1NjEzMzI2MjZT0lEKTi0uzszPAykwrAUAmhbB8ywAAAA="/>
  </w:docVars>
  <w:rsids>
    <w:rsidRoot w:val="00DF0FFA"/>
    <w:rsid w:val="00176B68"/>
    <w:rsid w:val="004B7F07"/>
    <w:rsid w:val="005C08CB"/>
    <w:rsid w:val="005D24B5"/>
    <w:rsid w:val="006D3A33"/>
    <w:rsid w:val="00734EE1"/>
    <w:rsid w:val="00821A2C"/>
    <w:rsid w:val="00A35D7F"/>
    <w:rsid w:val="00B8625B"/>
    <w:rsid w:val="00BE76D9"/>
    <w:rsid w:val="00BF3F6E"/>
    <w:rsid w:val="00CE26BC"/>
    <w:rsid w:val="00DF0FFA"/>
    <w:rsid w:val="00E45229"/>
    <w:rsid w:val="00E76988"/>
    <w:rsid w:val="00F6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879603"/>
  <w15:docId w15:val="{121DB341-F5D2-4C44-AF2E-8EF8B0D5E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2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52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5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522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8625B"/>
    <w:rPr>
      <w:rFonts w:ascii="Times New Roman" w:hAnsi="Times New Roman" w:cs="Times New Roman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8625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 凤</dc:creator>
  <cp:keywords/>
  <dc:description/>
  <cp:lastModifiedBy>宋 凤</cp:lastModifiedBy>
  <cp:revision>8</cp:revision>
  <dcterms:created xsi:type="dcterms:W3CDTF">2019-11-06T10:42:00Z</dcterms:created>
  <dcterms:modified xsi:type="dcterms:W3CDTF">2020-05-17T08:29:00Z</dcterms:modified>
</cp:coreProperties>
</file>