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1B8E" w:rsidRPr="005F608B" w:rsidRDefault="00364A24" w:rsidP="005F608B">
      <w:pPr>
        <w:jc w:val="center"/>
        <w:rPr>
          <w:rFonts w:ascii="Times New Roman" w:hAnsi="Times New Roman" w:cs="Times New Roman"/>
          <w:sz w:val="28"/>
        </w:rPr>
      </w:pPr>
      <w:r w:rsidRPr="005F608B">
        <w:rPr>
          <w:rFonts w:ascii="Times New Roman" w:hAnsi="Times New Roman" w:cs="Times New Roman"/>
          <w:sz w:val="28"/>
        </w:rPr>
        <w:t xml:space="preserve">Table S1 </w:t>
      </w:r>
      <w:r w:rsidR="00527650">
        <w:rPr>
          <w:rFonts w:ascii="Times New Roman" w:hAnsi="Times New Roman" w:cs="Times New Roman"/>
          <w:sz w:val="28"/>
        </w:rPr>
        <w:t xml:space="preserve">List of </w:t>
      </w:r>
      <w:r w:rsidR="00527650" w:rsidRPr="00431429">
        <w:rPr>
          <w:rFonts w:ascii="Times New Roman" w:hAnsi="Times New Roman" w:cs="Times New Roman"/>
          <w:sz w:val="28"/>
        </w:rPr>
        <w:t>primers used in this study</w:t>
      </w:r>
    </w:p>
    <w:tbl>
      <w:tblPr>
        <w:tblStyle w:val="a3"/>
        <w:tblW w:w="10349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985"/>
        <w:gridCol w:w="6237"/>
        <w:gridCol w:w="2127"/>
      </w:tblGrid>
      <w:tr w:rsidR="00364A24" w:rsidRPr="00364A24" w:rsidTr="00364A24">
        <w:tc>
          <w:tcPr>
            <w:tcW w:w="1985" w:type="dxa"/>
          </w:tcPr>
          <w:p w:rsidR="00364A24" w:rsidRPr="00364A24" w:rsidRDefault="00364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4A24">
              <w:rPr>
                <w:rFonts w:ascii="Times New Roman" w:hAnsi="Times New Roman" w:cs="Times New Roman"/>
                <w:sz w:val="24"/>
                <w:szCs w:val="24"/>
              </w:rPr>
              <w:t>Primer name</w:t>
            </w:r>
          </w:p>
        </w:tc>
        <w:tc>
          <w:tcPr>
            <w:tcW w:w="6237" w:type="dxa"/>
          </w:tcPr>
          <w:p w:rsidR="00364A24" w:rsidRPr="00364A24" w:rsidRDefault="00364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4A24">
              <w:rPr>
                <w:rFonts w:ascii="Times New Roman" w:hAnsi="Times New Roman" w:cs="Times New Roman"/>
                <w:sz w:val="24"/>
                <w:szCs w:val="24"/>
              </w:rPr>
              <w:t>Sequence (5’-3’)</w:t>
            </w:r>
          </w:p>
        </w:tc>
        <w:tc>
          <w:tcPr>
            <w:tcW w:w="2127" w:type="dxa"/>
          </w:tcPr>
          <w:p w:rsidR="00364A24" w:rsidRPr="00364A24" w:rsidRDefault="00364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4A24">
              <w:rPr>
                <w:rFonts w:ascii="Times New Roman" w:hAnsi="Times New Roman" w:cs="Times New Roman"/>
                <w:sz w:val="24"/>
                <w:szCs w:val="24"/>
              </w:rPr>
              <w:t>Experiment</w:t>
            </w:r>
          </w:p>
        </w:tc>
      </w:tr>
      <w:tr w:rsidR="00BF1128" w:rsidRPr="00364A24" w:rsidTr="00364A24">
        <w:tc>
          <w:tcPr>
            <w:tcW w:w="1985" w:type="dxa"/>
          </w:tcPr>
          <w:p w:rsidR="00BF1128" w:rsidRPr="00364A24" w:rsidRDefault="00BF11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4A24">
              <w:rPr>
                <w:rFonts w:ascii="Times New Roman" w:hAnsi="Times New Roman" w:cs="Times New Roman"/>
                <w:sz w:val="24"/>
                <w:szCs w:val="24"/>
              </w:rPr>
              <w:t>CCD7-F</w:t>
            </w:r>
          </w:p>
        </w:tc>
        <w:tc>
          <w:tcPr>
            <w:tcW w:w="6237" w:type="dxa"/>
          </w:tcPr>
          <w:p w:rsidR="00BF1128" w:rsidRPr="00364A24" w:rsidRDefault="00BF11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4A24">
              <w:rPr>
                <w:rFonts w:ascii="Times New Roman" w:hAnsi="Times New Roman" w:cs="Times New Roman"/>
                <w:sz w:val="24"/>
                <w:szCs w:val="24"/>
              </w:rPr>
              <w:t>TGCAGGCCAAACCTTTCCAT</w:t>
            </w:r>
          </w:p>
        </w:tc>
        <w:tc>
          <w:tcPr>
            <w:tcW w:w="2127" w:type="dxa"/>
            <w:vMerge w:val="restart"/>
          </w:tcPr>
          <w:p w:rsidR="00BF1128" w:rsidRPr="00364A24" w:rsidRDefault="00BF11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CR Cloning</w:t>
            </w:r>
          </w:p>
        </w:tc>
      </w:tr>
      <w:tr w:rsidR="00BF1128" w:rsidRPr="00364A24" w:rsidTr="00364A24">
        <w:tc>
          <w:tcPr>
            <w:tcW w:w="1985" w:type="dxa"/>
          </w:tcPr>
          <w:p w:rsidR="00BF1128" w:rsidRPr="00364A24" w:rsidRDefault="00BF11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4A24">
              <w:rPr>
                <w:rFonts w:ascii="Times New Roman" w:hAnsi="Times New Roman" w:cs="Times New Roman"/>
                <w:sz w:val="24"/>
                <w:szCs w:val="24"/>
              </w:rPr>
              <w:t>CCD7-R</w:t>
            </w:r>
          </w:p>
        </w:tc>
        <w:tc>
          <w:tcPr>
            <w:tcW w:w="6237" w:type="dxa"/>
          </w:tcPr>
          <w:p w:rsidR="00BF1128" w:rsidRPr="00364A24" w:rsidRDefault="00BF11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4A24">
              <w:rPr>
                <w:rFonts w:ascii="Times New Roman" w:hAnsi="Times New Roman" w:cs="Times New Roman"/>
                <w:sz w:val="24"/>
                <w:szCs w:val="24"/>
              </w:rPr>
              <w:t>ATGAGAATCGGTGAAAGCCCA</w:t>
            </w:r>
          </w:p>
        </w:tc>
        <w:tc>
          <w:tcPr>
            <w:tcW w:w="2127" w:type="dxa"/>
            <w:vMerge/>
          </w:tcPr>
          <w:p w:rsidR="00BF1128" w:rsidRPr="00364A24" w:rsidRDefault="00BF11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1128" w:rsidRPr="00364A24" w:rsidTr="00364A24">
        <w:tc>
          <w:tcPr>
            <w:tcW w:w="1985" w:type="dxa"/>
          </w:tcPr>
          <w:p w:rsidR="00BF1128" w:rsidRPr="00364A24" w:rsidRDefault="00BF11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4A24">
              <w:rPr>
                <w:rFonts w:ascii="Times New Roman" w:hAnsi="Times New Roman" w:cs="Times New Roman"/>
                <w:sz w:val="24"/>
                <w:szCs w:val="24"/>
              </w:rPr>
              <w:t>CCD8-F</w:t>
            </w:r>
          </w:p>
        </w:tc>
        <w:tc>
          <w:tcPr>
            <w:tcW w:w="6237" w:type="dxa"/>
          </w:tcPr>
          <w:p w:rsidR="00BF1128" w:rsidRPr="00364A24" w:rsidRDefault="00BF11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4A24">
              <w:rPr>
                <w:rFonts w:ascii="Times New Roman" w:hAnsi="Times New Roman" w:cs="Times New Roman"/>
                <w:sz w:val="24"/>
                <w:szCs w:val="24"/>
              </w:rPr>
              <w:t>CAGAAGCCATGCTCAACAGG</w:t>
            </w:r>
          </w:p>
        </w:tc>
        <w:tc>
          <w:tcPr>
            <w:tcW w:w="2127" w:type="dxa"/>
            <w:vMerge/>
          </w:tcPr>
          <w:p w:rsidR="00BF1128" w:rsidRPr="00364A24" w:rsidRDefault="00BF11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1128" w:rsidRPr="00364A24" w:rsidTr="00364A24">
        <w:tc>
          <w:tcPr>
            <w:tcW w:w="1985" w:type="dxa"/>
          </w:tcPr>
          <w:p w:rsidR="00BF1128" w:rsidRPr="00364A24" w:rsidRDefault="00BF11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4A24">
              <w:rPr>
                <w:rFonts w:ascii="Times New Roman" w:hAnsi="Times New Roman" w:cs="Times New Roman"/>
                <w:sz w:val="24"/>
                <w:szCs w:val="24"/>
              </w:rPr>
              <w:t>CCD8-R</w:t>
            </w:r>
          </w:p>
        </w:tc>
        <w:tc>
          <w:tcPr>
            <w:tcW w:w="6237" w:type="dxa"/>
          </w:tcPr>
          <w:p w:rsidR="00BF1128" w:rsidRPr="00364A24" w:rsidRDefault="00BF11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4A24">
              <w:rPr>
                <w:rFonts w:ascii="Times New Roman" w:hAnsi="Times New Roman" w:cs="Times New Roman"/>
                <w:sz w:val="24"/>
                <w:szCs w:val="24"/>
              </w:rPr>
              <w:t>TGCTCACAACAATCAGCTACG</w:t>
            </w:r>
          </w:p>
        </w:tc>
        <w:tc>
          <w:tcPr>
            <w:tcW w:w="2127" w:type="dxa"/>
            <w:vMerge/>
          </w:tcPr>
          <w:p w:rsidR="00BF1128" w:rsidRPr="00364A24" w:rsidRDefault="00BF11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1128" w:rsidRPr="00364A24" w:rsidTr="00364A24">
        <w:tc>
          <w:tcPr>
            <w:tcW w:w="1985" w:type="dxa"/>
          </w:tcPr>
          <w:p w:rsidR="00BF1128" w:rsidRPr="00364A24" w:rsidRDefault="00BF11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GFP-F</w:t>
            </w:r>
          </w:p>
        </w:tc>
        <w:tc>
          <w:tcPr>
            <w:tcW w:w="6237" w:type="dxa"/>
          </w:tcPr>
          <w:p w:rsidR="00BF1128" w:rsidRPr="00364A24" w:rsidRDefault="00BF11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1128">
              <w:rPr>
                <w:rFonts w:ascii="Times New Roman" w:hAnsi="Times New Roman" w:cs="Times New Roman"/>
                <w:sz w:val="24"/>
                <w:szCs w:val="24"/>
              </w:rPr>
              <w:t>CACCAGTCTCTCTCTATGGTGAGCAAGGGCGAGGA</w:t>
            </w:r>
          </w:p>
        </w:tc>
        <w:tc>
          <w:tcPr>
            <w:tcW w:w="2127" w:type="dxa"/>
            <w:vMerge/>
          </w:tcPr>
          <w:p w:rsidR="00BF1128" w:rsidRPr="00364A24" w:rsidRDefault="00BF11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1128" w:rsidRPr="00364A24" w:rsidTr="00364A24">
        <w:tc>
          <w:tcPr>
            <w:tcW w:w="1985" w:type="dxa"/>
          </w:tcPr>
          <w:p w:rsidR="00BF1128" w:rsidRPr="00364A24" w:rsidRDefault="00BF11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GFP-R</w:t>
            </w:r>
          </w:p>
        </w:tc>
        <w:tc>
          <w:tcPr>
            <w:tcW w:w="6237" w:type="dxa"/>
          </w:tcPr>
          <w:p w:rsidR="00BF1128" w:rsidRPr="00364A24" w:rsidRDefault="00BF11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1128">
              <w:rPr>
                <w:rFonts w:ascii="Times New Roman" w:hAnsi="Times New Roman" w:cs="Times New Roman"/>
                <w:sz w:val="24"/>
                <w:szCs w:val="24"/>
              </w:rPr>
              <w:t>TTATTATGGAGAAACTTACTTGTACAGCTCGTCCA</w:t>
            </w:r>
          </w:p>
        </w:tc>
        <w:tc>
          <w:tcPr>
            <w:tcW w:w="2127" w:type="dxa"/>
            <w:vMerge/>
          </w:tcPr>
          <w:p w:rsidR="00BF1128" w:rsidRPr="00364A24" w:rsidRDefault="00BF11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4A24" w:rsidRPr="00364A24" w:rsidTr="00364A24">
        <w:tc>
          <w:tcPr>
            <w:tcW w:w="1985" w:type="dxa"/>
          </w:tcPr>
          <w:p w:rsidR="00364A24" w:rsidRPr="00364A24" w:rsidRDefault="00364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4A24">
              <w:rPr>
                <w:rFonts w:ascii="Times New Roman" w:hAnsi="Times New Roman" w:cs="Times New Roman"/>
                <w:sz w:val="24"/>
                <w:szCs w:val="24"/>
              </w:rPr>
              <w:t>CCD7-sgRNA-R</w:t>
            </w:r>
          </w:p>
        </w:tc>
        <w:tc>
          <w:tcPr>
            <w:tcW w:w="6237" w:type="dxa"/>
          </w:tcPr>
          <w:p w:rsidR="00364A24" w:rsidRPr="00364A24" w:rsidRDefault="00364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4A24">
              <w:rPr>
                <w:rFonts w:ascii="Times New Roman" w:hAnsi="Times New Roman" w:cs="Times New Roman"/>
                <w:sz w:val="24"/>
                <w:szCs w:val="24"/>
              </w:rPr>
              <w:t>GCTATTTCTAGCTCTAAAACCGGCCCGTTTTCGGTATTGACAATCACTACTTCGACTCT</w:t>
            </w:r>
          </w:p>
        </w:tc>
        <w:tc>
          <w:tcPr>
            <w:tcW w:w="2127" w:type="dxa"/>
            <w:vMerge w:val="restart"/>
          </w:tcPr>
          <w:p w:rsidR="00364A24" w:rsidRPr="00364A24" w:rsidRDefault="00364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Vector Construction</w:t>
            </w:r>
          </w:p>
        </w:tc>
      </w:tr>
      <w:tr w:rsidR="00364A24" w:rsidRPr="00364A24" w:rsidTr="00364A24">
        <w:tc>
          <w:tcPr>
            <w:tcW w:w="1985" w:type="dxa"/>
          </w:tcPr>
          <w:p w:rsidR="00364A24" w:rsidRPr="00364A24" w:rsidRDefault="00364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4A24">
              <w:rPr>
                <w:rFonts w:ascii="Times New Roman" w:hAnsi="Times New Roman" w:cs="Times New Roman"/>
                <w:sz w:val="24"/>
                <w:szCs w:val="24"/>
              </w:rPr>
              <w:t>CCD8-sgRNA-R</w:t>
            </w:r>
          </w:p>
        </w:tc>
        <w:tc>
          <w:tcPr>
            <w:tcW w:w="6237" w:type="dxa"/>
          </w:tcPr>
          <w:p w:rsidR="00364A24" w:rsidRPr="00364A24" w:rsidRDefault="00364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4A24">
              <w:rPr>
                <w:rFonts w:ascii="Times New Roman" w:hAnsi="Times New Roman" w:cs="Times New Roman"/>
                <w:sz w:val="24"/>
                <w:szCs w:val="24"/>
              </w:rPr>
              <w:t>GCTATTTCTAGCTCTAAAACTGGTGCAGGACCACCCCTGCAATCACTACTTCGACTCT</w:t>
            </w:r>
          </w:p>
        </w:tc>
        <w:tc>
          <w:tcPr>
            <w:tcW w:w="2127" w:type="dxa"/>
            <w:vMerge/>
          </w:tcPr>
          <w:p w:rsidR="00364A24" w:rsidRPr="00364A24" w:rsidRDefault="00364A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4A24" w:rsidRPr="00364A24" w:rsidTr="00364A24">
        <w:tc>
          <w:tcPr>
            <w:tcW w:w="1985" w:type="dxa"/>
          </w:tcPr>
          <w:p w:rsidR="00364A24" w:rsidRPr="00364A24" w:rsidRDefault="00364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4A24">
              <w:rPr>
                <w:rFonts w:ascii="Times New Roman" w:hAnsi="Times New Roman" w:cs="Times New Roman"/>
                <w:sz w:val="24"/>
                <w:szCs w:val="24"/>
              </w:rPr>
              <w:t>Cas9-PCR-F</w:t>
            </w:r>
          </w:p>
        </w:tc>
        <w:tc>
          <w:tcPr>
            <w:tcW w:w="6237" w:type="dxa"/>
          </w:tcPr>
          <w:p w:rsidR="00364A24" w:rsidRPr="00364A24" w:rsidRDefault="00364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4A24">
              <w:rPr>
                <w:rFonts w:ascii="Times New Roman" w:hAnsi="Times New Roman" w:cs="Times New Roman"/>
                <w:sz w:val="24"/>
                <w:szCs w:val="24"/>
              </w:rPr>
              <w:t>ACCTTCCGCATCCCCTACTA</w:t>
            </w:r>
          </w:p>
        </w:tc>
        <w:tc>
          <w:tcPr>
            <w:tcW w:w="2127" w:type="dxa"/>
            <w:vMerge w:val="restart"/>
          </w:tcPr>
          <w:p w:rsidR="00364A24" w:rsidRPr="00364A24" w:rsidRDefault="00364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dentification of exogenous T-DNA</w:t>
            </w:r>
          </w:p>
        </w:tc>
      </w:tr>
      <w:tr w:rsidR="00364A24" w:rsidRPr="00364A24" w:rsidTr="00364A24">
        <w:tc>
          <w:tcPr>
            <w:tcW w:w="1985" w:type="dxa"/>
          </w:tcPr>
          <w:p w:rsidR="00364A24" w:rsidRPr="00364A24" w:rsidRDefault="00364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4A24">
              <w:rPr>
                <w:rFonts w:ascii="Times New Roman" w:hAnsi="Times New Roman" w:cs="Times New Roman"/>
                <w:sz w:val="24"/>
                <w:szCs w:val="24"/>
              </w:rPr>
              <w:t>Cas9-PCR-R</w:t>
            </w:r>
          </w:p>
        </w:tc>
        <w:tc>
          <w:tcPr>
            <w:tcW w:w="6237" w:type="dxa"/>
          </w:tcPr>
          <w:p w:rsidR="00364A24" w:rsidRPr="00364A24" w:rsidRDefault="00364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4A24">
              <w:rPr>
                <w:rFonts w:ascii="Times New Roman" w:hAnsi="Times New Roman" w:cs="Times New Roman"/>
                <w:sz w:val="24"/>
                <w:szCs w:val="24"/>
              </w:rPr>
              <w:t>ATTTCCACGGAGTCGAAGCA</w:t>
            </w:r>
          </w:p>
        </w:tc>
        <w:tc>
          <w:tcPr>
            <w:tcW w:w="2127" w:type="dxa"/>
            <w:vMerge/>
          </w:tcPr>
          <w:p w:rsidR="00364A24" w:rsidRPr="00364A24" w:rsidRDefault="00364A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637E" w:rsidRPr="00364A24" w:rsidTr="00364A24">
        <w:tc>
          <w:tcPr>
            <w:tcW w:w="1985" w:type="dxa"/>
          </w:tcPr>
          <w:p w:rsidR="0011637E" w:rsidRPr="00364A24" w:rsidRDefault="001163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Ac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tin1-qPCR-F</w:t>
            </w:r>
          </w:p>
        </w:tc>
        <w:tc>
          <w:tcPr>
            <w:tcW w:w="6237" w:type="dxa"/>
          </w:tcPr>
          <w:p w:rsidR="0011637E" w:rsidRPr="00364A24" w:rsidRDefault="0011637E" w:rsidP="001163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37E">
              <w:rPr>
                <w:rFonts w:ascii="Times New Roman" w:hAnsi="Times New Roman" w:cs="Times New Roman"/>
                <w:sz w:val="24"/>
                <w:szCs w:val="24"/>
              </w:rPr>
              <w:t>CAGCAGATGTGGATCTCAAA</w:t>
            </w:r>
          </w:p>
        </w:tc>
        <w:tc>
          <w:tcPr>
            <w:tcW w:w="2127" w:type="dxa"/>
            <w:vMerge w:val="restart"/>
          </w:tcPr>
          <w:p w:rsidR="0011637E" w:rsidRPr="00364A24" w:rsidRDefault="001163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Q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uantitative real-time PCR</w:t>
            </w:r>
          </w:p>
        </w:tc>
      </w:tr>
      <w:tr w:rsidR="0011637E" w:rsidRPr="00364A24" w:rsidTr="00364A24">
        <w:tc>
          <w:tcPr>
            <w:tcW w:w="1985" w:type="dxa"/>
          </w:tcPr>
          <w:p w:rsidR="0011637E" w:rsidRPr="00364A24" w:rsidRDefault="001163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ctin1-qPCR-R</w:t>
            </w:r>
          </w:p>
        </w:tc>
        <w:tc>
          <w:tcPr>
            <w:tcW w:w="6237" w:type="dxa"/>
          </w:tcPr>
          <w:p w:rsidR="0011637E" w:rsidRPr="00364A24" w:rsidRDefault="0011637E" w:rsidP="001163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37E">
              <w:rPr>
                <w:rFonts w:ascii="Times New Roman" w:hAnsi="Times New Roman" w:cs="Times New Roman"/>
                <w:sz w:val="24"/>
                <w:szCs w:val="24"/>
              </w:rPr>
              <w:t>CTGTGGACAATGGAAGGAC</w:t>
            </w:r>
          </w:p>
        </w:tc>
        <w:tc>
          <w:tcPr>
            <w:tcW w:w="2127" w:type="dxa"/>
            <w:vMerge/>
          </w:tcPr>
          <w:p w:rsidR="0011637E" w:rsidRPr="00364A24" w:rsidRDefault="001163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637E" w:rsidRPr="00364A24" w:rsidTr="00364A24">
        <w:tc>
          <w:tcPr>
            <w:tcW w:w="1985" w:type="dxa"/>
          </w:tcPr>
          <w:p w:rsidR="0011637E" w:rsidRPr="00364A24" w:rsidRDefault="001163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CC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D8-qPCR-F</w:t>
            </w:r>
          </w:p>
        </w:tc>
        <w:tc>
          <w:tcPr>
            <w:tcW w:w="6237" w:type="dxa"/>
          </w:tcPr>
          <w:p w:rsidR="0011637E" w:rsidRPr="00364A24" w:rsidRDefault="001163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37E">
              <w:rPr>
                <w:rFonts w:ascii="Times New Roman" w:hAnsi="Times New Roman" w:cs="Times New Roman"/>
                <w:sz w:val="24"/>
                <w:szCs w:val="24"/>
              </w:rPr>
              <w:t>TATGCCTATGCTTGTGGGGC</w:t>
            </w:r>
          </w:p>
        </w:tc>
        <w:tc>
          <w:tcPr>
            <w:tcW w:w="2127" w:type="dxa"/>
            <w:vMerge/>
          </w:tcPr>
          <w:p w:rsidR="0011637E" w:rsidRPr="00364A24" w:rsidRDefault="001163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637E" w:rsidRPr="00364A24" w:rsidTr="00364A24">
        <w:tc>
          <w:tcPr>
            <w:tcW w:w="1985" w:type="dxa"/>
          </w:tcPr>
          <w:p w:rsidR="0011637E" w:rsidRPr="00364A24" w:rsidRDefault="001163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CD8-qPCR-R</w:t>
            </w:r>
          </w:p>
        </w:tc>
        <w:tc>
          <w:tcPr>
            <w:tcW w:w="6237" w:type="dxa"/>
          </w:tcPr>
          <w:p w:rsidR="0011637E" w:rsidRPr="00364A24" w:rsidRDefault="001163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37E">
              <w:rPr>
                <w:rFonts w:ascii="Times New Roman" w:hAnsi="Times New Roman" w:cs="Times New Roman"/>
                <w:sz w:val="24"/>
                <w:szCs w:val="24"/>
              </w:rPr>
              <w:t>CGAGGGCACAGAACCTTCAT</w:t>
            </w:r>
          </w:p>
        </w:tc>
        <w:tc>
          <w:tcPr>
            <w:tcW w:w="2127" w:type="dxa"/>
            <w:vMerge/>
          </w:tcPr>
          <w:p w:rsidR="0011637E" w:rsidRPr="00364A24" w:rsidRDefault="001163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4A24" w:rsidRPr="00364A24" w:rsidTr="00364A24">
        <w:tc>
          <w:tcPr>
            <w:tcW w:w="1985" w:type="dxa"/>
          </w:tcPr>
          <w:p w:rsidR="00364A24" w:rsidRPr="00364A24" w:rsidRDefault="00364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4A24">
              <w:rPr>
                <w:rFonts w:ascii="Times New Roman" w:hAnsi="Times New Roman" w:cs="Times New Roman"/>
                <w:sz w:val="24"/>
                <w:szCs w:val="24"/>
              </w:rPr>
              <w:t>CCD8-OFF1-F</w:t>
            </w:r>
          </w:p>
        </w:tc>
        <w:tc>
          <w:tcPr>
            <w:tcW w:w="6237" w:type="dxa"/>
          </w:tcPr>
          <w:p w:rsidR="00364A24" w:rsidRPr="00364A24" w:rsidRDefault="00364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4A24">
              <w:rPr>
                <w:rFonts w:ascii="Times New Roman" w:hAnsi="Times New Roman" w:cs="Times New Roman"/>
                <w:sz w:val="24"/>
                <w:szCs w:val="24"/>
              </w:rPr>
              <w:t>GGGCAGTGACAAAAACCGTG</w:t>
            </w:r>
          </w:p>
        </w:tc>
        <w:tc>
          <w:tcPr>
            <w:tcW w:w="2127" w:type="dxa"/>
            <w:vMerge w:val="restart"/>
          </w:tcPr>
          <w:p w:rsidR="00364A24" w:rsidRPr="00364A24" w:rsidRDefault="005F60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Detection of putative off-target sites</w:t>
            </w:r>
          </w:p>
        </w:tc>
      </w:tr>
      <w:tr w:rsidR="00364A24" w:rsidRPr="00364A24" w:rsidTr="00364A24">
        <w:tc>
          <w:tcPr>
            <w:tcW w:w="1985" w:type="dxa"/>
          </w:tcPr>
          <w:p w:rsidR="00364A24" w:rsidRPr="00364A24" w:rsidRDefault="00364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4A24">
              <w:rPr>
                <w:rFonts w:ascii="Times New Roman" w:hAnsi="Times New Roman" w:cs="Times New Roman"/>
                <w:sz w:val="24"/>
                <w:szCs w:val="24"/>
              </w:rPr>
              <w:t>CCD8-OFF1-R</w:t>
            </w:r>
          </w:p>
        </w:tc>
        <w:tc>
          <w:tcPr>
            <w:tcW w:w="6237" w:type="dxa"/>
          </w:tcPr>
          <w:p w:rsidR="00364A24" w:rsidRPr="00364A24" w:rsidRDefault="00364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4A24">
              <w:rPr>
                <w:rFonts w:ascii="Times New Roman" w:hAnsi="Times New Roman" w:cs="Times New Roman"/>
                <w:sz w:val="24"/>
                <w:szCs w:val="24"/>
              </w:rPr>
              <w:t>TTCGACTCGGACATCACCTG</w:t>
            </w:r>
          </w:p>
        </w:tc>
        <w:tc>
          <w:tcPr>
            <w:tcW w:w="2127" w:type="dxa"/>
            <w:vMerge/>
          </w:tcPr>
          <w:p w:rsidR="00364A24" w:rsidRPr="00364A24" w:rsidRDefault="00364A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4A24" w:rsidRPr="00364A24" w:rsidTr="00364A24">
        <w:tc>
          <w:tcPr>
            <w:tcW w:w="1985" w:type="dxa"/>
          </w:tcPr>
          <w:p w:rsidR="00364A24" w:rsidRPr="00364A24" w:rsidRDefault="00364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4A24">
              <w:rPr>
                <w:rFonts w:ascii="Times New Roman" w:hAnsi="Times New Roman" w:cs="Times New Roman"/>
                <w:sz w:val="24"/>
                <w:szCs w:val="24"/>
              </w:rPr>
              <w:t>CCD8-OFF2-F</w:t>
            </w:r>
          </w:p>
        </w:tc>
        <w:tc>
          <w:tcPr>
            <w:tcW w:w="6237" w:type="dxa"/>
          </w:tcPr>
          <w:p w:rsidR="00364A24" w:rsidRPr="00364A24" w:rsidRDefault="00364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4A24">
              <w:rPr>
                <w:rFonts w:ascii="Times New Roman" w:hAnsi="Times New Roman" w:cs="Times New Roman"/>
                <w:sz w:val="24"/>
                <w:szCs w:val="24"/>
              </w:rPr>
              <w:t>CGCAGATCACGTAATCAAGCTC</w:t>
            </w:r>
          </w:p>
        </w:tc>
        <w:tc>
          <w:tcPr>
            <w:tcW w:w="2127" w:type="dxa"/>
            <w:vMerge/>
          </w:tcPr>
          <w:p w:rsidR="00364A24" w:rsidRPr="00364A24" w:rsidRDefault="00364A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4A24" w:rsidRPr="00364A24" w:rsidTr="00364A24">
        <w:tc>
          <w:tcPr>
            <w:tcW w:w="1985" w:type="dxa"/>
          </w:tcPr>
          <w:p w:rsidR="00364A24" w:rsidRPr="00364A24" w:rsidRDefault="00364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4A24">
              <w:rPr>
                <w:rFonts w:ascii="Times New Roman" w:hAnsi="Times New Roman" w:cs="Times New Roman"/>
                <w:sz w:val="24"/>
                <w:szCs w:val="24"/>
              </w:rPr>
              <w:t>CCD8-OFF2-R</w:t>
            </w:r>
          </w:p>
        </w:tc>
        <w:tc>
          <w:tcPr>
            <w:tcW w:w="6237" w:type="dxa"/>
          </w:tcPr>
          <w:p w:rsidR="00364A24" w:rsidRPr="00364A24" w:rsidRDefault="00364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4A24">
              <w:rPr>
                <w:rFonts w:ascii="Times New Roman" w:hAnsi="Times New Roman" w:cs="Times New Roman"/>
                <w:sz w:val="24"/>
                <w:szCs w:val="24"/>
              </w:rPr>
              <w:t>ATGAGAAAGAGAAAGACCAGTTGTA</w:t>
            </w:r>
          </w:p>
        </w:tc>
        <w:tc>
          <w:tcPr>
            <w:tcW w:w="2127" w:type="dxa"/>
            <w:vMerge/>
          </w:tcPr>
          <w:p w:rsidR="00364A24" w:rsidRPr="00364A24" w:rsidRDefault="00364A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64A24" w:rsidRDefault="00364A24">
      <w:bookmarkStart w:id="0" w:name="_GoBack"/>
      <w:bookmarkEnd w:id="0"/>
    </w:p>
    <w:sectPr w:rsidR="00364A2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1010" w:rsidRDefault="00C31010" w:rsidP="00BF1128">
      <w:r>
        <w:separator/>
      </w:r>
    </w:p>
  </w:endnote>
  <w:endnote w:type="continuationSeparator" w:id="0">
    <w:p w:rsidR="00C31010" w:rsidRDefault="00C31010" w:rsidP="00BF11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Bahnschrift Light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altName w:val="Segoe UI Semilight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1010" w:rsidRDefault="00C31010" w:rsidP="00BF1128">
      <w:r>
        <w:separator/>
      </w:r>
    </w:p>
  </w:footnote>
  <w:footnote w:type="continuationSeparator" w:id="0">
    <w:p w:rsidR="00C31010" w:rsidRDefault="00C31010" w:rsidP="00BF11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4A24"/>
    <w:rsid w:val="00020399"/>
    <w:rsid w:val="0011637E"/>
    <w:rsid w:val="00364A24"/>
    <w:rsid w:val="00527650"/>
    <w:rsid w:val="005F608B"/>
    <w:rsid w:val="00941B8E"/>
    <w:rsid w:val="00BF1128"/>
    <w:rsid w:val="00C31010"/>
    <w:rsid w:val="00C72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3CB9CA"/>
  <w15:chartTrackingRefBased/>
  <w15:docId w15:val="{F2298A89-A81E-4411-845F-46516A1B9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64A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F112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BF1128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BF112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BF112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139</Words>
  <Characters>793</Characters>
  <Application>Microsoft Office Word</Application>
  <DocSecurity>0</DocSecurity>
  <Lines>6</Lines>
  <Paragraphs>1</Paragraphs>
  <ScaleCrop>false</ScaleCrop>
  <Company/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rc arthur</dc:creator>
  <cp:keywords/>
  <dc:description/>
  <cp:lastModifiedBy>Windows 用户</cp:lastModifiedBy>
  <cp:revision>4</cp:revision>
  <dcterms:created xsi:type="dcterms:W3CDTF">2019-04-04T00:29:00Z</dcterms:created>
  <dcterms:modified xsi:type="dcterms:W3CDTF">2019-12-23T10:31:00Z</dcterms:modified>
</cp:coreProperties>
</file>