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DE63D5">
      <w:r w:rsidRPr="00654FE8">
        <w:rPr>
          <w:noProof/>
          <w:color w:val="000000" w:themeColor="text1"/>
        </w:rPr>
        <w:drawing>
          <wp:inline distT="0" distB="0" distL="0" distR="0" wp14:anchorId="756E16B9" wp14:editId="1B6ABCF4">
            <wp:extent cx="2719070" cy="1987550"/>
            <wp:effectExtent l="0" t="0" r="508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3D5" w:rsidRDefault="00DE63D5" w:rsidP="00DE63D5">
      <w:pPr>
        <w:pStyle w:val="BodyText"/>
      </w:pPr>
    </w:p>
    <w:p w:rsidR="00DE63D5" w:rsidRPr="00654FE8" w:rsidRDefault="00DE63D5" w:rsidP="00DE63D5">
      <w:pPr>
        <w:spacing w:line="360" w:lineRule="auto"/>
        <w:jc w:val="center"/>
        <w:rPr>
          <w:color w:val="000000" w:themeColor="text1"/>
        </w:rPr>
      </w:pPr>
      <w:r w:rsidRPr="00654FE8">
        <w:rPr>
          <w:b/>
          <w:color w:val="000000" w:themeColor="text1"/>
          <w:szCs w:val="21"/>
        </w:rPr>
        <w:t>Figure S</w:t>
      </w:r>
      <w:r w:rsidRPr="00654FE8">
        <w:rPr>
          <w:rFonts w:hint="eastAsia"/>
          <w:b/>
          <w:color w:val="000000" w:themeColor="text1"/>
          <w:szCs w:val="21"/>
        </w:rPr>
        <w:t>2</w:t>
      </w:r>
      <w:r w:rsidRPr="00654FE8">
        <w:rPr>
          <w:rFonts w:eastAsia="SimSun" w:cs="Times New Roman"/>
          <w:b/>
          <w:color w:val="000000" w:themeColor="text1"/>
          <w:szCs w:val="21"/>
        </w:rPr>
        <w:t>.</w:t>
      </w:r>
      <w:r w:rsidRPr="00654FE8">
        <w:rPr>
          <w:rFonts w:eastAsia="SimSun" w:cs="Times New Roman"/>
          <w:color w:val="000000" w:themeColor="text1"/>
          <w:szCs w:val="21"/>
        </w:rPr>
        <w:t xml:space="preserve"> </w:t>
      </w:r>
      <w:proofErr w:type="gramStart"/>
      <w:r w:rsidRPr="00654FE8">
        <w:rPr>
          <w:rFonts w:eastAsia="SimSun" w:cs="Times New Roman" w:hint="eastAsia"/>
          <w:color w:val="000000" w:themeColor="text1"/>
          <w:szCs w:val="21"/>
        </w:rPr>
        <w:t>Plants</w:t>
      </w:r>
      <w:r w:rsidRPr="00654FE8">
        <w:rPr>
          <w:rFonts w:hint="eastAsia"/>
          <w:b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color w:val="000000" w:themeColor="text1"/>
          <w:szCs w:val="21"/>
        </w:rPr>
        <w:t xml:space="preserve">of WT and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color w:val="000000" w:themeColor="text1"/>
          <w:szCs w:val="21"/>
        </w:rPr>
        <w:t xml:space="preserve"> at 5-week-old seedling stage.</w:t>
      </w:r>
      <w:proofErr w:type="gramEnd"/>
    </w:p>
    <w:p w:rsidR="00DE63D5" w:rsidRPr="00DE63D5" w:rsidRDefault="00DE63D5" w:rsidP="00DE63D5">
      <w:pPr>
        <w:pStyle w:val="BodyText"/>
      </w:pPr>
      <w:bookmarkStart w:id="0" w:name="_GoBack"/>
      <w:bookmarkEnd w:id="0"/>
    </w:p>
    <w:sectPr w:rsidR="00DE63D5" w:rsidRPr="00DE6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3D5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3D5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2021-02-15T03:33:00Z</dcterms:created>
  <dcterms:modified xsi:type="dcterms:W3CDTF">2021-02-15T03:33:00Z</dcterms:modified>
</cp:coreProperties>
</file>