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D228" w14:textId="4D6AED5C" w:rsidR="00A2629F" w:rsidRPr="00A2629F" w:rsidRDefault="00300F09" w:rsidP="00A2629F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szCs w:val="21"/>
        </w:rPr>
      </w:pPr>
      <w:r w:rsidRPr="00300F09">
        <w:rPr>
          <w:rFonts w:ascii="Times New Roman" w:hAnsi="Times New Roman" w:cs="Times New Roman"/>
          <w:szCs w:val="21"/>
        </w:rPr>
        <w:t>Supplementary tabl</w:t>
      </w:r>
      <w:r w:rsidR="00A2629F" w:rsidRPr="00A2629F">
        <w:rPr>
          <w:rFonts w:ascii="Times New Roman" w:hAnsi="Times New Roman" w:cs="Times New Roman"/>
          <w:szCs w:val="21"/>
        </w:rPr>
        <w:t xml:space="preserve">e </w:t>
      </w:r>
      <w:r w:rsidR="00296C1E">
        <w:rPr>
          <w:rFonts w:ascii="Times New Roman" w:hAnsi="Times New Roman" w:cs="Times New Roman"/>
          <w:szCs w:val="21"/>
        </w:rPr>
        <w:t>9</w:t>
      </w:r>
      <w:r w:rsidR="00A2629F" w:rsidRPr="00A2629F">
        <w:rPr>
          <w:rFonts w:ascii="Times New Roman" w:hAnsi="Times New Roman" w:cs="Times New Roman"/>
          <w:szCs w:val="21"/>
        </w:rPr>
        <w:t xml:space="preserve"> Genes that were diﬀerentially expressed in wheat roots between NaCl and 3-MA+ NaCl samples</w:t>
      </w:r>
    </w:p>
    <w:p w14:paraId="265E28D4" w14:textId="4B362F28" w:rsidR="00296C1E" w:rsidRDefault="00A2629F" w:rsidP="00296C1E">
      <w:pPr>
        <w:autoSpaceDE w:val="0"/>
        <w:autoSpaceDN w:val="0"/>
        <w:adjustRightInd w:val="0"/>
        <w:spacing w:line="400" w:lineRule="exact"/>
        <w:jc w:val="left"/>
      </w:pPr>
      <w:r w:rsidRPr="00A2629F">
        <w:fldChar w:fldCharType="begin"/>
      </w:r>
      <w:r w:rsidRPr="00A2629F">
        <w:instrText xml:space="preserve"> LINK </w:instrText>
      </w:r>
      <w:r w:rsidR="00296C1E">
        <w:instrText xml:space="preserve">Excel.Sheet.12 "E:\\研究生2019\\王英杰\\组学\\投稿\\Figs\\Table 3-TG-TMG差异大于等于7.xlsx" Sheet2!R1C1:R145C9 </w:instrText>
      </w:r>
      <w:r w:rsidRPr="00A2629F">
        <w:instrText xml:space="preserve">\a \f 4 \h  \* MERGEFORMAT </w:instrText>
      </w:r>
      <w:r w:rsidR="00296C1E" w:rsidRPr="00A2629F">
        <w:fldChar w:fldCharType="separate"/>
      </w:r>
    </w:p>
    <w:tbl>
      <w:tblPr>
        <w:tblW w:w="14242" w:type="dxa"/>
        <w:tblInd w:w="-284" w:type="dxa"/>
        <w:tblLook w:val="04A0" w:firstRow="1" w:lastRow="0" w:firstColumn="1" w:lastColumn="0" w:noHBand="0" w:noVBand="1"/>
      </w:tblPr>
      <w:tblGrid>
        <w:gridCol w:w="1793"/>
        <w:gridCol w:w="2027"/>
        <w:gridCol w:w="1354"/>
        <w:gridCol w:w="2166"/>
        <w:gridCol w:w="1494"/>
        <w:gridCol w:w="1028"/>
        <w:gridCol w:w="1037"/>
        <w:gridCol w:w="1233"/>
        <w:gridCol w:w="2110"/>
      </w:tblGrid>
      <w:tr w:rsidR="00296C1E" w:rsidRPr="00296C1E" w14:paraId="3529C357" w14:textId="77777777" w:rsidTr="00296C1E">
        <w:trPr>
          <w:divId w:val="1942838952"/>
          <w:trHeight w:val="690"/>
        </w:trPr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FF2ACC" w14:textId="100EE46F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gene_id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9C3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TGvsCG_log2FoldChange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78F7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TGvsCG_pvalue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7A59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TMGvsTG_log2FoldChange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878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TMGvsTG_pvalue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9587D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gene_strand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A2F7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gene_length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4C67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gene_biotype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34804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 annotation</w:t>
            </w:r>
          </w:p>
        </w:tc>
      </w:tr>
      <w:tr w:rsidR="00296C1E" w:rsidRPr="00296C1E" w14:paraId="67D88CE8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A6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TraesCS3B02G483500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05C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6BE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0.854396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591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-7.76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3E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0B7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421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2416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B2C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E43B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beta-glucosidase 5-like isoform X1 [Aegilops tauschii subsp. tauschii]</w:t>
            </w:r>
          </w:p>
        </w:tc>
      </w:tr>
      <w:tr w:rsidR="00296C1E" w:rsidRPr="00296C1E" w14:paraId="20C79D21" w14:textId="77777777" w:rsidTr="00296C1E">
        <w:trPr>
          <w:divId w:val="1942838952"/>
          <w:trHeight w:val="34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2A0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TraesCS2A02G527700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06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DC1F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0.155393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3EA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E490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5AD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673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AC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9ACD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chalcone synthase [Oryza officinalis]</w:t>
            </w:r>
          </w:p>
        </w:tc>
      </w:tr>
      <w:tr w:rsidR="00296C1E" w:rsidRPr="00296C1E" w14:paraId="4FF7178F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3AE3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TraesCS7D02G469600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03D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25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0.050252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CAB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18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9.22E-19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147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481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80F4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9D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1D8BAFDE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9A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TraesCS5A02G548600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FE8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57AD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4.62E-11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A4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FFD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2.50E-202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D3B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FD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9D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3A7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protein, partial [Hordeum vulgare subsp. vulgare]</w:t>
            </w:r>
          </w:p>
        </w:tc>
      </w:tr>
      <w:tr w:rsidR="00296C1E" w:rsidRPr="00296C1E" w14:paraId="0318EFFD" w14:textId="77777777" w:rsidTr="00296C1E">
        <w:trPr>
          <w:divId w:val="1942838952"/>
          <w:trHeight w:val="34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A53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TraesCS2D02G300100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C6F4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5A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0.002246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F9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-9.94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8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352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B3F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DF2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F57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loricrin-like [Aegilops tauschii subsp. tauschii]</w:t>
            </w:r>
          </w:p>
        </w:tc>
      </w:tr>
      <w:tr w:rsidR="00296C1E" w:rsidRPr="00296C1E" w14:paraId="49B5E1ED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65E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TraesCS2A02G411600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0E9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0F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0.075186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415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83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99C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59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B4A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8E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protease inhibitor-like protein [Triticum aestivum]</w:t>
            </w:r>
          </w:p>
        </w:tc>
      </w:tr>
      <w:tr w:rsidR="00296C1E" w:rsidRPr="00296C1E" w14:paraId="51016D0F" w14:textId="77777777" w:rsidTr="00296C1E">
        <w:trPr>
          <w:divId w:val="1942838952"/>
          <w:trHeight w:val="49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90C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TraesCS4D02G360000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339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4E2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0.001995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66B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-8.69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2D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3A1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4C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6E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C1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pEARLI1-like lipid transfer protein 1 [Aegilops tauschii subsp. tauschii]</w:t>
            </w:r>
          </w:p>
        </w:tc>
      </w:tr>
      <w:tr w:rsidR="00296C1E" w:rsidRPr="00296C1E" w14:paraId="1797D62C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BF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TraesCS2B02G126300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D1C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E6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0.141914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719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27F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70C8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802E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9D9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D0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70 [Oryza sativa Japonica Group]</w:t>
            </w:r>
          </w:p>
        </w:tc>
      </w:tr>
      <w:tr w:rsidR="00296C1E" w:rsidRPr="00296C1E" w14:paraId="777239CB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017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TraesCS1D02G331800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5CDE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7CA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0.084268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F0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476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33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7310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0FB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8CA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54A81AC4" w14:textId="77777777" w:rsidTr="00296C1E">
        <w:trPr>
          <w:divId w:val="1942838952"/>
          <w:trHeight w:val="34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0A8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TraesCSU02G207700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F2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60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0.816299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2F86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951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05F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DA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B2D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436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Ananain [Triticum urartu]</w:t>
            </w:r>
          </w:p>
        </w:tc>
      </w:tr>
      <w:tr w:rsidR="00296C1E" w:rsidRPr="00296C1E" w14:paraId="64A420F2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A2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TraesCS1D02G331900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65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286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0.185311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32E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1A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88B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21A1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E56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B2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773DA7C8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0DC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TraesCS7B02G317800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B1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71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3.85E-11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3CB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27C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4.86E-18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70A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9F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99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C78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lipid transfer protein EARLI 1-like [Aegilops tauschii subsp. tauschii]</w:t>
            </w:r>
          </w:p>
        </w:tc>
      </w:tr>
      <w:tr w:rsidR="00296C1E" w:rsidRPr="00296C1E" w14:paraId="4B93B943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908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TraesCS7A02G417700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620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C8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2.38E-52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7E4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DC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A1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6F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0C8A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D0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 kDa proline-rich protein DC2.15 [Triticum urartu]</w:t>
            </w:r>
          </w:p>
        </w:tc>
      </w:tr>
      <w:tr w:rsidR="00296C1E" w:rsidRPr="00296C1E" w14:paraId="2F832957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246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TraesCS1B02G135800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F7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53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0.004521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A7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F90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B40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74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9C2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FEFE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metallothioneine type1, partial [Hordeum vulgare subsp. vulgare]</w:t>
            </w:r>
          </w:p>
        </w:tc>
      </w:tr>
      <w:tr w:rsidR="00296C1E" w:rsidRPr="00296C1E" w14:paraId="1BBDBD52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5BFD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TraesCS7B02G298400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FDF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86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0.003274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2E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-9.62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125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30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7E9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1E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892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21874DF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4C62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TraesCS2A02G301500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D9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81A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0.17673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114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-8.08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BCB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282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26A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D7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D5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loricrin-like [Aegilops tauschii subsp. tauschii]</w:t>
            </w:r>
          </w:p>
        </w:tc>
      </w:tr>
      <w:tr w:rsidR="00296C1E" w:rsidRPr="00296C1E" w14:paraId="1EEC224E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3F9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TraesCS1D02G213400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7B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BA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0.183759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6B8B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9B56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FCB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C8D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7B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915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56A8EC4F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D5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TraesCS2B02G053200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CBD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AE6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2.45E-08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112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-9.19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7CD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38A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42A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BD1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DF7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xylanase inhibitor protein 1-like [Aegilops tauschii subsp. tauschii]</w:t>
            </w:r>
          </w:p>
        </w:tc>
      </w:tr>
      <w:tr w:rsidR="00296C1E" w:rsidRPr="00296C1E" w14:paraId="4F1E4450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756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TraesCS1D02G040500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EC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765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22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C96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109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AA4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837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3A6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DNA-directed RNA polymerase V subunit 1-like isoform X2 [Aegilops tauschii subsp. tauschii]</w:t>
            </w:r>
          </w:p>
        </w:tc>
      </w:tr>
      <w:tr w:rsidR="00296C1E" w:rsidRPr="00296C1E" w14:paraId="6D0E70FA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811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TraesCS1D02G285900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8028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F7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0.00192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5F8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70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EF4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F49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756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BA7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LOC109748351 [Aegilops tauschii subsp. tauschii]</w:t>
            </w:r>
          </w:p>
        </w:tc>
      </w:tr>
      <w:tr w:rsidR="00296C1E" w:rsidRPr="00296C1E" w14:paraId="76175E00" w14:textId="77777777" w:rsidTr="00296C1E">
        <w:trPr>
          <w:divId w:val="1942838952"/>
          <w:trHeight w:val="34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114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TraesCS7B02G384900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A2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071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0.197735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C0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17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243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357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1C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536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6C85DD8E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E1F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TraesCS3D02G538500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D54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C9AD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0.301551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D79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3E1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9.03E-09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8C0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DE1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65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2D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pectin acetylesterase 5-like isoform X1 [Aegilops tauschii subsp. tauschii]</w:t>
            </w:r>
          </w:p>
        </w:tc>
      </w:tr>
      <w:tr w:rsidR="00296C1E" w:rsidRPr="00296C1E" w14:paraId="636C3542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173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TraesCS7D02G464600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FDA1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44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0.002711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D98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A26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2.11E-18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36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6D20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00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144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03184ACE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407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TraesCS1D02G027300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19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62A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0.018984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B66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115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1.62E-19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3B1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4D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FC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E1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Subtilisin-chymotrypsin inhibitor-2A [Triticum urartu]</w:t>
            </w:r>
          </w:p>
        </w:tc>
      </w:tr>
      <w:tr w:rsidR="00296C1E" w:rsidRPr="00296C1E" w14:paraId="22DBDD0D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7C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TraesCS4D02G310500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C5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753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0.762039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5E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-7.82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C6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5.71E-10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A02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7A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91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1A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1C63C5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053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TraesCS7A02G477100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163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69E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0.000783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5DB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-9.98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772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4.68E-15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B1B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81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20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241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70-like [Aegilops tauschii subsp. tauschii]</w:t>
            </w:r>
          </w:p>
        </w:tc>
      </w:tr>
      <w:tr w:rsidR="00296C1E" w:rsidRPr="00296C1E" w14:paraId="603EBE93" w14:textId="77777777" w:rsidTr="00296C1E">
        <w:trPr>
          <w:divId w:val="1942838952"/>
          <w:trHeight w:val="45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07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TraesCS7A02G452900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E1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E6C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0.917404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275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-7.32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A2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DD6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D0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F4B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304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39-like [Aegilops tauschii subsp. tauschii]</w:t>
            </w:r>
          </w:p>
        </w:tc>
      </w:tr>
      <w:tr w:rsidR="00296C1E" w:rsidRPr="00296C1E" w14:paraId="5B7EDF29" w14:textId="77777777" w:rsidTr="00296C1E">
        <w:trPr>
          <w:divId w:val="1942838952"/>
          <w:trHeight w:val="40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2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TraesCS7B02G384600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FF7B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FB0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0.000191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02A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CA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E7C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35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A020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92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67A19D26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1C5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TraesCS4B02G313055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CD0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8C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35C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-8.33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705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147B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D45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671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5FD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4938D8B8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6A26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TraesCS7A02G396400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237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2F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0.010874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7B0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CD84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D4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B8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D93C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A2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0F73DE6C" w14:textId="77777777" w:rsidTr="00296C1E">
        <w:trPr>
          <w:divId w:val="1942838952"/>
          <w:trHeight w:val="6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DAA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TraesCS4B02G313300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6B09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0DF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0.615785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6FD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-8.08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EAF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29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F8A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66D1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2F59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0A08ECD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9CC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TraesCS1D02G027400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3DD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71C9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0.006307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CD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6F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2D8D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51A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91B8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261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Subtilisin-chymotrypsin inhibitor-2A [Triticum urartu]</w:t>
            </w:r>
          </w:p>
        </w:tc>
      </w:tr>
      <w:tr w:rsidR="00296C1E" w:rsidRPr="00296C1E" w14:paraId="1CC260DB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18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TraesCS3D02G467700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71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3A6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5A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-11.1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16B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4.96E-14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CAA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D7E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6ABF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E8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basic 7S globulin-like [Aegilops tauschii subsp. tauschii]</w:t>
            </w:r>
          </w:p>
        </w:tc>
      </w:tr>
      <w:tr w:rsidR="00296C1E" w:rsidRPr="00296C1E" w14:paraId="7F44E8FE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72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TraesCS7B02G273700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84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226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0.028726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B00F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09A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E9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6B9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0B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019A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berberine bridge enzyme-like 27 [Aegilops tauschii subsp. tauschii]</w:t>
            </w:r>
          </w:p>
        </w:tc>
      </w:tr>
      <w:tr w:rsidR="00296C1E" w:rsidRPr="00296C1E" w14:paraId="74647A98" w14:textId="77777777" w:rsidTr="00296C1E">
        <w:trPr>
          <w:divId w:val="1942838952"/>
          <w:trHeight w:val="2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B43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novel.8984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36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4252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F7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720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4.41E-12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9D32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05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F0A3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72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296C1E" w:rsidRPr="00296C1E" w14:paraId="1852A21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0D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TraesCS1B02G330200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A6A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1C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0.000631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C3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-8.23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8A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2E6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579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3A1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0FA6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7C0A21EC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8C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TraesCS1B02G331200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24C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8B8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0.015781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8F0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-7.86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53A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0D4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F6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79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DB1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44FF906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464D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TraesCS7B02G298600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E9D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9C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46F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-7.72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4798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7BC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C40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9D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9F9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5786836D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4189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TraesCS1D02G318000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0E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5FE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126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-8.63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353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70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3E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287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96FE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7FA27C6D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CC1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TraesCS2A02G267200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F31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805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5.86E-08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2FDC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53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E22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9E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F68E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20E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TRIUR3_15154 [Triticum urartu]</w:t>
            </w:r>
          </w:p>
        </w:tc>
      </w:tr>
      <w:tr w:rsidR="00296C1E" w:rsidRPr="00296C1E" w14:paraId="32D63E54" w14:textId="77777777" w:rsidTr="00296C1E">
        <w:trPr>
          <w:divId w:val="1942838952"/>
          <w:trHeight w:val="34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6B3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TraesCS1A02G329700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AF6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FAD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0.59623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30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-9.72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FE3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9D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2450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01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770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 [Triticum urartu]</w:t>
            </w:r>
          </w:p>
        </w:tc>
      </w:tr>
      <w:tr w:rsidR="00296C1E" w:rsidRPr="00296C1E" w14:paraId="12751F49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1DA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TraesCS2B02G482300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429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1D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0.564417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3385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C57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0.012699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27D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4D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78A5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5A7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RecName: Full=Cold-regulated protein 2</w:t>
            </w:r>
          </w:p>
        </w:tc>
      </w:tr>
      <w:tr w:rsidR="00296C1E" w:rsidRPr="00296C1E" w14:paraId="0C5CBA4E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F2D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TraesCS2D02G107800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C1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F88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0769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-9.72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6A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5E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5F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8B2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06D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0366FE34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05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TraesCS7D02G469425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E35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267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0.006699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B2D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5AA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A31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B29A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07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922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547E5411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2BE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TraesCSU02G047800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46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49F8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8.93E-05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21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4C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1.30E-17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9C9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C8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945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DDE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05DEA1CC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E5E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TraesCS6B02G280400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F54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F7E0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B2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D726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AFEA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7A8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2675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23B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77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beta-D-xylosidase 3-like [Aegilops tauschii subsp. tauschii]</w:t>
            </w:r>
          </w:p>
        </w:tc>
      </w:tr>
      <w:tr w:rsidR="00296C1E" w:rsidRPr="00296C1E" w14:paraId="05271771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C5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TraesCS2D02G108100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A418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F6B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7F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AE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F14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55A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90E9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44D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125DA2C2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F3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novel.13266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46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811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9ECE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3D1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194F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9A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3879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CDC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42B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LOC109771772 [Aegilops tauschii subsp. tauschii]</w:t>
            </w:r>
          </w:p>
        </w:tc>
      </w:tr>
      <w:tr w:rsidR="00296C1E" w:rsidRPr="00296C1E" w14:paraId="405C5EA4" w14:textId="77777777" w:rsidTr="00296C1E">
        <w:trPr>
          <w:divId w:val="1942838952"/>
          <w:trHeight w:val="43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9D1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TraesCS2A02G040500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CEA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8F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2.13E-12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C13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-9.59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18E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2.83E-13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4B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9613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ED6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B006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xylanase inhibitor protein 1-like [Aegilops tauschii subsp. tauschii]</w:t>
            </w:r>
          </w:p>
        </w:tc>
      </w:tr>
      <w:tr w:rsidR="00296C1E" w:rsidRPr="00296C1E" w14:paraId="79A92996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9BE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TraesCS1B02G330500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12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088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8.24E-06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F1B9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-8.27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2C6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9.69E-10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8B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72F3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7E5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B9B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0309B64A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79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TraesCS3D02G318000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6B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C8B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B2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-8.29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78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D4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FBB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84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B9C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blue copper protein-like [Aegilops tauschii subsp. tauschii]</w:t>
            </w:r>
          </w:p>
        </w:tc>
      </w:tr>
      <w:tr w:rsidR="00296C1E" w:rsidRPr="00296C1E" w14:paraId="524CD8A6" w14:textId="77777777" w:rsidTr="00296C1E">
        <w:trPr>
          <w:divId w:val="1942838952"/>
          <w:trHeight w:val="57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F9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TraesCSU02G144300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65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CE5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0.000396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3B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0FB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24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B22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32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B9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4D84BCF9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40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TraesCS1D02G022000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2E0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87BB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EE5A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D57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411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89B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C0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AA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Bowman-Birk trypsin inhibitor-like protein [Triticum aestivum]</w:t>
            </w:r>
          </w:p>
        </w:tc>
      </w:tr>
      <w:tr w:rsidR="00296C1E" w:rsidRPr="00296C1E" w14:paraId="028EB82F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26E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TraesCSU02G144600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A1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DE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7.63E-09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D4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6E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1.29E-15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AFD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F3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4E7D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B8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0530FCA" w14:textId="77777777" w:rsidTr="00296C1E">
        <w:trPr>
          <w:divId w:val="1942838952"/>
          <w:trHeight w:val="33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832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TraesCS4A02G412900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F2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CFE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0.016681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A8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-8.37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0A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9.08E-05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5F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2A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53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5C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 [Triticum urartu]</w:t>
            </w:r>
          </w:p>
        </w:tc>
      </w:tr>
      <w:tr w:rsidR="00296C1E" w:rsidRPr="00296C1E" w14:paraId="76FE451B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69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TraesCSU02G144500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6D8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F0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0.050176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4F3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E9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71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0CAD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33F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31D7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4479304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05B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TraesCS7D02G049400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DD5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E7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B5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-9.78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08F6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8.55E-16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9BCE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DD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68B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20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NRT1/ PTR FAMILY 2.3-like [Aegilops tauschii subsp. tauschii]</w:t>
            </w:r>
          </w:p>
        </w:tc>
      </w:tr>
      <w:tr w:rsidR="00296C1E" w:rsidRPr="00296C1E" w14:paraId="7572C35F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TraesCS1A02G356100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ECF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D8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0.003491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F4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B75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8.00E-09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BD2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923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E11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9B6B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7BEDC12E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E05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TraesCS4B02G368300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5E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90D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7.62E-07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F2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0A0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1.31E-14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AB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AED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15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333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74B501B9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EE8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TraesCS7B02G298500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C12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AD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0.161929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4D0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08A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8.13E-09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321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6C7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DB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4AB1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1A661B7C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0B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TraesCS2D02G008100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39F8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AA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0.010923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7E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-8.43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498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5.01E-10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EDC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B3E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7ED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B0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15B487A6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1A7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TraesCS2D02G108300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5C4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14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0.000552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99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83C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9.36E-09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5556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7A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4CD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A1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1CF00C2C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B2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TraesCS5A02G535500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CEF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D97B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169D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75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9.50E-13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01D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A65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3C4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F6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 [Triticum urartu]</w:t>
            </w:r>
          </w:p>
        </w:tc>
      </w:tr>
      <w:tr w:rsidR="00296C1E" w:rsidRPr="00296C1E" w14:paraId="540246D8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B9A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TraesCS7B02G010600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2AC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A9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D2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EEB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27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B3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F44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80F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LOC109785281 [Aegilops tauschii subsp. tauschii]</w:t>
            </w:r>
          </w:p>
        </w:tc>
      </w:tr>
      <w:tr w:rsidR="00296C1E" w:rsidRPr="00296C1E" w14:paraId="720A3EE1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4A88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TraesCS2D02G039300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327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DC9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2.28E-10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99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1B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5.07E-08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9C76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DA7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E07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42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xylanase inhibitor protein 1-like [Aegilops tauschii subsp. tauschii]</w:t>
            </w:r>
          </w:p>
        </w:tc>
      </w:tr>
      <w:tr w:rsidR="00296C1E" w:rsidRPr="00296C1E" w14:paraId="7D472D8D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2F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TraesCS1A02G318000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91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736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6.28E-07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A1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CA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D32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F0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539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DD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400381A9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69A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TraesCSU02G144800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096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5D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6.94E-12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04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05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4.04E-13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E05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BB7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2E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50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pEARLI1-like lipid transfer protein 2 [Aegilops tauschii subsp. tauschii]</w:t>
            </w:r>
          </w:p>
        </w:tc>
      </w:tr>
      <w:tr w:rsidR="00296C1E" w:rsidRPr="00296C1E" w14:paraId="47390DB0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1FA0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TraesCS3A02G077100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28D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899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A2F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15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0AC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A6E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60A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C3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asparagine synthetase [Triticum turgidum subsp. durum]</w:t>
            </w:r>
          </w:p>
        </w:tc>
      </w:tr>
      <w:tr w:rsidR="00296C1E" w:rsidRPr="00296C1E" w14:paraId="7E9DDAFD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06D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TraesCS1A02G318200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6EB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F0F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3.39E-15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227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DED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5869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45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B0E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54D9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105F0234" w14:textId="77777777" w:rsidTr="00296C1E">
        <w:trPr>
          <w:divId w:val="1942838952"/>
          <w:trHeight w:val="5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70CE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TraesCS4A02G409400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6D0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10D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0.014473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D7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257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539D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F7B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3492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4F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B1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MDIS1-interacting receptor like kinase 1-like [Aegilops tauschii subsp. tauschii]</w:t>
            </w:r>
          </w:p>
        </w:tc>
      </w:tr>
      <w:tr w:rsidR="00296C1E" w:rsidRPr="00296C1E" w14:paraId="79E8ED61" w14:textId="77777777" w:rsidTr="00296C1E">
        <w:trPr>
          <w:divId w:val="1942838952"/>
          <w:trHeight w:val="2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2F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TraesCSU02G243200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4F5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291C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2.42E-17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2D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110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8.95E-08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392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127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779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7C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639996EE" w14:textId="77777777" w:rsidTr="00296C1E">
        <w:trPr>
          <w:divId w:val="1942838952"/>
          <w:trHeight w:val="63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7AB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TraesCS7D02G539100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2C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6D5D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0.000133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6A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2DD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20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380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71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48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tricetin 3',4',5'-O-trimethyltransferase-like [Aegilops tauschii subsp. tauschii]</w:t>
            </w:r>
          </w:p>
        </w:tc>
      </w:tr>
      <w:tr w:rsidR="00296C1E" w:rsidRPr="00296C1E" w14:paraId="7D775304" w14:textId="77777777" w:rsidTr="00296C1E">
        <w:trPr>
          <w:divId w:val="1942838952"/>
          <w:trHeight w:val="75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08D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TraesCS4A02G339000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38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17F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3.96E-05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F1B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82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3.20E-14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E6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24D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1876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E2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626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4-hydroxyphenylacetaldehyde oxime monooxygenase-like [Aegilops tauschii subsp. tauschii]</w:t>
            </w:r>
          </w:p>
        </w:tc>
      </w:tr>
      <w:tr w:rsidR="00296C1E" w:rsidRPr="00296C1E" w14:paraId="136A3C2F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8C5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TraesCS4B02G369000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76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057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0.000177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56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066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C7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25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284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B0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07F2DE8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383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TraesCS5A02G418600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A1D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11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0.565176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83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D9B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F43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BF5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9077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09B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0DE9DA0C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0DC8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TraesCS2D02G458700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BFD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A00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0.138904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0F3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E0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B8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E3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A38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ACB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OsI_31610 [Oryza sativa Indica Group]</w:t>
            </w:r>
          </w:p>
        </w:tc>
      </w:tr>
      <w:tr w:rsidR="00296C1E" w:rsidRPr="00296C1E" w14:paraId="3547056E" w14:textId="77777777" w:rsidTr="00296C1E">
        <w:trPr>
          <w:divId w:val="1942838952"/>
          <w:trHeight w:val="60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EA6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TraesCS1A02G209900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64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DE2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0.363641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BF5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-8.65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E0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C37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6E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74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D4F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653F40F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82B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TraesCS1D02G318600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0F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AA9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DE7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7C9A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EF5E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BDB7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FF72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0AC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1-like [Aegilops tauschii subsp. tauschii]</w:t>
            </w:r>
          </w:p>
        </w:tc>
      </w:tr>
      <w:tr w:rsidR="00296C1E" w:rsidRPr="00296C1E" w14:paraId="020DAE9D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56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TraesCS3A02G324700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D32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2E9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0.012416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EB5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430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0E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D9B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EB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5EE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67A0D57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5C9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TraesCS1B02G027800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C85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0AAD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0.681191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E8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12E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0FB6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12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A63E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B81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Bowman-Birk trypsin inhibitor-like protein [Triticum aestivum]</w:t>
            </w:r>
          </w:p>
        </w:tc>
      </w:tr>
      <w:tr w:rsidR="00296C1E" w:rsidRPr="00296C1E" w14:paraId="7699C3D2" w14:textId="77777777" w:rsidTr="00296C1E">
        <w:trPr>
          <w:divId w:val="1942838952"/>
          <w:trHeight w:val="51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4B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TraesCS7A02G054100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C27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BB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0.234405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C8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-8.96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607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2.89E-13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7B8A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4F58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C21D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C3C1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NRT1/ PTR FAMILY 2.3-like [Aegilops tauschii subsp. tauschii]</w:t>
            </w:r>
          </w:p>
        </w:tc>
      </w:tr>
      <w:tr w:rsidR="00296C1E" w:rsidRPr="00296C1E" w14:paraId="785E6C89" w14:textId="77777777" w:rsidTr="00296C1E">
        <w:trPr>
          <w:divId w:val="1942838952"/>
          <w:trHeight w:val="49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59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TraesCSU02G243695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B5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00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0.000507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AE40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CAA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CD7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001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6B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81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1E278BC1" w14:textId="77777777" w:rsidTr="00296C1E">
        <w:trPr>
          <w:divId w:val="1942838952"/>
          <w:trHeight w:val="2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CB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novel.2861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2C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B511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F60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9B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BE5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4E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E9E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0C2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296C1E" w:rsidRPr="00296C1E" w14:paraId="03FFB05E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216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TraesCS2A02G002900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493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C4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9.88E-08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9B4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-8.79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00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2.01E-12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19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3AD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F3F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659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Cytochrome P450 86B1 [Triticum urartu]</w:t>
            </w:r>
          </w:p>
        </w:tc>
      </w:tr>
      <w:tr w:rsidR="00296C1E" w:rsidRPr="00296C1E" w14:paraId="0B7720A2" w14:textId="77777777" w:rsidTr="00296C1E">
        <w:trPr>
          <w:divId w:val="1942838952"/>
          <w:trHeight w:val="30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B2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TraesCS2A02G108000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4D7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E23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0.116679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3ED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40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DADB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EC7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DB5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DC6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06DA7038" w14:textId="77777777" w:rsidTr="00296C1E">
        <w:trPr>
          <w:divId w:val="1942838952"/>
          <w:trHeight w:val="4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9A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TraesCS4B02G313200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7A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3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0.025997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6E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ABC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921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971A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A58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8D9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339FAC58" w14:textId="77777777" w:rsidTr="00296C1E">
        <w:trPr>
          <w:divId w:val="1942838952"/>
          <w:trHeight w:val="45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FC00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TraesCS1A02G129600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A26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76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0.000124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9D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70C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6FC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FB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069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FE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bidirectional sugar transporter SWEET3a [Aegilops tauschii subsp. tauschii]</w:t>
            </w:r>
          </w:p>
        </w:tc>
      </w:tr>
      <w:tr w:rsidR="00296C1E" w:rsidRPr="00296C1E" w14:paraId="7729BE28" w14:textId="77777777" w:rsidTr="00296C1E">
        <w:trPr>
          <w:divId w:val="1942838952"/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387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novel.1280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624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5C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15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F068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1F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4D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3E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51E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extensin-like [Aegilops tauschii subsp. tauschii]</w:t>
            </w:r>
          </w:p>
        </w:tc>
      </w:tr>
      <w:tr w:rsidR="00296C1E" w:rsidRPr="00296C1E" w14:paraId="1DEDD05B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01E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TraesCS5D02G561700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36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338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0.122101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BB57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285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5.31E-10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4F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FBA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A9E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EEF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aquaporin PIP2-2-like [Aegilops tauschii subsp. tauschii]</w:t>
            </w:r>
          </w:p>
        </w:tc>
      </w:tr>
      <w:tr w:rsidR="00296C1E" w:rsidRPr="00296C1E" w14:paraId="60B8E8C4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05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TraesCS7D02G410700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3514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103A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0.005296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09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232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7F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A5C5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646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75D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lipid transfer protein EARLI 1-like [Aegilops tauschii subsp. tauschii]</w:t>
            </w:r>
          </w:p>
        </w:tc>
      </w:tr>
      <w:tr w:rsidR="00296C1E" w:rsidRPr="00296C1E" w14:paraId="3AFE30AA" w14:textId="77777777" w:rsidTr="00296C1E">
        <w:trPr>
          <w:divId w:val="1942838952"/>
          <w:trHeight w:val="4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91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TraesCS6B02G018700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77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9D1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0.432437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E5D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D9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6.09E-11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D856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34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31D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7B7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extradiol ring-cleavage dioxygenase-like </w:t>
            </w: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[Aegilops tauschii subsp. tauschii]</w:t>
            </w:r>
          </w:p>
        </w:tc>
      </w:tr>
      <w:tr w:rsidR="00296C1E" w:rsidRPr="00296C1E" w14:paraId="72D4536A" w14:textId="77777777" w:rsidTr="00296C1E">
        <w:trPr>
          <w:divId w:val="1942838952"/>
          <w:trHeight w:val="4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DB8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TraesCS2A02G108200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09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71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87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A21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CE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7B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A6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11A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7085C697" w14:textId="77777777" w:rsidTr="00296C1E">
        <w:trPr>
          <w:divId w:val="1942838952"/>
          <w:trHeight w:val="4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ED3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TraesCS4D02G208900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0E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3C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9F8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2165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9.72E-08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01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4D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84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D9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laccase-10-like [Aegilops tauschii subsp. tauschii]</w:t>
            </w:r>
          </w:p>
        </w:tc>
      </w:tr>
      <w:tr w:rsidR="00296C1E" w:rsidRPr="00296C1E" w14:paraId="0C0B12B7" w14:textId="77777777" w:rsidTr="00296C1E">
        <w:trPr>
          <w:divId w:val="1942838952"/>
          <w:trHeight w:val="2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76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novel.13303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AE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8CD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0.017903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A71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-7.32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3DF9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593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419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F6FB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3B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296C1E" w:rsidRPr="00296C1E" w14:paraId="2455A476" w14:textId="77777777" w:rsidTr="00296C1E">
        <w:trPr>
          <w:divId w:val="1942838952"/>
          <w:trHeight w:val="40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A53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TraesCS6A02G137200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D5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D0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0.000337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C38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62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755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871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2A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60F4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Early nodulin-like protein 2 [Triticum urartu]</w:t>
            </w:r>
          </w:p>
        </w:tc>
      </w:tr>
      <w:tr w:rsidR="00296C1E" w:rsidRPr="00296C1E" w14:paraId="3AC756BE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123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TraesCS2B02G173200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EAF8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CF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0.001146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56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C9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DDA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D04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AD2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7F5A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2D6DB33C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796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TraesCSU02G242200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9F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673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7.38E-07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A4E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759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FD6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AE9A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AE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104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6D302915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E2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TraesCS1D02G021900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0DE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B8C9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F68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-8.79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7087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516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3D9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2A1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767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Bowman-Birk trypsin inhibitor-like protein [Triticum aestivum]</w:t>
            </w:r>
          </w:p>
        </w:tc>
      </w:tr>
      <w:tr w:rsidR="00296C1E" w:rsidRPr="00296C1E" w14:paraId="7E35F544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05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TraesCS1D02G050600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2E8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BF5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0.01591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D54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-8.76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A3A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6.75E-05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2B2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35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78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780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 stress-induced protein [Dichanthelium oligosanthes]</w:t>
            </w:r>
          </w:p>
        </w:tc>
      </w:tr>
      <w:tr w:rsidR="00296C1E" w:rsidRPr="00296C1E" w14:paraId="46482FB7" w14:textId="77777777" w:rsidTr="00296C1E">
        <w:trPr>
          <w:divId w:val="1942838952"/>
          <w:trHeight w:val="79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F31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TraesCS3A02G460900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7E4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ED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3FC7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906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8D7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805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C56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8E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probable leucine-rich repeat receptor-like protein kinase At5g49770 [Aegilops tauschii subsp. tauschii]</w:t>
            </w:r>
          </w:p>
        </w:tc>
      </w:tr>
      <w:tr w:rsidR="00296C1E" w:rsidRPr="00296C1E" w14:paraId="43765134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54F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TraesCS7B02G002000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B7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93A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0.941853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DE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-8.09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A4D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FF1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926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EC9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2B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aquaporin PIP2-2-like [Aegilops tauschii subsp. tauschii]</w:t>
            </w:r>
          </w:p>
        </w:tc>
      </w:tr>
      <w:tr w:rsidR="00296C1E" w:rsidRPr="00296C1E" w14:paraId="6C7C03C5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06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novel.890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858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8D48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E6D0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768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5738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1B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509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762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TRIUR3_19550 [Triticum urartu]</w:t>
            </w:r>
          </w:p>
        </w:tc>
      </w:tr>
      <w:tr w:rsidR="00296C1E" w:rsidRPr="00296C1E" w14:paraId="7ACA68C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869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TraesCS1D02G214500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D29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84D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0.04098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2C13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A43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0.000808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88EA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54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E6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72D1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1E57F460" w14:textId="77777777" w:rsidTr="00296C1E">
        <w:trPr>
          <w:divId w:val="1942838952"/>
          <w:trHeight w:val="55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1AF4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TraesCS4D02G104000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EC1C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C36C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1.93E-10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0B9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-8.81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CBE1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DD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629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B53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5EE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dirigent protein 21-like [Aegilops tauschii subsp. tauschii]</w:t>
            </w:r>
          </w:p>
        </w:tc>
      </w:tr>
      <w:tr w:rsidR="00296C1E" w:rsidRPr="00296C1E" w14:paraId="56601081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6D7A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TraesCS5D02G004100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BCDC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30A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0.987064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AE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997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C2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D7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59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E1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puroindoline a [Triticum turgidum subsp. durum x Aegilops tauschii]</w:t>
            </w:r>
          </w:p>
        </w:tc>
      </w:tr>
      <w:tr w:rsidR="00296C1E" w:rsidRPr="00296C1E" w14:paraId="2A2106B2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6192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TraesCS7D02G020100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C36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86F9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0.00022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6CD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64A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0.002808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C07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4BEC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BEC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1381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extensin-like isoform X1 [Aegilops tauschii subsp. tauschii]</w:t>
            </w:r>
          </w:p>
        </w:tc>
      </w:tr>
      <w:tr w:rsidR="00296C1E" w:rsidRPr="00296C1E" w14:paraId="6F61264D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B3A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TraesCS1D02G006600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EB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F65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317E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-8.72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51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2.09E-11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CEC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372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5CD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E41D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TRIUR3_28534 [Triticum urartu]</w:t>
            </w:r>
          </w:p>
        </w:tc>
      </w:tr>
      <w:tr w:rsidR="00296C1E" w:rsidRPr="00296C1E" w14:paraId="0101EF58" w14:textId="77777777" w:rsidTr="00296C1E">
        <w:trPr>
          <w:divId w:val="1942838952"/>
          <w:trHeight w:val="46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75D9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TraesCS7B02G115300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D7EC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5A9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F4D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B31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F9B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5A0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F1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3F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GASR7 [Triticum aestivum]</w:t>
            </w:r>
          </w:p>
        </w:tc>
      </w:tr>
      <w:tr w:rsidR="00296C1E" w:rsidRPr="00296C1E" w14:paraId="71BE6019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BAF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TraesCS2D02G152700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B7D5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D3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0.77316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743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-7.75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FE3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9.40E-09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B31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3A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D6D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65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peroxidase 2-like [Aegilops tauschii subsp. tauschii]</w:t>
            </w:r>
          </w:p>
        </w:tc>
      </w:tr>
      <w:tr w:rsidR="00296C1E" w:rsidRPr="00296C1E" w14:paraId="163DD9A7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890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TraesCS5B02G528700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ACB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686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0.470878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279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7C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A171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7E5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A7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08F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expansin-A31-like [Aegilops tauschii subsp. tauschii]</w:t>
            </w:r>
          </w:p>
        </w:tc>
      </w:tr>
      <w:tr w:rsidR="00296C1E" w:rsidRPr="00296C1E" w14:paraId="7F6E43FC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A1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TraesCS5A02G558000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311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87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0.333361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1FF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DF7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5FC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381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33B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46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probable receptor-like protein kinase At4g10390 [Aegilops tauschii subsp. tauschii]</w:t>
            </w:r>
          </w:p>
        </w:tc>
      </w:tr>
      <w:tr w:rsidR="00296C1E" w:rsidRPr="00296C1E" w14:paraId="464B6796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314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TraesCS3D02G318600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552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F35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0.774585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F8F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FE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0A8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75A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4943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7A4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salicylic acid-binding protein 2-like [Aegilops tauschii subsp. tauschii]</w:t>
            </w:r>
          </w:p>
        </w:tc>
      </w:tr>
      <w:tr w:rsidR="00296C1E" w:rsidRPr="00296C1E" w14:paraId="48409905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C54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TraesCSU02G154100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07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34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0.007086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20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-8.57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2C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0.000202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13F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8C0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773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E9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26A288E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B277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TraesCS3A02G220600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5C1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816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811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0E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0FE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4B69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866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2FC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autophagy-related protein 7c [Triticum aestivum]</w:t>
            </w:r>
          </w:p>
        </w:tc>
      </w:tr>
      <w:tr w:rsidR="00296C1E" w:rsidRPr="00296C1E" w14:paraId="6A31BB9E" w14:textId="77777777" w:rsidTr="00296C1E">
        <w:trPr>
          <w:divId w:val="1942838952"/>
          <w:trHeight w:val="54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50C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TraesCS4B02G367800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A4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395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0.07225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19C2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B28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B2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6B1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065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EB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7415DC3D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81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novel.3884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80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CF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0.063772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F0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4C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D81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6B7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606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37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13AAA26F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0A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TraesCS3B02G261500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FB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091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B6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6FC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CD1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E5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2941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8EC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0341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SORBI_3001G021400 [Sorghum bicolor]</w:t>
            </w:r>
          </w:p>
        </w:tc>
      </w:tr>
      <w:tr w:rsidR="00296C1E" w:rsidRPr="00296C1E" w14:paraId="10CBB5E1" w14:textId="77777777" w:rsidTr="00296C1E">
        <w:trPr>
          <w:divId w:val="1942838952"/>
          <w:trHeight w:val="6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348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TraesCS4B02G008900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9B5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17CF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0.134507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0F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D04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38E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08CF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EA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5599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40S ribosomal protein S25-2 [Aegilops tauschii subsp. tauschii]</w:t>
            </w:r>
          </w:p>
        </w:tc>
      </w:tr>
      <w:tr w:rsidR="00296C1E" w:rsidRPr="00296C1E" w14:paraId="044B00BD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24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TraesCS7D02G139500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B9B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C90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0.175078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CA8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D1F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0853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60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720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490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LOC109732600 [Aegilops tauschii subsp. tauschii]</w:t>
            </w:r>
          </w:p>
        </w:tc>
      </w:tr>
      <w:tr w:rsidR="00296C1E" w:rsidRPr="00296C1E" w14:paraId="455C847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FA9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TraesCS3B02G256900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92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A823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0.070515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730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D77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17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79E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753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CB7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5B7887D3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CD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TraesCS2B02G569500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6BC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039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0.931748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991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04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5605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CD5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7F97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652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1F06CB9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9B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TraesCS3B02G405900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040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130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0.79462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9AF5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74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8EE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B1B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C0AC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725E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6168F98A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44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novel.4897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9A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0AD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0.374949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F51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-7.74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E65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0.047605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3C0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C8BC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BEB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DC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00A5D507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9FC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TraesCS5B02G080800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68F0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1C2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830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E216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2F2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CB8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7EA5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F6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LOC109769396 [Aegilops tauschii subsp. tauschii]</w:t>
            </w:r>
          </w:p>
        </w:tc>
      </w:tr>
      <w:tr w:rsidR="00296C1E" w:rsidRPr="00296C1E" w14:paraId="12162847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A20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TraesCS2A02G002800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D6F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51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1.11E-06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233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E80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3.85E-09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EDB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770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F59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A3B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Cytochrome P450 86B1 [Triticum urartu]</w:t>
            </w:r>
          </w:p>
        </w:tc>
      </w:tr>
      <w:tr w:rsidR="00296C1E" w:rsidRPr="00296C1E" w14:paraId="5F3FAD3C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F73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TraesCS4B02G395200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025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28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809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C62E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965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6C62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765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5064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uncharacterized protein LOC109753500 </w:t>
            </w: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[Aegilops tauschii subsp. tauschii]</w:t>
            </w:r>
          </w:p>
        </w:tc>
      </w:tr>
      <w:tr w:rsidR="00296C1E" w:rsidRPr="00296C1E" w14:paraId="48B01BC3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5BA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TraesCS3B02G193500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DD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6A8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42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31D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800B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1214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CF9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8F1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26B5B561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D1B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TraesCS5D02G249900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5D6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19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0.167895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D8D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-7.39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5E2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00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915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5821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4F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TRIUR3_16342 [Triticum urartu]</w:t>
            </w:r>
          </w:p>
        </w:tc>
      </w:tr>
      <w:tr w:rsidR="00296C1E" w:rsidRPr="00296C1E" w14:paraId="7D266481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C025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TraesCS3D02G338600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35F2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81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0.160337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94B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3A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6F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08B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57A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63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expansin-A2 [Oryza sativa Japonica Group]</w:t>
            </w:r>
          </w:p>
        </w:tc>
      </w:tr>
      <w:tr w:rsidR="00296C1E" w:rsidRPr="00296C1E" w14:paraId="65735BC6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9E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TraesCS5A02G243400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D58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27D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0.052286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41D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176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6.90E-08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FE5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327F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74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5FF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hypothetical protein TRIUR3_16342 [Triticum urartu]</w:t>
            </w:r>
          </w:p>
        </w:tc>
      </w:tr>
      <w:tr w:rsidR="00296C1E" w:rsidRPr="00296C1E" w14:paraId="4B7AEEC8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49AF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TraesCS3A02G439000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AB08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21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0C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E5A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148B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FA9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1F5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9089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unnamed protein product [Triticum aestivum]</w:t>
            </w:r>
          </w:p>
        </w:tc>
      </w:tr>
      <w:tr w:rsidR="00296C1E" w:rsidRPr="00296C1E" w14:paraId="28CDE268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406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TraesCS2D02G527700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E8FC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E8F6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0.369967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084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9B7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66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F60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84B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7AC6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nucleolar protein 58-like isoform X1 [Aegilops tauschii subsp. tauschii]</w:t>
            </w:r>
          </w:p>
        </w:tc>
      </w:tr>
      <w:tr w:rsidR="00296C1E" w:rsidRPr="00296C1E" w14:paraId="4DE2F309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745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TraesCS1D02G050800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30F2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84E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0.000346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E9D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4897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B882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2BA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38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EB0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 QUALITY PROTEIN: mannose/glucose-specific lectin [Setaria italica]</w:t>
            </w:r>
          </w:p>
        </w:tc>
      </w:tr>
      <w:tr w:rsidR="00296C1E" w:rsidRPr="00296C1E" w14:paraId="0077AC49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806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TraesCS1D02G050700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CAF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D7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0.000471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CF2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EE8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851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2C1F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793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97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 QUALITY PROTEIN: mannose/glucose-specific lectin [Setaria italica]</w:t>
            </w:r>
          </w:p>
        </w:tc>
      </w:tr>
      <w:tr w:rsidR="00296C1E" w:rsidRPr="00296C1E" w14:paraId="36096C9F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28D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TraesCS6B02G142700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07C0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C9A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47A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2E1C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8E4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DA8C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0F7F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B8F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purple acid phosphatase precursor [Zea mays]</w:t>
            </w:r>
          </w:p>
        </w:tc>
      </w:tr>
      <w:tr w:rsidR="00296C1E" w:rsidRPr="00296C1E" w14:paraId="374E3A65" w14:textId="77777777" w:rsidTr="00296C1E">
        <w:trPr>
          <w:divId w:val="1942838952"/>
          <w:trHeight w:val="52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E34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TraesCS7A02G452400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90A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290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0.05297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6FE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-7.15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A44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9EED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81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11F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85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probable glycosyltransferase 4 [Aegilops tauschii subsp. tauschii]</w:t>
            </w:r>
          </w:p>
        </w:tc>
      </w:tr>
      <w:tr w:rsidR="00296C1E" w:rsidRPr="00296C1E" w14:paraId="6964ECFB" w14:textId="77777777" w:rsidTr="00296C1E">
        <w:trPr>
          <w:divId w:val="1942838952"/>
          <w:trHeight w:val="2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305B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novel.5131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E185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88E9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0.312129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1CC5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9E3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71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5614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A1A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BBD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296C1E" w:rsidRPr="00296C1E" w14:paraId="6E9C4C5D" w14:textId="77777777" w:rsidTr="00296C1E">
        <w:trPr>
          <w:divId w:val="1942838952"/>
          <w:trHeight w:val="5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51E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TraesCSU02G185500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899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758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1.33E-05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1FE4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FC9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470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23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1834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69FC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cortical cell-delineating protein-like [Aegilops tauschii subsp. tauschii]</w:t>
            </w:r>
          </w:p>
        </w:tc>
      </w:tr>
      <w:tr w:rsidR="00296C1E" w:rsidRPr="00296C1E" w14:paraId="0354E95F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A791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novel.5317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DB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E30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0.614929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F63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1C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A57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172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F07E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DCED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296C1E" w:rsidRPr="00296C1E" w14:paraId="45AB3A82" w14:textId="77777777" w:rsidTr="00296C1E">
        <w:trPr>
          <w:divId w:val="1942838952"/>
          <w:trHeight w:val="72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9E2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TraesCS5A02G270300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2FC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DE4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3.72E-07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5D7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-7.37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C5B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6.05E-08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D00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A9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C13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04E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G-type lectin S-receptor-like serine/threonine-protein kinase [Panicum miliaceum]</w:t>
            </w:r>
          </w:p>
        </w:tc>
      </w:tr>
      <w:tr w:rsidR="00296C1E" w:rsidRPr="00296C1E" w14:paraId="468B4CAE" w14:textId="77777777" w:rsidTr="00296C1E">
        <w:trPr>
          <w:divId w:val="1942838952"/>
          <w:trHeight w:val="28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5B3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novel.13630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9D4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6AB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0.019834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06E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5E4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5.23E-06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C9087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50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26F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1A3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296C1E" w:rsidRPr="00296C1E" w14:paraId="3EB852D4" w14:textId="77777777" w:rsidTr="00296C1E">
        <w:trPr>
          <w:divId w:val="1942838952"/>
          <w:trHeight w:val="48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9787D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TraesCSU02G212400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45F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9573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D40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80C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9FB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186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2678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8C5B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mavicyanin-like [Aegilops tauschii subsp. tauschii]</w:t>
            </w:r>
          </w:p>
        </w:tc>
      </w:tr>
      <w:tr w:rsidR="00296C1E" w:rsidRPr="00296C1E" w14:paraId="5DF8A97D" w14:textId="77777777" w:rsidTr="00296C1E">
        <w:trPr>
          <w:divId w:val="1942838952"/>
          <w:trHeight w:val="900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6BB4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TraesCS2B02G576600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A65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47A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4796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FE8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CA33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BB8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3288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077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09A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uncharacterized protein LOC109785922 isoform X1 [Aegilops tauschii subsp. tauschii]</w:t>
            </w:r>
          </w:p>
        </w:tc>
      </w:tr>
      <w:tr w:rsidR="00296C1E" w:rsidRPr="00296C1E" w14:paraId="60D73633" w14:textId="77777777" w:rsidTr="00296C1E">
        <w:trPr>
          <w:divId w:val="1942838952"/>
          <w:trHeight w:val="300"/>
        </w:trPr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B178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novel.9482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3285C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00045F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B49E21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234E39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CD2D2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B0B4A0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0E6585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5981DA" w14:textId="77777777" w:rsidR="00296C1E" w:rsidRPr="00296C1E" w:rsidRDefault="00296C1E" w:rsidP="00296C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6C1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</w:tbl>
    <w:p w14:paraId="5CF22A83" w14:textId="7C563AE1" w:rsidR="00A151CF" w:rsidRDefault="00A2629F" w:rsidP="00300F09">
      <w:pPr>
        <w:autoSpaceDE w:val="0"/>
        <w:autoSpaceDN w:val="0"/>
        <w:adjustRightInd w:val="0"/>
        <w:spacing w:line="400" w:lineRule="exact"/>
      </w:pPr>
      <w:r w:rsidRPr="00A2629F">
        <w:rPr>
          <w:rFonts w:ascii="Times New Roman" w:hAnsi="Times New Roman" w:cs="Times New Roman"/>
          <w:szCs w:val="21"/>
        </w:rPr>
        <w:lastRenderedPageBreak/>
        <w:fldChar w:fldCharType="end"/>
      </w:r>
    </w:p>
    <w:sectPr w:rsidR="00A151CF" w:rsidSect="00A262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3349A" w14:textId="77777777" w:rsidR="007701C1" w:rsidRDefault="007701C1" w:rsidP="005A7E32">
      <w:r>
        <w:separator/>
      </w:r>
    </w:p>
  </w:endnote>
  <w:endnote w:type="continuationSeparator" w:id="0">
    <w:p w14:paraId="3A950658" w14:textId="77777777" w:rsidR="007701C1" w:rsidRDefault="007701C1" w:rsidP="005A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BF43" w14:textId="77777777" w:rsidR="007701C1" w:rsidRDefault="007701C1" w:rsidP="005A7E32">
      <w:r>
        <w:separator/>
      </w:r>
    </w:p>
  </w:footnote>
  <w:footnote w:type="continuationSeparator" w:id="0">
    <w:p w14:paraId="2868F1B9" w14:textId="77777777" w:rsidR="007701C1" w:rsidRDefault="007701C1" w:rsidP="005A7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9F"/>
    <w:rsid w:val="00022AB8"/>
    <w:rsid w:val="00296C1E"/>
    <w:rsid w:val="00300F09"/>
    <w:rsid w:val="005A7E32"/>
    <w:rsid w:val="006D5012"/>
    <w:rsid w:val="007701C1"/>
    <w:rsid w:val="00A151CF"/>
    <w:rsid w:val="00A2629F"/>
    <w:rsid w:val="00C6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1B353"/>
  <w15:chartTrackingRefBased/>
  <w15:docId w15:val="{B4421E51-7CE9-4236-BC0A-93354FD4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A2629F"/>
  </w:style>
  <w:style w:type="character" w:styleId="a3">
    <w:name w:val="Hyperlink"/>
    <w:basedOn w:val="a0"/>
    <w:uiPriority w:val="99"/>
    <w:semiHidden/>
    <w:unhideWhenUsed/>
    <w:rsid w:val="00A262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2629F"/>
    <w:rPr>
      <w:color w:val="954F72"/>
      <w:u w:val="single"/>
    </w:rPr>
  </w:style>
  <w:style w:type="paragraph" w:customStyle="1" w:styleId="msonormal0">
    <w:name w:val="msonormal"/>
    <w:basedOn w:val="a"/>
    <w:rsid w:val="00A262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2629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2629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6">
    <w:name w:val="xl66"/>
    <w:basedOn w:val="a"/>
    <w:rsid w:val="00A2629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7">
    <w:name w:val="xl67"/>
    <w:basedOn w:val="a"/>
    <w:rsid w:val="00A2629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A2629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9">
    <w:name w:val="xl69"/>
    <w:basedOn w:val="a"/>
    <w:rsid w:val="00A2629F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A2629F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A2629F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6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2629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2629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262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8742</Words>
  <Characters>9530</Characters>
  <Application>Microsoft Office Word</Application>
  <DocSecurity>0</DocSecurity>
  <Lines>953</Lines>
  <Paragraphs>870</Paragraphs>
  <ScaleCrop>false</ScaleCrop>
  <Company/>
  <LinksUpToDate>false</LinksUpToDate>
  <CharactersWithSpaces>17402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2021-10-28T01:55:00Z</dcterms:created>
  <dcterms:modified xsi:type="dcterms:W3CDTF">2021-10-28T01:57:00Z</dcterms:modified>
</cp:coreProperties>
</file>