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-1770380</wp:posOffset>
                </wp:positionV>
                <wp:extent cx="511810" cy="465455"/>
                <wp:effectExtent l="0" t="0" r="2540" b="1079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4020" y="778510"/>
                          <a:ext cx="511810" cy="465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05pt;margin-top:-139.4pt;height:36.65pt;width:40.3pt;z-index:251663360;mso-width-relative:page;mso-height-relative:page;" fillcolor="#FFFFFF [3201]" filled="t" stroked="f" coordsize="21600,21600" o:gfxdata="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KGk/Q1QAAAAsB&#10;AAAPAAAAAAAAAAEAIAAAACIAAABkcnMvZG93bnJldi54bWxQSwECFAAUAAAACACHTuJA7UMd/VcC&#10;AACYBAAADgAAAAAAAAABACAAAAAk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159385</wp:posOffset>
            </wp:positionV>
            <wp:extent cx="6814820" cy="1235075"/>
            <wp:effectExtent l="0" t="0" r="5080" b="3175"/>
            <wp:wrapTight wrapText="bothSides">
              <wp:wrapPolygon>
                <wp:start x="0" y="0"/>
                <wp:lineTo x="0" y="21322"/>
                <wp:lineTo x="21556" y="21322"/>
                <wp:lineTo x="21556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</w:t>
      </w:r>
    </w:p>
    <w:p/>
    <w:p>
      <w:pPr>
        <w:rPr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82550</wp:posOffset>
            </wp:positionV>
            <wp:extent cx="7040245" cy="1316990"/>
            <wp:effectExtent l="0" t="0" r="46355" b="16510"/>
            <wp:wrapTight wrapText="bothSides">
              <wp:wrapPolygon>
                <wp:start x="0" y="0"/>
                <wp:lineTo x="0" y="21246"/>
                <wp:lineTo x="21567" y="21246"/>
                <wp:lineTo x="21567" y="0"/>
                <wp:lineTo x="0" y="0"/>
              </wp:wrapPolygon>
            </wp:wrapTight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024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187960</wp:posOffset>
            </wp:positionV>
            <wp:extent cx="6954520" cy="1336040"/>
            <wp:effectExtent l="0" t="0" r="17780" b="1651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452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100965</wp:posOffset>
            </wp:positionV>
            <wp:extent cx="7014210" cy="1402715"/>
            <wp:effectExtent l="0" t="0" r="0" b="6985"/>
            <wp:wrapTight wrapText="bothSides">
              <wp:wrapPolygon>
                <wp:start x="0" y="0"/>
                <wp:lineTo x="0" y="21414"/>
                <wp:lineTo x="21530" y="21414"/>
                <wp:lineTo x="21530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-401320</wp:posOffset>
                </wp:positionV>
                <wp:extent cx="511810" cy="465455"/>
                <wp:effectExtent l="0" t="0" r="2540" b="1079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10" cy="465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-31.6pt;height:36.65pt;width:40.3pt;z-index:251664384;mso-width-relative:page;mso-height-relative:page;" fillcolor="#FFFFFF [3201]" filled="t" stroked="f" coordsize="21600,21600" o:gfxdata="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6LDs9QAAAAJAQAADwAAAAAAAAAB&#10;ACAAAAAiAAAAZHJzL2Rvd25yZXYueG1sUEsBAhQAFAAAAAgAh07iQA9rsOtNAgAAkAQAAA4AAAAA&#10;AAAAAQAgAAAAIw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058535" cy="1251585"/>
            <wp:effectExtent l="0" t="0" r="1841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059805" cy="1341120"/>
            <wp:effectExtent l="0" t="0" r="17145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980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6053455" cy="1409065"/>
            <wp:effectExtent l="0" t="0" r="4445" b="6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</w:pPr>
    </w:p>
    <w:p>
      <w:pPr>
        <w:tabs>
          <w:tab w:val="left" w:pos="1699"/>
        </w:tabs>
        <w:bidi w:val="0"/>
        <w:jc w:val="left"/>
        <w:rPr>
          <w:rFonts w:hint="default" w:ascii="Times New Roman" w:hAnsi="Times New Roman" w:cs="Times New Roman"/>
          <w:lang w:val="en-US"/>
        </w:rPr>
      </w:pPr>
      <w:r>
        <w:drawing>
          <wp:inline distT="0" distB="0" distL="114300" distR="114300">
            <wp:extent cx="6053455" cy="1332230"/>
            <wp:effectExtent l="0" t="0" r="4445" b="12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HelveticaNeueLTStd-Lt" w:cs="Times New Roman"/>
          <w:b/>
          <w:bCs/>
          <w:color w:val="231F20"/>
          <w:kern w:val="0"/>
          <w:sz w:val="14"/>
          <w:szCs w:val="14"/>
          <w:lang w:val="en-US" w:eastAsia="zh-CN" w:bidi="ar"/>
        </w:rPr>
        <w:t xml:space="preserve"> Figure S2</w:t>
      </w:r>
      <w:bookmarkStart w:id="0" w:name="_GoBack"/>
      <w:bookmarkEnd w:id="0"/>
      <w:r>
        <w:rPr>
          <w:rFonts w:hint="eastAsia" w:ascii="Times New Roman" w:hAnsi="Times New Roman" w:eastAsia="HelveticaNeueLTStd-Lt" w:cs="Times New Roman"/>
          <w:b/>
          <w:bCs/>
          <w:color w:val="231F20"/>
          <w:kern w:val="0"/>
          <w:sz w:val="14"/>
          <w:szCs w:val="14"/>
          <w:lang w:val="en-US" w:eastAsia="zh-CN" w:bidi="ar"/>
        </w:rPr>
        <w:t>: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The frequency distribution of, the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plant height (PH), 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ear height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(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EH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) and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leaf angle and internode length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above the primary ear (LA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E,ILE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). </w:t>
      </w:r>
      <w:r>
        <w:rPr>
          <w:rFonts w:hint="default" w:ascii="Times New Roman" w:hAnsi="Times New Roman" w:eastAsia="HelveticaNeueLTStd-Bd" w:cs="Times New Roman"/>
          <w:color w:val="231F20"/>
          <w:kern w:val="0"/>
          <w:sz w:val="14"/>
          <w:szCs w:val="14"/>
          <w:lang w:val="en-US" w:eastAsia="zh-CN" w:bidi="ar"/>
        </w:rPr>
        <w:t xml:space="preserve">(A)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Frequency distribution in the F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0"/>
          <w:szCs w:val="10"/>
          <w:lang w:val="en-US" w:eastAsia="zh-CN" w:bidi="ar"/>
        </w:rPr>
        <w:t>2</w:t>
      </w:r>
      <w:r>
        <w:rPr>
          <w:rFonts w:hint="default" w:ascii="Times New Roman" w:hAnsi="Times New Roman" w:eastAsia="MTSYN" w:cs="Times New Roman"/>
          <w:color w:val="231F20"/>
          <w:kern w:val="0"/>
          <w:sz w:val="10"/>
          <w:szCs w:val="10"/>
          <w:lang w:val="en-US" w:eastAsia="zh-CN" w:bidi="ar"/>
        </w:rPr>
        <w:t>: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0"/>
          <w:szCs w:val="10"/>
          <w:lang w:val="en-US" w:eastAsia="zh-CN" w:bidi="ar"/>
        </w:rPr>
        <w:t>3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0"/>
          <w:szCs w:val="10"/>
          <w:lang w:val="en-US" w:eastAsia="zh-CN" w:bidi="ar"/>
        </w:rPr>
        <w:t xml:space="preserve"> 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family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0"/>
          <w:szCs w:val="10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population. </w:t>
      </w:r>
      <w:r>
        <w:rPr>
          <w:rFonts w:hint="default" w:ascii="Times New Roman" w:hAnsi="Times New Roman" w:eastAsia="HelveticaNeueLTStd-Bd" w:cs="Times New Roman"/>
          <w:color w:val="231F20"/>
          <w:kern w:val="0"/>
          <w:sz w:val="14"/>
          <w:szCs w:val="14"/>
          <w:lang w:val="en-US" w:eastAsia="zh-CN" w:bidi="ar"/>
        </w:rPr>
        <w:t xml:space="preserve">(B)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Frequency distribution in the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instrText xml:space="preserve"> HYPERLINK "C:/Program%20Files%20(x86)/Youdao/Dict/8.9.9.0/resultui/html/index.html" \l "/javascript:;" </w:instrTex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recombinant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end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 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instrText xml:space="preserve"> HYPERLINK "C:/Program%20Files%20(x86)/Youdao/Dict/8.9.9.0/resultui/html/index.html" \l "/javascript:;" </w:instrTex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inbred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end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 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instrText xml:space="preserve"> HYPERLINK "C:/Program%20Files%20(x86)/Youdao/Dict/8.9.9.0/resultui/html/index.html" \l "/javascript:;" </w:instrTex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line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fldChar w:fldCharType="end"/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population. 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CC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, and 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GZ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represent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 Changchun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 xml:space="preserve">, and 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Gongzhuling</w:t>
      </w:r>
      <w:r>
        <w:rPr>
          <w:rFonts w:hint="default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, respectively</w:t>
      </w:r>
      <w:r>
        <w:rPr>
          <w:rFonts w:hint="eastAsia" w:ascii="Times New Roman" w:hAnsi="Times New Roman" w:eastAsia="HelveticaNeueLTStd-Lt" w:cs="Times New Roman"/>
          <w:color w:val="231F20"/>
          <w:kern w:val="0"/>
          <w:sz w:val="14"/>
          <w:szCs w:val="14"/>
          <w:lang w:val="en-US" w:eastAsia="zh-CN" w:bidi="ar"/>
        </w:rPr>
        <w:t>.</w:t>
      </w:r>
    </w:p>
    <w:p>
      <w:pPr>
        <w:tabs>
          <w:tab w:val="left" w:pos="1699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NeueLTStd-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NeueLTStd-B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SY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E5C11"/>
    <w:rsid w:val="10235396"/>
    <w:rsid w:val="129D698E"/>
    <w:rsid w:val="365E5C11"/>
    <w:rsid w:val="42330F4B"/>
    <w:rsid w:val="5AE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2021-10-04T00:13:00Z</dcterms:created>
  <dc:creator>大漠苍狼</dc:creator>
  <cp:lastModifiedBy>大漠苍狼</cp:lastModifiedBy>
  <dcterms:modified xsi:type="dcterms:W3CDTF">2021-11-03T01:16:06Z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1B7BD6112324419680F9FAD1AC087E5C</vt:lpwstr>
  </property>
</Properties>
</file>