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96D3" w14:textId="3824DD4B" w:rsidR="00A80222" w:rsidRPr="00B9396B" w:rsidRDefault="00A80222" w:rsidP="00A80222">
      <w:pPr>
        <w:jc w:val="center"/>
        <w:rPr>
          <w:sz w:val="21"/>
          <w:szCs w:val="21"/>
        </w:rPr>
      </w:pPr>
      <w:r w:rsidRPr="00B9396B">
        <w:rPr>
          <w:sz w:val="21"/>
          <w:szCs w:val="21"/>
        </w:rPr>
        <w:t>Table S</w:t>
      </w:r>
      <w:r w:rsidR="007C0C14">
        <w:rPr>
          <w:sz w:val="21"/>
          <w:szCs w:val="21"/>
        </w:rPr>
        <w:t>2</w:t>
      </w:r>
      <w:r w:rsidRPr="00B9396B">
        <w:rPr>
          <w:sz w:val="21"/>
          <w:szCs w:val="21"/>
        </w:rPr>
        <w:t>. The Sequence ID and gene information of the secreted homologs of B</w:t>
      </w:r>
      <w:r w:rsidRPr="00B9396B">
        <w:rPr>
          <w:rFonts w:hint="eastAsia"/>
          <w:sz w:val="21"/>
          <w:szCs w:val="21"/>
          <w:lang w:eastAsia="zh-CN"/>
        </w:rPr>
        <w:t>x</w:t>
      </w:r>
      <w:r w:rsidRPr="00B9396B">
        <w:rPr>
          <w:sz w:val="21"/>
          <w:szCs w:val="21"/>
        </w:rPr>
        <w:t xml:space="preserve">ML1 in </w:t>
      </w:r>
      <w:r w:rsidRPr="00B9396B">
        <w:rPr>
          <w:rFonts w:hint="eastAsia"/>
          <w:sz w:val="21"/>
          <w:szCs w:val="21"/>
          <w:lang w:eastAsia="zh-CN"/>
        </w:rPr>
        <w:t>the</w:t>
      </w:r>
      <w:r w:rsidRPr="00B9396B">
        <w:rPr>
          <w:sz w:val="21"/>
          <w:szCs w:val="21"/>
        </w:rPr>
        <w:t xml:space="preserve"> sequence alignment</w:t>
      </w:r>
    </w:p>
    <w:tbl>
      <w:tblPr>
        <w:tblStyle w:val="a7"/>
        <w:tblW w:w="92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835"/>
        <w:gridCol w:w="3118"/>
      </w:tblGrid>
      <w:tr w:rsidR="00A80222" w:rsidRPr="00B9396B" w14:paraId="0DDAD200" w14:textId="77777777" w:rsidTr="007A52DE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0FFE0A6D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sz w:val="21"/>
                <w:szCs w:val="21"/>
              </w:rPr>
              <w:t>Organism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FE2AF0C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sz w:val="21"/>
                <w:szCs w:val="21"/>
              </w:rPr>
              <w:t>Sequence ID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566222B8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sz w:val="21"/>
                <w:szCs w:val="21"/>
              </w:rPr>
              <w:t>Amino acid sequence length</w:t>
            </w:r>
          </w:p>
        </w:tc>
      </w:tr>
      <w:tr w:rsidR="00A80222" w:rsidRPr="00B9396B" w14:paraId="741FF55C" w14:textId="77777777" w:rsidTr="007A52DE">
        <w:tc>
          <w:tcPr>
            <w:tcW w:w="3256" w:type="dxa"/>
            <w:tcBorders>
              <w:top w:val="single" w:sz="4" w:space="0" w:color="auto"/>
            </w:tcBorders>
          </w:tcPr>
          <w:p w14:paraId="1EB705B8" w14:textId="77777777" w:rsidR="00A80222" w:rsidRPr="00B9396B" w:rsidRDefault="00A80222" w:rsidP="007A52DE">
            <w:pPr>
              <w:jc w:val="center"/>
              <w:rPr>
                <w:i/>
                <w:iCs/>
                <w:sz w:val="21"/>
                <w:szCs w:val="21"/>
              </w:rPr>
            </w:pPr>
            <w:r w:rsidRPr="00B9396B">
              <w:rPr>
                <w:i/>
                <w:iCs/>
                <w:sz w:val="21"/>
                <w:szCs w:val="21"/>
              </w:rPr>
              <w:t>Bursaphelenchus okinawaensis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E6334C4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sz w:val="21"/>
                <w:szCs w:val="21"/>
              </w:rPr>
              <w:t>CAD5207538</w:t>
            </w:r>
            <w:r w:rsidRPr="00B9396B">
              <w:rPr>
                <w:color w:val="444444"/>
                <w:sz w:val="21"/>
                <w:szCs w:val="21"/>
                <w:shd w:val="clear" w:color="auto" w:fill="FFFFFF"/>
              </w:rPr>
              <w:t>.1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EEC23A2" w14:textId="77777777" w:rsidR="00A80222" w:rsidRPr="00B9396B" w:rsidRDefault="00A80222" w:rsidP="007A52DE">
            <w:pPr>
              <w:jc w:val="center"/>
              <w:rPr>
                <w:sz w:val="21"/>
                <w:szCs w:val="21"/>
                <w:lang w:eastAsia="zh-CN"/>
              </w:rPr>
            </w:pPr>
            <w:r w:rsidRPr="00B9396B">
              <w:rPr>
                <w:rFonts w:hint="eastAsia"/>
                <w:sz w:val="21"/>
                <w:szCs w:val="21"/>
                <w:lang w:eastAsia="zh-CN"/>
              </w:rPr>
              <w:t>1</w:t>
            </w:r>
            <w:r w:rsidRPr="00B9396B">
              <w:rPr>
                <w:sz w:val="21"/>
                <w:szCs w:val="21"/>
                <w:lang w:eastAsia="zh-CN"/>
              </w:rPr>
              <w:t>66</w:t>
            </w:r>
          </w:p>
        </w:tc>
      </w:tr>
      <w:tr w:rsidR="00A80222" w:rsidRPr="00B9396B" w14:paraId="571B7D91" w14:textId="77777777" w:rsidTr="007A52DE">
        <w:tc>
          <w:tcPr>
            <w:tcW w:w="3256" w:type="dxa"/>
          </w:tcPr>
          <w:p w14:paraId="0914BFD7" w14:textId="77777777" w:rsidR="00A80222" w:rsidRPr="00B9396B" w:rsidRDefault="00A80222" w:rsidP="007A52DE">
            <w:pPr>
              <w:jc w:val="center"/>
              <w:rPr>
                <w:i/>
                <w:iCs/>
                <w:sz w:val="21"/>
                <w:szCs w:val="21"/>
              </w:rPr>
            </w:pPr>
            <w:r w:rsidRPr="00B9396B">
              <w:rPr>
                <w:i/>
                <w:iCs/>
                <w:color w:val="444444"/>
                <w:sz w:val="21"/>
                <w:szCs w:val="21"/>
                <w:shd w:val="clear" w:color="auto" w:fill="FFFFFF"/>
              </w:rPr>
              <w:t>Brugia malayi</w:t>
            </w:r>
          </w:p>
        </w:tc>
        <w:tc>
          <w:tcPr>
            <w:tcW w:w="2835" w:type="dxa"/>
          </w:tcPr>
          <w:p w14:paraId="7C10407E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color w:val="444444"/>
                <w:sz w:val="21"/>
                <w:szCs w:val="21"/>
                <w:shd w:val="clear" w:color="auto" w:fill="FFFFFF"/>
              </w:rPr>
              <w:t>XP 001898567.2</w:t>
            </w:r>
          </w:p>
        </w:tc>
        <w:tc>
          <w:tcPr>
            <w:tcW w:w="3118" w:type="dxa"/>
          </w:tcPr>
          <w:p w14:paraId="1687141E" w14:textId="77777777" w:rsidR="00A80222" w:rsidRPr="00B9396B" w:rsidRDefault="00A80222" w:rsidP="007A52DE">
            <w:pPr>
              <w:jc w:val="center"/>
              <w:rPr>
                <w:sz w:val="21"/>
                <w:szCs w:val="21"/>
                <w:lang w:eastAsia="zh-CN"/>
              </w:rPr>
            </w:pPr>
            <w:r w:rsidRPr="00B9396B">
              <w:rPr>
                <w:rFonts w:hint="eastAsia"/>
                <w:sz w:val="21"/>
                <w:szCs w:val="21"/>
                <w:lang w:eastAsia="zh-CN"/>
              </w:rPr>
              <w:t>1</w:t>
            </w:r>
            <w:r w:rsidRPr="00B9396B">
              <w:rPr>
                <w:sz w:val="21"/>
                <w:szCs w:val="21"/>
                <w:lang w:eastAsia="zh-CN"/>
              </w:rPr>
              <w:t>65</w:t>
            </w:r>
          </w:p>
        </w:tc>
      </w:tr>
      <w:tr w:rsidR="00A80222" w:rsidRPr="00B9396B" w14:paraId="42B1567F" w14:textId="77777777" w:rsidTr="007A52DE">
        <w:tc>
          <w:tcPr>
            <w:tcW w:w="3256" w:type="dxa"/>
          </w:tcPr>
          <w:p w14:paraId="54AD0621" w14:textId="77777777" w:rsidR="00A80222" w:rsidRPr="00B9396B" w:rsidRDefault="00A80222" w:rsidP="007A52DE">
            <w:pPr>
              <w:jc w:val="center"/>
              <w:rPr>
                <w:i/>
                <w:iCs/>
                <w:sz w:val="21"/>
                <w:szCs w:val="21"/>
              </w:rPr>
            </w:pPr>
            <w:r w:rsidRPr="00B9396B">
              <w:rPr>
                <w:i/>
                <w:iCs/>
                <w:color w:val="444444"/>
                <w:sz w:val="21"/>
                <w:szCs w:val="21"/>
                <w:shd w:val="clear" w:color="auto" w:fill="FFFFFF"/>
              </w:rPr>
              <w:t>Haemonchus contortus</w:t>
            </w:r>
          </w:p>
        </w:tc>
        <w:tc>
          <w:tcPr>
            <w:tcW w:w="2835" w:type="dxa"/>
          </w:tcPr>
          <w:p w14:paraId="0CD113C2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color w:val="444444"/>
                <w:sz w:val="21"/>
                <w:szCs w:val="21"/>
                <w:shd w:val="clear" w:color="auto" w:fill="FFFFFF"/>
              </w:rPr>
              <w:t>CDJ85715.1 230</w:t>
            </w:r>
          </w:p>
        </w:tc>
        <w:tc>
          <w:tcPr>
            <w:tcW w:w="3118" w:type="dxa"/>
          </w:tcPr>
          <w:p w14:paraId="4BEF9EF1" w14:textId="77777777" w:rsidR="00A80222" w:rsidRPr="00B9396B" w:rsidRDefault="00A80222" w:rsidP="007A52DE">
            <w:pPr>
              <w:jc w:val="center"/>
              <w:rPr>
                <w:sz w:val="21"/>
                <w:szCs w:val="21"/>
                <w:lang w:eastAsia="zh-CN"/>
              </w:rPr>
            </w:pPr>
            <w:r w:rsidRPr="00B9396B">
              <w:rPr>
                <w:rFonts w:hint="eastAsia"/>
                <w:sz w:val="21"/>
                <w:szCs w:val="21"/>
                <w:lang w:eastAsia="zh-CN"/>
              </w:rPr>
              <w:t>2</w:t>
            </w:r>
            <w:r w:rsidRPr="00B9396B">
              <w:rPr>
                <w:sz w:val="21"/>
                <w:szCs w:val="21"/>
                <w:lang w:eastAsia="zh-CN"/>
              </w:rPr>
              <w:t>30</w:t>
            </w:r>
          </w:p>
        </w:tc>
      </w:tr>
      <w:tr w:rsidR="00A80222" w:rsidRPr="00B9396B" w14:paraId="4C676364" w14:textId="77777777" w:rsidTr="007A52DE">
        <w:tc>
          <w:tcPr>
            <w:tcW w:w="3256" w:type="dxa"/>
          </w:tcPr>
          <w:p w14:paraId="285022E6" w14:textId="77777777" w:rsidR="00A80222" w:rsidRPr="00B9396B" w:rsidRDefault="00A80222" w:rsidP="007A52DE">
            <w:pPr>
              <w:jc w:val="center"/>
              <w:rPr>
                <w:i/>
                <w:iCs/>
                <w:sz w:val="21"/>
                <w:szCs w:val="21"/>
              </w:rPr>
            </w:pPr>
            <w:r w:rsidRPr="00B9396B">
              <w:rPr>
                <w:i/>
                <w:iCs/>
                <w:color w:val="444444"/>
                <w:sz w:val="21"/>
                <w:szCs w:val="21"/>
                <w:shd w:val="clear" w:color="auto" w:fill="FFFFFF"/>
              </w:rPr>
              <w:t>Caenorhabditis elegans</w:t>
            </w:r>
          </w:p>
        </w:tc>
        <w:tc>
          <w:tcPr>
            <w:tcW w:w="2835" w:type="dxa"/>
          </w:tcPr>
          <w:p w14:paraId="2557A673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color w:val="444444"/>
                <w:sz w:val="21"/>
                <w:szCs w:val="21"/>
                <w:shd w:val="clear" w:color="auto" w:fill="FFFFFF"/>
              </w:rPr>
              <w:t>NP 001379800.1</w:t>
            </w:r>
          </w:p>
        </w:tc>
        <w:tc>
          <w:tcPr>
            <w:tcW w:w="3118" w:type="dxa"/>
          </w:tcPr>
          <w:p w14:paraId="2E995BE6" w14:textId="77777777" w:rsidR="00A80222" w:rsidRPr="00B9396B" w:rsidRDefault="00A80222" w:rsidP="007A52DE">
            <w:pPr>
              <w:jc w:val="center"/>
              <w:rPr>
                <w:sz w:val="21"/>
                <w:szCs w:val="21"/>
                <w:lang w:eastAsia="zh-CN"/>
              </w:rPr>
            </w:pPr>
            <w:r w:rsidRPr="00B9396B">
              <w:rPr>
                <w:rFonts w:hint="eastAsia"/>
                <w:sz w:val="21"/>
                <w:szCs w:val="21"/>
                <w:lang w:eastAsia="zh-CN"/>
              </w:rPr>
              <w:t>1</w:t>
            </w:r>
            <w:r w:rsidRPr="00B9396B">
              <w:rPr>
                <w:sz w:val="21"/>
                <w:szCs w:val="21"/>
                <w:lang w:eastAsia="zh-CN"/>
              </w:rPr>
              <w:t>54</w:t>
            </w:r>
          </w:p>
        </w:tc>
      </w:tr>
      <w:tr w:rsidR="00A80222" w:rsidRPr="00B9396B" w14:paraId="58C44AEA" w14:textId="77777777" w:rsidTr="007A52DE">
        <w:tc>
          <w:tcPr>
            <w:tcW w:w="3256" w:type="dxa"/>
          </w:tcPr>
          <w:p w14:paraId="355CCF31" w14:textId="77777777" w:rsidR="00A80222" w:rsidRPr="00B9396B" w:rsidRDefault="00A80222" w:rsidP="007A52DE">
            <w:pPr>
              <w:jc w:val="center"/>
              <w:rPr>
                <w:i/>
                <w:iCs/>
                <w:sz w:val="21"/>
                <w:szCs w:val="21"/>
              </w:rPr>
            </w:pPr>
            <w:r w:rsidRPr="00B9396B">
              <w:rPr>
                <w:i/>
                <w:iCs/>
                <w:color w:val="444444"/>
                <w:sz w:val="21"/>
                <w:szCs w:val="21"/>
                <w:shd w:val="clear" w:color="auto" w:fill="FFFFFF"/>
              </w:rPr>
              <w:t>Chilo suppressalis</w:t>
            </w:r>
          </w:p>
        </w:tc>
        <w:tc>
          <w:tcPr>
            <w:tcW w:w="2835" w:type="dxa"/>
          </w:tcPr>
          <w:p w14:paraId="448558CD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color w:val="444444"/>
                <w:sz w:val="21"/>
                <w:szCs w:val="21"/>
                <w:shd w:val="clear" w:color="auto" w:fill="FFFFFF"/>
              </w:rPr>
              <w:t>RVE48176.1</w:t>
            </w:r>
          </w:p>
        </w:tc>
        <w:tc>
          <w:tcPr>
            <w:tcW w:w="3118" w:type="dxa"/>
          </w:tcPr>
          <w:p w14:paraId="4AAC8DAF" w14:textId="77777777" w:rsidR="00A80222" w:rsidRPr="00B9396B" w:rsidRDefault="00A80222" w:rsidP="007A52DE">
            <w:pPr>
              <w:jc w:val="center"/>
              <w:rPr>
                <w:sz w:val="21"/>
                <w:szCs w:val="21"/>
                <w:lang w:eastAsia="zh-CN"/>
              </w:rPr>
            </w:pPr>
            <w:r w:rsidRPr="00B9396B">
              <w:rPr>
                <w:rFonts w:hint="eastAsia"/>
                <w:sz w:val="21"/>
                <w:szCs w:val="21"/>
                <w:lang w:eastAsia="zh-CN"/>
              </w:rPr>
              <w:t>1</w:t>
            </w:r>
            <w:r w:rsidRPr="00B9396B">
              <w:rPr>
                <w:sz w:val="21"/>
                <w:szCs w:val="21"/>
                <w:lang w:eastAsia="zh-CN"/>
              </w:rPr>
              <w:t>46</w:t>
            </w:r>
          </w:p>
        </w:tc>
      </w:tr>
      <w:tr w:rsidR="00A80222" w:rsidRPr="00B9396B" w14:paraId="410763CE" w14:textId="77777777" w:rsidTr="007A52DE">
        <w:tc>
          <w:tcPr>
            <w:tcW w:w="3256" w:type="dxa"/>
          </w:tcPr>
          <w:p w14:paraId="7D7AD2C3" w14:textId="77777777" w:rsidR="00A80222" w:rsidRPr="00B9396B" w:rsidRDefault="00A80222" w:rsidP="007A52DE">
            <w:pPr>
              <w:jc w:val="center"/>
              <w:rPr>
                <w:i/>
                <w:iCs/>
                <w:sz w:val="21"/>
                <w:szCs w:val="21"/>
              </w:rPr>
            </w:pPr>
            <w:r w:rsidRPr="00B9396B">
              <w:rPr>
                <w:i/>
                <w:iCs/>
                <w:color w:val="444444"/>
                <w:sz w:val="21"/>
                <w:szCs w:val="21"/>
                <w:shd w:val="clear" w:color="auto" w:fill="FFFFFF"/>
              </w:rPr>
              <w:t>Danaus plexippus</w:t>
            </w:r>
          </w:p>
        </w:tc>
        <w:tc>
          <w:tcPr>
            <w:tcW w:w="2835" w:type="dxa"/>
          </w:tcPr>
          <w:p w14:paraId="6BF48849" w14:textId="77777777" w:rsidR="00A80222" w:rsidRPr="00B9396B" w:rsidRDefault="00A80222" w:rsidP="007A52DE">
            <w:pPr>
              <w:jc w:val="center"/>
              <w:rPr>
                <w:sz w:val="21"/>
                <w:szCs w:val="21"/>
              </w:rPr>
            </w:pPr>
            <w:r w:rsidRPr="00B9396B">
              <w:rPr>
                <w:color w:val="444444"/>
                <w:sz w:val="21"/>
                <w:szCs w:val="21"/>
                <w:shd w:val="clear" w:color="auto" w:fill="FFFFFF"/>
              </w:rPr>
              <w:t>XP 032518293.1</w:t>
            </w:r>
          </w:p>
        </w:tc>
        <w:tc>
          <w:tcPr>
            <w:tcW w:w="3118" w:type="dxa"/>
          </w:tcPr>
          <w:p w14:paraId="1F1D45B1" w14:textId="77777777" w:rsidR="00A80222" w:rsidRPr="00B9396B" w:rsidRDefault="00A80222" w:rsidP="007A52DE">
            <w:pPr>
              <w:jc w:val="center"/>
              <w:rPr>
                <w:sz w:val="21"/>
                <w:szCs w:val="21"/>
                <w:lang w:eastAsia="zh-CN"/>
              </w:rPr>
            </w:pPr>
            <w:r w:rsidRPr="00B9396B">
              <w:rPr>
                <w:rFonts w:hint="eastAsia"/>
                <w:sz w:val="21"/>
                <w:szCs w:val="21"/>
                <w:lang w:eastAsia="zh-CN"/>
              </w:rPr>
              <w:t>1</w:t>
            </w:r>
            <w:r w:rsidRPr="00B9396B">
              <w:rPr>
                <w:sz w:val="21"/>
                <w:szCs w:val="21"/>
                <w:lang w:eastAsia="zh-CN"/>
              </w:rPr>
              <w:t>45</w:t>
            </w:r>
          </w:p>
        </w:tc>
      </w:tr>
    </w:tbl>
    <w:p w14:paraId="538C9AC5" w14:textId="77777777" w:rsidR="00A80222" w:rsidRDefault="00A80222" w:rsidP="00A80222">
      <w:pPr>
        <w:rPr>
          <w:sz w:val="21"/>
          <w:szCs w:val="21"/>
        </w:rPr>
      </w:pPr>
    </w:p>
    <w:p w14:paraId="00DC0CC7" w14:textId="315B6B72" w:rsidR="00E26073" w:rsidRPr="001523D5" w:rsidRDefault="00A80222" w:rsidP="001523D5">
      <w:pPr>
        <w:spacing w:line="480" w:lineRule="auto"/>
        <w:jc w:val="both"/>
        <w:rPr>
          <w:b/>
          <w:bCs/>
          <w:sz w:val="21"/>
          <w:szCs w:val="21"/>
        </w:rPr>
      </w:pPr>
      <w:r w:rsidRPr="00A80222">
        <w:rPr>
          <w:b/>
          <w:bCs/>
          <w:sz w:val="21"/>
          <w:szCs w:val="21"/>
        </w:rPr>
        <w:t>Table S</w:t>
      </w:r>
      <w:r w:rsidR="007C0C14">
        <w:rPr>
          <w:b/>
          <w:bCs/>
          <w:sz w:val="21"/>
          <w:szCs w:val="21"/>
        </w:rPr>
        <w:t>2</w:t>
      </w:r>
      <w:r w:rsidRPr="00A80222">
        <w:rPr>
          <w:b/>
          <w:bCs/>
          <w:sz w:val="21"/>
          <w:szCs w:val="21"/>
        </w:rPr>
        <w:t xml:space="preserve">: </w:t>
      </w:r>
      <w:r w:rsidRPr="00A80222">
        <w:rPr>
          <w:sz w:val="21"/>
          <w:szCs w:val="21"/>
        </w:rPr>
        <w:t>The Sequence ID and gene information of the secreted homologs of BxML1 in the sequence alignment</w:t>
      </w:r>
    </w:p>
    <w:sectPr w:rsidR="00E26073" w:rsidRPr="00152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7ABE1" w14:textId="77777777" w:rsidR="00E77449" w:rsidRDefault="00E77449" w:rsidP="00A80222">
      <w:r>
        <w:separator/>
      </w:r>
    </w:p>
  </w:endnote>
  <w:endnote w:type="continuationSeparator" w:id="0">
    <w:p w14:paraId="4A193AF7" w14:textId="77777777" w:rsidR="00E77449" w:rsidRDefault="00E77449" w:rsidP="00A8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04E08" w14:textId="77777777" w:rsidR="00E77449" w:rsidRDefault="00E77449" w:rsidP="00A80222">
      <w:r>
        <w:separator/>
      </w:r>
    </w:p>
  </w:footnote>
  <w:footnote w:type="continuationSeparator" w:id="0">
    <w:p w14:paraId="0FD48456" w14:textId="77777777" w:rsidR="00E77449" w:rsidRDefault="00E77449" w:rsidP="00A80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73"/>
    <w:rsid w:val="001523D5"/>
    <w:rsid w:val="002B3D54"/>
    <w:rsid w:val="007C0C14"/>
    <w:rsid w:val="00A80222"/>
    <w:rsid w:val="00E26073"/>
    <w:rsid w:val="00E7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D5D01"/>
  <w15:chartTrackingRefBased/>
  <w15:docId w15:val="{62786BA5-E426-4862-BD26-1F3B5FB9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222"/>
    <w:rPr>
      <w:rFonts w:ascii="Times New Roman" w:hAnsi="Times New Roman" w:cs="Times New Roman"/>
      <w:kern w:val="0"/>
      <w:sz w:val="24"/>
      <w:szCs w:val="24"/>
      <w:lang w:val="en-C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022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A802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0222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A80222"/>
    <w:rPr>
      <w:sz w:val="18"/>
      <w:szCs w:val="18"/>
    </w:rPr>
  </w:style>
  <w:style w:type="table" w:styleId="a7">
    <w:name w:val="Table Grid"/>
    <w:basedOn w:val="a1"/>
    <w:uiPriority w:val="39"/>
    <w:rsid w:val="00A80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张</dc:creator>
  <cp:keywords/>
  <dc:description/>
  <cp:lastModifiedBy>岩 张</cp:lastModifiedBy>
  <cp:revision>4</cp:revision>
  <dcterms:created xsi:type="dcterms:W3CDTF">2022-01-29T04:02:00Z</dcterms:created>
  <dcterms:modified xsi:type="dcterms:W3CDTF">2022-01-29T04:27:00Z</dcterms:modified>
</cp:coreProperties>
</file>