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A9" w:rsidRDefault="00964DA9">
      <w:pPr>
        <w:rPr>
          <w:rFonts w:ascii="Times New Roman" w:hAnsi="Times New Roman" w:cs="Times New Roman"/>
          <w:lang w:val="en-GB"/>
        </w:rPr>
      </w:pPr>
    </w:p>
    <w:p w:rsidR="00964DA9" w:rsidRDefault="00964DA9" w:rsidP="00964DA9"/>
    <w:p w:rsidR="00964DA9" w:rsidRDefault="001C2316" w:rsidP="00964D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</w:p>
    <w:p w:rsidR="001C2316" w:rsidRPr="00964DA9" w:rsidRDefault="001C2316" w:rsidP="001C23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4DA9">
        <w:rPr>
          <w:rFonts w:ascii="Times New Roman" w:hAnsi="Times New Roman" w:cs="Times New Roman"/>
          <w:b/>
          <w:sz w:val="24"/>
          <w:szCs w:val="24"/>
        </w:rPr>
        <w:t>RNA-seq</w:t>
      </w:r>
      <w:proofErr w:type="spellEnd"/>
      <w:r w:rsidRPr="00964D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4DA9">
        <w:rPr>
          <w:rFonts w:ascii="Times New Roman" w:hAnsi="Times New Roman" w:cs="Times New Roman"/>
          <w:b/>
          <w:sz w:val="24"/>
          <w:szCs w:val="24"/>
        </w:rPr>
        <w:t>quality</w:t>
      </w:r>
      <w:proofErr w:type="spellEnd"/>
      <w:r w:rsidRPr="00964D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64DA9">
        <w:rPr>
          <w:rFonts w:ascii="Times New Roman" w:hAnsi="Times New Roman" w:cs="Times New Roman"/>
          <w:b/>
          <w:sz w:val="24"/>
          <w:szCs w:val="24"/>
        </w:rPr>
        <w:t>statistics</w:t>
      </w:r>
      <w:proofErr w:type="spellEnd"/>
    </w:p>
    <w:tbl>
      <w:tblPr>
        <w:tblStyle w:val="Rcsostblzat"/>
        <w:tblpPr w:leftFromText="141" w:rightFromText="141" w:vertAnchor="page" w:horzAnchor="margin" w:tblpY="333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23"/>
        <w:gridCol w:w="1109"/>
        <w:gridCol w:w="1109"/>
        <w:gridCol w:w="783"/>
        <w:gridCol w:w="766"/>
        <w:gridCol w:w="1109"/>
        <w:gridCol w:w="1109"/>
        <w:gridCol w:w="1048"/>
        <w:gridCol w:w="1072"/>
      </w:tblGrid>
      <w:tr w:rsidR="001C2316" w:rsidRPr="00EB68CB" w:rsidTr="001C2316">
        <w:tc>
          <w:tcPr>
            <w:tcW w:w="1023" w:type="dxa"/>
            <w:vAlign w:val="center"/>
          </w:tcPr>
          <w:p w:rsidR="001C2316" w:rsidRDefault="001C2316" w:rsidP="001C2316">
            <w:pPr>
              <w:jc w:val="center"/>
              <w:rPr>
                <w:b/>
                <w:sz w:val="22"/>
                <w:szCs w:val="22"/>
              </w:rPr>
            </w:pPr>
          </w:p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Sample</w:t>
            </w:r>
            <w:proofErr w:type="spellEnd"/>
          </w:p>
          <w:p w:rsidR="001C2316" w:rsidRPr="0086671D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Raw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sz w:val="22"/>
                <w:szCs w:val="22"/>
              </w:rPr>
              <w:t>reads</w:t>
            </w:r>
            <w:proofErr w:type="spellEnd"/>
          </w:p>
        </w:tc>
        <w:tc>
          <w:tcPr>
            <w:tcW w:w="1109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Clean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sz w:val="22"/>
                <w:szCs w:val="22"/>
              </w:rPr>
              <w:t>reads</w:t>
            </w:r>
            <w:proofErr w:type="spellEnd"/>
          </w:p>
        </w:tc>
        <w:tc>
          <w:tcPr>
            <w:tcW w:w="78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Clean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sz w:val="22"/>
                <w:szCs w:val="22"/>
              </w:rPr>
              <w:t>read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766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Error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sz w:val="22"/>
                <w:szCs w:val="22"/>
              </w:rPr>
              <w:t>rate</w:t>
            </w:r>
            <w:proofErr w:type="spellEnd"/>
          </w:p>
        </w:tc>
        <w:tc>
          <w:tcPr>
            <w:tcW w:w="1109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r w:rsidRPr="004A5C61">
              <w:rPr>
                <w:lang w:val="en-GB"/>
              </w:rPr>
              <w:t>*</w:t>
            </w:r>
            <w:r w:rsidRPr="0086671D">
              <w:rPr>
                <w:b/>
                <w:sz w:val="22"/>
                <w:szCs w:val="22"/>
              </w:rPr>
              <w:t xml:space="preserve">Total </w:t>
            </w:r>
            <w:proofErr w:type="spellStart"/>
            <w:r w:rsidRPr="0086671D">
              <w:rPr>
                <w:b/>
                <w:sz w:val="22"/>
                <w:szCs w:val="22"/>
              </w:rPr>
              <w:t>mapped</w:t>
            </w:r>
            <w:proofErr w:type="spellEnd"/>
            <w:r w:rsidRPr="0086671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sz w:val="22"/>
                <w:szCs w:val="22"/>
              </w:rPr>
              <w:t>reads</w:t>
            </w:r>
            <w:proofErr w:type="spellEnd"/>
          </w:p>
        </w:tc>
        <w:tc>
          <w:tcPr>
            <w:tcW w:w="1109" w:type="dxa"/>
            <w:vAlign w:val="bottom"/>
          </w:tcPr>
          <w:p w:rsidR="001C2316" w:rsidRPr="0086671D" w:rsidRDefault="001C2316" w:rsidP="001C231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1C2316" w:rsidRPr="0086671D" w:rsidRDefault="001C2316" w:rsidP="001C2316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Uniquely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mapped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reads</w:t>
            </w:r>
            <w:proofErr w:type="spellEnd"/>
          </w:p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bottom"/>
          </w:tcPr>
          <w:p w:rsidR="001C2316" w:rsidRPr="0086671D" w:rsidRDefault="001C2316" w:rsidP="001C231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6671D">
              <w:rPr>
                <w:b/>
                <w:color w:val="000000"/>
                <w:sz w:val="22"/>
                <w:szCs w:val="22"/>
              </w:rPr>
              <w:t xml:space="preserve">Total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mapping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rate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%</w:t>
            </w:r>
          </w:p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2" w:type="dxa"/>
            <w:vAlign w:val="bottom"/>
          </w:tcPr>
          <w:p w:rsidR="001C2316" w:rsidRPr="0086671D" w:rsidRDefault="001C2316" w:rsidP="001C2316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Uniquely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mapping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6671D">
              <w:rPr>
                <w:b/>
                <w:color w:val="000000"/>
                <w:sz w:val="22"/>
                <w:szCs w:val="22"/>
              </w:rPr>
              <w:t>rate</w:t>
            </w:r>
            <w:proofErr w:type="spellEnd"/>
            <w:r w:rsidRPr="0086671D">
              <w:rPr>
                <w:b/>
                <w:color w:val="000000"/>
                <w:sz w:val="22"/>
                <w:szCs w:val="22"/>
              </w:rPr>
              <w:t xml:space="preserve"> %</w:t>
            </w:r>
          </w:p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aGI52</w:t>
            </w:r>
            <w:proofErr w:type="spellEnd"/>
            <w:r w:rsidRPr="0086671D">
              <w:rPr>
                <w:b/>
                <w:sz w:val="22"/>
                <w:szCs w:val="22"/>
              </w:rPr>
              <w:t>_1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44606327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43508838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97.5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0.03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78637147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75659748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90.4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87.0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aGI52</w:t>
            </w:r>
            <w:proofErr w:type="spellEnd"/>
            <w:r w:rsidRPr="0086671D">
              <w:rPr>
                <w:b/>
                <w:sz w:val="22"/>
                <w:szCs w:val="22"/>
              </w:rPr>
              <w:t>_2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44261858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43308470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97.8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0.02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78614280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75647716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90.8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87.3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6671D">
              <w:rPr>
                <w:b/>
                <w:sz w:val="22"/>
                <w:szCs w:val="22"/>
              </w:rPr>
              <w:t>aGI52</w:t>
            </w:r>
            <w:proofErr w:type="spellEnd"/>
            <w:r w:rsidRPr="0086671D">
              <w:rPr>
                <w:b/>
                <w:sz w:val="22"/>
                <w:szCs w:val="22"/>
              </w:rPr>
              <w:t>_3</w:t>
            </w:r>
          </w:p>
        </w:tc>
        <w:tc>
          <w:tcPr>
            <w:tcW w:w="1109" w:type="dxa"/>
            <w:vAlign w:val="bottom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45071778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44379759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8.5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0.03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80000956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77146601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90.1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86.9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r w:rsidRPr="0086671D">
              <w:rPr>
                <w:b/>
                <w:sz w:val="22"/>
                <w:szCs w:val="22"/>
              </w:rPr>
              <w:t>DES_1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43461307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42406507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97.6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0.03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75373931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72617290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88.9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85.6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r w:rsidRPr="0086671D">
              <w:rPr>
                <w:b/>
                <w:sz w:val="22"/>
                <w:szCs w:val="22"/>
              </w:rPr>
              <w:t>DES_2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44330084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43104447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97.2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0.02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78331213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75360702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90.9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87.4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  <w:tr w:rsidR="001C2316" w:rsidRPr="00EB68CB" w:rsidTr="001C2316">
        <w:tc>
          <w:tcPr>
            <w:tcW w:w="1023" w:type="dxa"/>
            <w:vAlign w:val="center"/>
          </w:tcPr>
          <w:p w:rsidR="001C2316" w:rsidRPr="0086671D" w:rsidRDefault="001C2316" w:rsidP="001C2316">
            <w:pPr>
              <w:jc w:val="center"/>
              <w:rPr>
                <w:b/>
                <w:sz w:val="22"/>
                <w:szCs w:val="22"/>
              </w:rPr>
            </w:pPr>
            <w:r w:rsidRPr="0086671D">
              <w:rPr>
                <w:b/>
                <w:sz w:val="22"/>
                <w:szCs w:val="22"/>
              </w:rPr>
              <w:t>DES_3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43702308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42121399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96.4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6" w:type="dxa"/>
            <w:vAlign w:val="center"/>
          </w:tcPr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  <w:r w:rsidRPr="00EB68CB">
              <w:rPr>
                <w:sz w:val="22"/>
                <w:szCs w:val="22"/>
              </w:rPr>
              <w:t>0.03</w:t>
            </w: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76200451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09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73548767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90.5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2" w:type="dxa"/>
            <w:vAlign w:val="center"/>
          </w:tcPr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1C2316" w:rsidRPr="00EB68CB" w:rsidRDefault="001C2316" w:rsidP="001C2316">
            <w:pPr>
              <w:jc w:val="center"/>
              <w:rPr>
                <w:color w:val="000000"/>
                <w:sz w:val="22"/>
                <w:szCs w:val="22"/>
              </w:rPr>
            </w:pPr>
            <w:r w:rsidRPr="00EB68CB">
              <w:rPr>
                <w:color w:val="000000"/>
                <w:sz w:val="22"/>
                <w:szCs w:val="22"/>
              </w:rPr>
              <w:t>87.3</w:t>
            </w:r>
          </w:p>
          <w:p w:rsidR="001C2316" w:rsidRPr="00EB68CB" w:rsidRDefault="001C2316" w:rsidP="001C231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C2316" w:rsidRPr="001C2316" w:rsidRDefault="001C2316" w:rsidP="00AB2337">
      <w:pPr>
        <w:rPr>
          <w:rFonts w:ascii="Times New Roman" w:hAnsi="Times New Roman" w:cs="Times New Roman"/>
          <w:lang w:val="en-GB"/>
        </w:rPr>
      </w:pPr>
      <w:r w:rsidRPr="004A5C61">
        <w:rPr>
          <w:lang w:val="en-GB"/>
        </w:rPr>
        <w:t>*</w:t>
      </w:r>
      <w:r w:rsidRPr="001C2316">
        <w:rPr>
          <w:rFonts w:ascii="Times New Roman" w:hAnsi="Times New Roman" w:cs="Times New Roman"/>
          <w:lang w:val="en-GB"/>
        </w:rPr>
        <w:t>Mapping was carried out to</w:t>
      </w:r>
      <w:r w:rsidRPr="001C2316">
        <w:rPr>
          <w:rFonts w:ascii="Times New Roman" w:hAnsi="Times New Roman" w:cs="Times New Roman"/>
        </w:rPr>
        <w:t xml:space="preserve"> </w:t>
      </w:r>
      <w:r w:rsidRPr="001C2316">
        <w:rPr>
          <w:rFonts w:ascii="Times New Roman" w:hAnsi="Times New Roman" w:cs="Times New Roman"/>
          <w:lang w:val="en-GB"/>
        </w:rPr>
        <w:t xml:space="preserve">the potato reference genome </w:t>
      </w:r>
      <w:r w:rsidRPr="001C2316">
        <w:rPr>
          <w:rFonts w:ascii="Times New Roman" w:hAnsi="Times New Roman" w:cs="Times New Roman"/>
          <w:i/>
          <w:lang w:val="en-GB"/>
        </w:rPr>
        <w:t xml:space="preserve">S. </w:t>
      </w:r>
      <w:proofErr w:type="spellStart"/>
      <w:r w:rsidRPr="001C2316">
        <w:rPr>
          <w:rFonts w:ascii="Times New Roman" w:hAnsi="Times New Roman" w:cs="Times New Roman"/>
          <w:i/>
          <w:lang w:val="en-GB"/>
        </w:rPr>
        <w:t>tuberosum</w:t>
      </w:r>
      <w:proofErr w:type="spellEnd"/>
      <w:r w:rsidRPr="001C2316">
        <w:rPr>
          <w:rFonts w:ascii="Times New Roman" w:hAnsi="Times New Roman" w:cs="Times New Roman"/>
          <w:lang w:val="en-GB"/>
        </w:rPr>
        <w:t xml:space="preserve"> group </w:t>
      </w:r>
      <w:proofErr w:type="spellStart"/>
      <w:r w:rsidRPr="001C2316">
        <w:rPr>
          <w:rFonts w:ascii="Times New Roman" w:hAnsi="Times New Roman" w:cs="Times New Roman"/>
          <w:lang w:val="en-GB"/>
        </w:rPr>
        <w:t>Phureja</w:t>
      </w:r>
      <w:proofErr w:type="spellEnd"/>
      <w:r w:rsidRPr="001C2316">
        <w:rPr>
          <w:rFonts w:ascii="Times New Roman" w:hAnsi="Times New Roman" w:cs="Times New Roman"/>
          <w:lang w:val="en-GB"/>
        </w:rPr>
        <w:t xml:space="preserve"> DM 1-3 </w:t>
      </w:r>
      <w:proofErr w:type="spellStart"/>
      <w:r w:rsidRPr="001C2316">
        <w:rPr>
          <w:rFonts w:ascii="Times New Roman" w:hAnsi="Times New Roman" w:cs="Times New Roman"/>
          <w:lang w:val="en-GB"/>
        </w:rPr>
        <w:t>v6.1</w:t>
      </w:r>
      <w:proofErr w:type="spellEnd"/>
      <w:r w:rsidRPr="001C2316">
        <w:rPr>
          <w:rFonts w:ascii="Times New Roman" w:hAnsi="Times New Roman" w:cs="Times New Roman"/>
          <w:lang w:val="en-GB"/>
        </w:rPr>
        <w:t>.</w:t>
      </w:r>
    </w:p>
    <w:p w:rsidR="001C2316" w:rsidRDefault="001C2316">
      <w:pPr>
        <w:rPr>
          <w:lang w:val="en-GB"/>
        </w:rPr>
      </w:pPr>
      <w:r>
        <w:rPr>
          <w:lang w:val="en-GB"/>
        </w:rPr>
        <w:br w:type="page"/>
      </w:r>
    </w:p>
    <w:p w:rsidR="001C2316" w:rsidRPr="00AB2337" w:rsidRDefault="000C64B6" w:rsidP="001C2316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Table S2</w:t>
      </w:r>
    </w:p>
    <w:p w:rsidR="001C2316" w:rsidRPr="00AB2337" w:rsidRDefault="001C2316" w:rsidP="001C231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B2337">
        <w:rPr>
          <w:rFonts w:ascii="Times New Roman" w:hAnsi="Times New Roman" w:cs="Times New Roman"/>
          <w:b/>
          <w:noProof/>
          <w:sz w:val="24"/>
          <w:szCs w:val="24"/>
        </w:rPr>
        <w:t xml:space="preserve"> Primer sequences</w:t>
      </w:r>
    </w:p>
    <w:tbl>
      <w:tblPr>
        <w:tblStyle w:val="Rcsostblzat"/>
        <w:tblpPr w:leftFromText="180" w:rightFromText="180" w:vertAnchor="page" w:horzAnchor="margin" w:tblpY="2431"/>
        <w:tblW w:w="9889" w:type="dxa"/>
        <w:tblLayout w:type="fixed"/>
        <w:tblLook w:val="04A0"/>
      </w:tblPr>
      <w:tblGrid>
        <w:gridCol w:w="1242"/>
        <w:gridCol w:w="4253"/>
        <w:gridCol w:w="4394"/>
      </w:tblGrid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r w:rsidRPr="0061383A">
              <w:rPr>
                <w:b/>
                <w:noProof/>
                <w:sz w:val="22"/>
                <w:szCs w:val="22"/>
              </w:rPr>
              <w:t>Name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r w:rsidRPr="0061383A">
              <w:rPr>
                <w:b/>
                <w:noProof/>
                <w:sz w:val="22"/>
                <w:szCs w:val="22"/>
              </w:rPr>
              <w:t>Forward sequence (5’-3’)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r w:rsidRPr="0061383A">
              <w:rPr>
                <w:b/>
                <w:noProof/>
                <w:sz w:val="22"/>
                <w:szCs w:val="22"/>
              </w:rPr>
              <w:t>Reverse sequence (5’-3’)</w:t>
            </w:r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 xml:space="preserve">GI250 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rFonts w:eastAsia="ArialMT"/>
                <w:noProof/>
                <w:sz w:val="22"/>
                <w:szCs w:val="22"/>
                <w:lang w:val="en-US"/>
              </w:rPr>
            </w:pPr>
            <w:r w:rsidRPr="0061383A">
              <w:rPr>
                <w:rFonts w:eastAsia="ArialMT"/>
                <w:noProof/>
                <w:sz w:val="22"/>
                <w:szCs w:val="22"/>
                <w:lang w:val="en-US"/>
              </w:rPr>
              <w:t>*</w:t>
            </w:r>
            <w:r w:rsidRPr="0061383A">
              <w:rPr>
                <w:rFonts w:eastAsia="ArialMT"/>
                <w:noProof/>
                <w:sz w:val="22"/>
                <w:szCs w:val="22"/>
                <w:u w:val="single"/>
                <w:lang w:val="en-US"/>
              </w:rPr>
              <w:t>GAATTC</w:t>
            </w:r>
            <w:r w:rsidRPr="0061383A">
              <w:rPr>
                <w:rFonts w:eastAsia="ArialMT"/>
                <w:noProof/>
                <w:sz w:val="22"/>
                <w:szCs w:val="22"/>
                <w:lang w:val="en-US"/>
              </w:rPr>
              <w:t>ABBATTGGAAGCACACCTAA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rFonts w:eastAsia="ArialMT"/>
                <w:noProof/>
                <w:sz w:val="22"/>
                <w:szCs w:val="22"/>
                <w:lang w:val="en-US"/>
              </w:rPr>
            </w:pPr>
            <w:r w:rsidRPr="0061383A">
              <w:rPr>
                <w:rFonts w:eastAsia="ArialMT"/>
                <w:noProof/>
                <w:sz w:val="22"/>
                <w:szCs w:val="22"/>
                <w:u w:val="single"/>
                <w:lang w:val="en-US"/>
              </w:rPr>
              <w:t>GGTACC</w:t>
            </w:r>
            <w:r w:rsidRPr="0061383A">
              <w:rPr>
                <w:rFonts w:eastAsia="ArialMT"/>
                <w:noProof/>
                <w:sz w:val="22"/>
                <w:szCs w:val="22"/>
                <w:lang w:val="en-US"/>
              </w:rPr>
              <w:t>GGCCAAATCTGAAGCATCTAA</w:t>
            </w:r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 xml:space="preserve">GI.04spec 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rFonts w:eastAsia="ArialMT"/>
                <w:sz w:val="22"/>
                <w:szCs w:val="22"/>
                <w:lang w:val="en-US" w:eastAsia="en-US"/>
              </w:rPr>
              <w:t>GTACGTGCACTCAGCATATCA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rFonts w:eastAsia="ArialMT"/>
                <w:sz w:val="22"/>
                <w:szCs w:val="22"/>
                <w:lang w:val="en-US" w:eastAsia="en-US"/>
              </w:rPr>
              <w:t>GCAGGACCATGGATACCATTT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GI.12spec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TGGCTTCTTCAAGCACAAGGT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GCGGTAATTTGATCCTTCCGC</w:t>
            </w:r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 xml:space="preserve">ACTIN 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TGGACTCTGGTGATGGTGTG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GGTTTCAAGTTCCTGTCTGT</w:t>
            </w:r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EF1α</w:t>
            </w:r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GACAAGCGTGTTATTGAGAGG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r w:rsidRPr="0061383A">
              <w:rPr>
                <w:noProof/>
                <w:sz w:val="22"/>
                <w:szCs w:val="22"/>
              </w:rPr>
              <w:t>CACAGTGCAGTAGTACTTAGTG</w:t>
            </w:r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bCs/>
                <w:color w:val="222222"/>
                <w:sz w:val="22"/>
                <w:szCs w:val="22"/>
                <w:shd w:val="clear" w:color="auto" w:fill="FFFFFF"/>
              </w:rPr>
              <w:t>SD1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AAGGTTCCTTCAGGCGATGG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GTGCACTGTCTACTCTGTCCC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bCs/>
                <w:color w:val="000000"/>
                <w:sz w:val="22"/>
                <w:szCs w:val="22"/>
              </w:rPr>
              <w:t>ERF1B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CGAAAACGTCCATGGGGAAA</w:t>
            </w:r>
            <w:proofErr w:type="spellEnd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ACATGTTGAAGGACCACGCA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bCs/>
                <w:color w:val="222222"/>
                <w:sz w:val="22"/>
                <w:szCs w:val="22"/>
                <w:shd w:val="clear" w:color="auto" w:fill="FFFFFF"/>
              </w:rPr>
              <w:t>LRR9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GATCGTGGTTGGAATTGCCG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TCCGCGACAATTAGCCATGT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000000"/>
                <w:sz w:val="22"/>
                <w:szCs w:val="22"/>
              </w:rPr>
              <w:t>RAP2-7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AGAAGCTGCAAGGGCGTAT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TTCCTTCGGAGAAGAAGTCGC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000000"/>
                <w:sz w:val="22"/>
                <w:szCs w:val="22"/>
              </w:rPr>
              <w:t>DTX48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rFonts w:eastAsia="Calibri"/>
                <w:color w:val="222222"/>
                <w:sz w:val="22"/>
                <w:szCs w:val="22"/>
                <w:shd w:val="clear" w:color="auto" w:fill="FFFFFF"/>
                <w:lang w:eastAsia="en-US"/>
              </w:rPr>
              <w:t>CCAACCCCATCTGAGGCTTT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AGAGACCCTCCTGCTAGCTC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000000"/>
                <w:sz w:val="22"/>
                <w:szCs w:val="22"/>
              </w:rPr>
              <w:t>CRF2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rFonts w:eastAsia="Calibri"/>
                <w:color w:val="222222"/>
                <w:sz w:val="22"/>
                <w:szCs w:val="22"/>
                <w:shd w:val="clear" w:color="auto" w:fill="FFFFFF"/>
                <w:lang w:eastAsia="en-US"/>
              </w:rPr>
              <w:t>TGGCCGTCAAAGAGTGAGAA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CTTCCGCCTTTTTGGTGGTG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bCs/>
                <w:color w:val="000000"/>
                <w:sz w:val="22"/>
                <w:szCs w:val="22"/>
              </w:rPr>
              <w:t>NFYA1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</w:rPr>
              <w:t>TTATGCCTCCAAGCATGGGT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b/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</w:rPr>
              <w:t>ATGCAATTGAGGAGGGTGCC</w:t>
            </w:r>
            <w:proofErr w:type="spellEnd"/>
          </w:p>
        </w:tc>
      </w:tr>
      <w:tr w:rsidR="001C2316" w:rsidRPr="0061383A" w:rsidTr="001C2316">
        <w:tc>
          <w:tcPr>
            <w:tcW w:w="1242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000000"/>
                <w:sz w:val="22"/>
                <w:szCs w:val="22"/>
              </w:rPr>
              <w:t>HSP83</w:t>
            </w:r>
            <w:proofErr w:type="spellEnd"/>
          </w:p>
        </w:tc>
        <w:tc>
          <w:tcPr>
            <w:tcW w:w="4253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TGGAAGCTCTACAGGCTGGG</w:t>
            </w:r>
            <w:proofErr w:type="spellEnd"/>
          </w:p>
        </w:tc>
        <w:tc>
          <w:tcPr>
            <w:tcW w:w="4394" w:type="dxa"/>
          </w:tcPr>
          <w:p w:rsidR="001C2316" w:rsidRPr="0061383A" w:rsidRDefault="001C2316" w:rsidP="00744ADF">
            <w:pPr>
              <w:rPr>
                <w:noProof/>
                <w:sz w:val="22"/>
                <w:szCs w:val="22"/>
              </w:rPr>
            </w:pPr>
            <w:proofErr w:type="spellStart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>GCCCAATTGCTCCTCATCAAC</w:t>
            </w:r>
            <w:proofErr w:type="spellEnd"/>
            <w:r w:rsidRPr="0061383A">
              <w:rPr>
                <w:color w:val="222222"/>
                <w:sz w:val="22"/>
                <w:szCs w:val="22"/>
                <w:shd w:val="clear" w:color="auto" w:fill="FFFFFF"/>
              </w:rPr>
              <w:tab/>
            </w:r>
          </w:p>
        </w:tc>
      </w:tr>
    </w:tbl>
    <w:p w:rsidR="001C2316" w:rsidRDefault="001C2316" w:rsidP="001C2316">
      <w:pPr>
        <w:rPr>
          <w:rFonts w:ascii="Times New Roman" w:hAnsi="Times New Roman" w:cs="Times New Roman"/>
          <w:lang w:val="en-GB"/>
        </w:rPr>
      </w:pPr>
      <w:r w:rsidRPr="004A5C61">
        <w:rPr>
          <w:lang w:val="en-GB"/>
        </w:rPr>
        <w:t>*</w:t>
      </w:r>
      <w:r w:rsidRPr="004A5C61">
        <w:rPr>
          <w:rFonts w:ascii="Times New Roman" w:hAnsi="Times New Roman" w:cs="Times New Roman"/>
          <w:lang w:val="en-GB"/>
        </w:rPr>
        <w:t xml:space="preserve">The restriction enzyme recognition sites </w:t>
      </w:r>
      <w:proofErr w:type="spellStart"/>
      <w:r>
        <w:rPr>
          <w:rFonts w:ascii="Times New Roman" w:hAnsi="Times New Roman" w:cs="Times New Roman"/>
          <w:i/>
          <w:lang w:val="en-GB"/>
        </w:rPr>
        <w:t>Eco</w:t>
      </w:r>
      <w:r>
        <w:rPr>
          <w:rFonts w:ascii="Times New Roman" w:hAnsi="Times New Roman" w:cs="Times New Roman"/>
          <w:lang w:val="en-GB"/>
        </w:rPr>
        <w:t>RI</w:t>
      </w:r>
      <w:proofErr w:type="spellEnd"/>
      <w:r>
        <w:rPr>
          <w:rFonts w:ascii="Times New Roman" w:hAnsi="Times New Roman" w:cs="Times New Roman"/>
          <w:lang w:val="en-GB"/>
        </w:rPr>
        <w:t xml:space="preserve"> and </w:t>
      </w:r>
      <w:proofErr w:type="spellStart"/>
      <w:r>
        <w:rPr>
          <w:rFonts w:ascii="Times New Roman" w:hAnsi="Times New Roman" w:cs="Times New Roman"/>
          <w:i/>
          <w:lang w:val="en-GB"/>
        </w:rPr>
        <w:t>Kpn</w:t>
      </w:r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 </w:t>
      </w:r>
      <w:r w:rsidRPr="004A5C61">
        <w:rPr>
          <w:rFonts w:ascii="Times New Roman" w:hAnsi="Times New Roman" w:cs="Times New Roman"/>
          <w:lang w:val="en-GB"/>
        </w:rPr>
        <w:t>are underlined.</w:t>
      </w:r>
    </w:p>
    <w:p w:rsidR="00AB2337" w:rsidRPr="004A5C61" w:rsidRDefault="00AB2337" w:rsidP="00AB2337">
      <w:pPr>
        <w:rPr>
          <w:lang w:val="en-GB"/>
        </w:rPr>
      </w:pPr>
    </w:p>
    <w:sectPr w:rsidR="00AB2337" w:rsidRPr="004A5C61" w:rsidSect="004F2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/>
  <w:rsids>
    <w:rsidRoot w:val="00AB2337"/>
    <w:rsid w:val="000C64B6"/>
    <w:rsid w:val="001C2316"/>
    <w:rsid w:val="002E7FF2"/>
    <w:rsid w:val="003125B5"/>
    <w:rsid w:val="003A1855"/>
    <w:rsid w:val="004801D8"/>
    <w:rsid w:val="004A59BA"/>
    <w:rsid w:val="004A5C61"/>
    <w:rsid w:val="004F2EE7"/>
    <w:rsid w:val="00532CE2"/>
    <w:rsid w:val="0061383A"/>
    <w:rsid w:val="00615EDD"/>
    <w:rsid w:val="0088124A"/>
    <w:rsid w:val="009629FF"/>
    <w:rsid w:val="00964DA9"/>
    <w:rsid w:val="009D2D2C"/>
    <w:rsid w:val="00AB2337"/>
    <w:rsid w:val="00DE49D7"/>
    <w:rsid w:val="00E6017B"/>
    <w:rsid w:val="00F274C9"/>
    <w:rsid w:val="00FA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2337"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B23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u-HU"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Banfalvi</cp:lastModifiedBy>
  <cp:revision>2</cp:revision>
  <dcterms:created xsi:type="dcterms:W3CDTF">2022-03-11T11:12:00Z</dcterms:created>
  <dcterms:modified xsi:type="dcterms:W3CDTF">2022-03-11T11:12:00Z</dcterms:modified>
</cp:coreProperties>
</file>