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088" w:rsidRPr="00DE196E" w:rsidRDefault="00CD1088" w:rsidP="00CD1088">
      <w:pPr>
        <w:rPr>
          <w:rFonts w:ascii="Times New Roman" w:hAnsi="Times New Roman"/>
          <w:b/>
          <w:sz w:val="20"/>
          <w:szCs w:val="20"/>
        </w:rPr>
      </w:pPr>
      <w:bookmarkStart w:id="0" w:name="_Hlk98248721"/>
      <w:r w:rsidRPr="00DE196E">
        <w:rPr>
          <w:rFonts w:ascii="Times New Roman" w:hAnsi="Times New Roman"/>
          <w:b/>
          <w:sz w:val="20"/>
          <w:szCs w:val="20"/>
        </w:rPr>
        <w:t xml:space="preserve">Additional file </w:t>
      </w:r>
      <w:r>
        <w:rPr>
          <w:rFonts w:ascii="Times New Roman" w:hAnsi="Times New Roman"/>
          <w:b/>
          <w:sz w:val="20"/>
          <w:szCs w:val="20"/>
        </w:rPr>
        <w:t>6</w:t>
      </w:r>
      <w:r w:rsidRPr="00DE196E">
        <w:rPr>
          <w:rFonts w:ascii="Times New Roman" w:hAnsi="Times New Roman"/>
          <w:b/>
          <w:sz w:val="20"/>
          <w:szCs w:val="20"/>
        </w:rPr>
        <w:t>: Table S1.</w:t>
      </w:r>
      <w:r w:rsidRPr="00DE196E">
        <w:rPr>
          <w:rFonts w:ascii="Times New Roman" w:hAnsi="Times New Roman"/>
          <w:bCs/>
          <w:sz w:val="20"/>
          <w:szCs w:val="20"/>
        </w:rPr>
        <w:t xml:space="preserve"> Effects of N supply on mean (</w:t>
      </w:r>
      <w:r w:rsidRPr="00DE196E">
        <w:rPr>
          <w:rFonts w:ascii="Times New Roman" w:eastAsia="DengXian" w:hAnsi="Times New Roman"/>
          <w:bCs/>
          <w:sz w:val="20"/>
          <w:szCs w:val="20"/>
        </w:rPr>
        <w:t>±</w:t>
      </w:r>
      <w:r w:rsidRPr="00DE196E">
        <w:rPr>
          <w:rFonts w:ascii="Times New Roman" w:hAnsi="Times New Roman"/>
          <w:bCs/>
          <w:sz w:val="20"/>
          <w:szCs w:val="20"/>
        </w:rPr>
        <w:t>SE,</w:t>
      </w:r>
      <w:r w:rsidRPr="00DE196E">
        <w:rPr>
          <w:rFonts w:ascii="Times New Roman" w:hAnsi="Times New Roman"/>
          <w:bCs/>
          <w:i/>
          <w:sz w:val="20"/>
          <w:szCs w:val="20"/>
        </w:rPr>
        <w:t xml:space="preserve"> n</w:t>
      </w:r>
      <w:r w:rsidRPr="00DE196E">
        <w:rPr>
          <w:rFonts w:ascii="Times New Roman" w:hAnsi="Times New Roman"/>
          <w:bCs/>
          <w:sz w:val="20"/>
          <w:szCs w:val="20"/>
        </w:rPr>
        <w:t xml:space="preserve"> =3) </w:t>
      </w:r>
      <w:bookmarkStart w:id="1" w:name="_Hlk107401166"/>
      <w:r w:rsidRPr="00DE196E">
        <w:rPr>
          <w:rFonts w:ascii="Times New Roman" w:hAnsi="Times New Roman"/>
          <w:bCs/>
          <w:sz w:val="20"/>
          <w:szCs w:val="20"/>
        </w:rPr>
        <w:t>proportions (as a percentage of TFAADs) of FAADs</w:t>
      </w:r>
      <w:bookmarkEnd w:id="1"/>
      <w:r w:rsidRPr="00DE196E">
        <w:rPr>
          <w:rFonts w:ascii="Times New Roman" w:hAnsi="Times New Roman"/>
          <w:bCs/>
          <w:sz w:val="20"/>
          <w:szCs w:val="20"/>
        </w:rPr>
        <w:t xml:space="preserve"> in </w:t>
      </w:r>
      <w:r w:rsidRPr="00DE196E">
        <w:rPr>
          <w:rFonts w:ascii="Times New Roman" w:hAnsi="Times New Roman"/>
          <w:bCs/>
          <w:i/>
          <w:sz w:val="20"/>
          <w:szCs w:val="20"/>
        </w:rPr>
        <w:t>Citrus sinensis</w:t>
      </w:r>
      <w:r w:rsidRPr="00DE196E">
        <w:rPr>
          <w:rFonts w:ascii="Times New Roman" w:hAnsi="Times New Roman"/>
          <w:bCs/>
          <w:sz w:val="20"/>
          <w:szCs w:val="20"/>
        </w:rPr>
        <w:t xml:space="preserve"> leaves</w:t>
      </w:r>
      <w:bookmarkEnd w:id="0"/>
    </w:p>
    <w:tbl>
      <w:tblPr>
        <w:tblStyle w:val="TableGrid"/>
        <w:tblW w:w="13948" w:type="dxa"/>
        <w:tblLook w:val="04A0" w:firstRow="1" w:lastRow="0" w:firstColumn="1" w:lastColumn="0" w:noHBand="0" w:noVBand="1"/>
      </w:tblPr>
      <w:tblGrid>
        <w:gridCol w:w="2547"/>
        <w:gridCol w:w="1559"/>
        <w:gridCol w:w="2105"/>
        <w:gridCol w:w="1864"/>
        <w:gridCol w:w="1969"/>
        <w:gridCol w:w="1952"/>
        <w:gridCol w:w="1952"/>
      </w:tblGrid>
      <w:tr w:rsidR="00CD1088" w:rsidRPr="00DE196E" w:rsidTr="00B1678C">
        <w:tc>
          <w:tcPr>
            <w:tcW w:w="2547" w:type="dxa"/>
            <w:vMerge w:val="restart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196E">
              <w:rPr>
                <w:rFonts w:ascii="Times New Roman" w:hAnsi="Times New Roman"/>
                <w:b/>
                <w:bCs/>
                <w:sz w:val="20"/>
                <w:szCs w:val="20"/>
              </w:rPr>
              <w:t>FAADs</w:t>
            </w:r>
          </w:p>
        </w:tc>
        <w:tc>
          <w:tcPr>
            <w:tcW w:w="1559" w:type="dxa"/>
            <w:vMerge w:val="restart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196E">
              <w:rPr>
                <w:rFonts w:ascii="Times New Roman" w:hAnsi="Times New Roman"/>
                <w:b/>
                <w:bCs/>
                <w:sz w:val="20"/>
                <w:szCs w:val="20"/>
              </w:rPr>
              <w:t>Molecular formula</w:t>
            </w:r>
          </w:p>
        </w:tc>
        <w:tc>
          <w:tcPr>
            <w:tcW w:w="2105" w:type="dxa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196E">
              <w:rPr>
                <w:rFonts w:ascii="Times New Roman" w:hAnsi="Times New Roman"/>
                <w:b/>
                <w:bCs/>
                <w:sz w:val="20"/>
                <w:szCs w:val="20"/>
              </w:rPr>
              <w:t>N treatments (mM)</w:t>
            </w:r>
          </w:p>
        </w:tc>
        <w:tc>
          <w:tcPr>
            <w:tcW w:w="1864" w:type="dxa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969" w:type="dxa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952" w:type="dxa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952" w:type="dxa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CD1088" w:rsidRPr="00DE196E" w:rsidTr="00B1678C">
        <w:tc>
          <w:tcPr>
            <w:tcW w:w="2547" w:type="dxa"/>
            <w:vMerge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105" w:type="dxa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196E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64" w:type="dxa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196E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969" w:type="dxa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196E"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952" w:type="dxa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196E">
              <w:rPr>
                <w:rFonts w:ascii="Times New Roman" w:hAnsi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952" w:type="dxa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196E">
              <w:rPr>
                <w:rFonts w:ascii="Times New Roman" w:hAnsi="Times New Roman"/>
                <w:b/>
                <w:bCs/>
                <w:sz w:val="20"/>
                <w:szCs w:val="20"/>
              </w:rPr>
              <w:t>20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NAT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11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13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0.00140±0.00007a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0.00060±0.00005b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0.00044±0.00001c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0.00042±0.00002c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0.00035±0.00003c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H-Tyr-OME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10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14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0.00066±0.00007a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0.00037±0.00003b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0.00033±0.00002b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0.00033±0.00001b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0.00029±0.00000b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KYNA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10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7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0.00517±0.00037a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0.00080±0.00006b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0.00072±0.00001b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0.00068±0.00001b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0.00059±0.00003b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Phe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354" w:rightChars="-50" w:right="-110" w:hanging="42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9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11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354" w:rightChars="-50" w:right="-110" w:hanging="42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0.01326±0.0009a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354" w:rightChars="-50" w:right="-110" w:hanging="42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0.00251±0.0002b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0.00199±0.0000b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0.00215±0.0001b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0.00229±0.0003b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Tyr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9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11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0.09985±0.0034a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0.05534±0.0014b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tabs>
                <w:tab w:val="left" w:pos="360"/>
              </w:tabs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0.04237±0.0016c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0.04431±0.0002c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0.04245±0.0016c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α-AP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13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16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0.01403±0.0003a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0.00852±0.0001b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0.00693±0.0004c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0.00658±0.0001c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0.00624±0.0002c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Leu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6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13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0.00810±0.0011a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0.00324±0.0002b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0.00269±0.0001b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0.00335±0.0001b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0.00322±0.0002b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Ile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6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13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0.04903±0.0014a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0.00917±0.0005b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0.00721±0.0002b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0.00883±0.0001b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0.00830±0.0001b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L-Pipecolic acid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6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11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0.09817±0.0042a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0.03581±0.0002c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0.08804±0.0157ab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0.06796±0.0076b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0.09891±0.0070a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NAA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6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9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0.02312±0.0014a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0.01020±0.0024b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0.00602±0.0016bc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0.00775±0.0006bc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0.00556±0.0002c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α-Aminoadipic acid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6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11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0.02651±0.0050a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0.00645±0.0004b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0.00525±0.0004b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0.00643±0.0003b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0.00503±0.0004b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4-Acetamidobutyric acid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6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11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0.00505±0.00010a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0.00230±0.00010b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0.00165±0.00003c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0.00153±0.00001c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0.00126±0.00001d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ACA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6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13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0.00408±0.0001a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0.00298±0.0001b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0.00280±0.0001c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0.00241±0.0001d</w:t>
            </w:r>
          </w:p>
        </w:tc>
      </w:tr>
      <w:tr w:rsidR="00CD1088" w:rsidRPr="00DE196E" w:rsidTr="00B1678C">
        <w:trPr>
          <w:trHeight w:val="282"/>
        </w:trPr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Trp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11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0.79404±0.0644a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0.02649±0.0006b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0.02075±0.0004b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0.02299±0.0012b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0.02304±0.0043b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Glycylphenylalanine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11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14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ND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N'-Formylkynurenine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11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0.15137±0.0119a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0.08910±0.0036b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0.06743±0.0021c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0.06663±0.0019c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0.06895±0.0013c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Val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5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11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0.12732±0.0087a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0.03657±0.0019b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0.02539±0.0009b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0.02815±0.0005b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0.02595±0.0004b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Met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5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11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0.02496±0.0010ab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0.02721±0.0023a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0.02088±0.0009c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0.02307±0.0011bc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0.02008±0.0004c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Pro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5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9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6.34119±0.4410b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7.68912±0.2818a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5.77851±0.2122b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5.72379±0.0612bc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4.91622±0.1020c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Glu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5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9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26.50914±0.8941a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23.72794±1.1344b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16.51308±0.4458c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14.82148±0.3822cd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13.85054±0.1953d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5-HTP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10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O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0.10994±0.0089a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0.02988±0.0017b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0.02572±0.0041bc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0.01394±0.0006c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0.01326±0.0008c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Trans-4-hydroxy-L-proline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5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9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0.02813±0.0004c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0.03079±0.0015bc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0.03607±0.0030ab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0.02966±0.0012c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0.03646±0.0015a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MetSO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5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11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0.01059±0.0002a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0.00698±0.0004b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0.00631±0.0002bc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0.00570±0.0001c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0.00594±0.0002c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5-Aminovaleric acid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(CH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)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4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0.00520±0.0052a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0.00643±0.0001a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0.00475±0.0001a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0.00427±0.0001a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0.00371±0.0001a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Asp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4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7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0.55101±0.0162b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2.54888±0.2016a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2.65977±0.0947a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2.45750±0.1314a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2.35866±0.0175a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Thr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4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9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0.65431±0.0268a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0.39749±0.0178b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0.28615±0.0180c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0.36854±0.0079b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0.38581±0.0114b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Homoserine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4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9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0.02035±0.0020a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0.01730±0.0025ab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0.01317±0.0027bc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0.01366±0.0009bc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0.00833±0.0007c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N6-Acetyl-L-lysine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8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16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0.00513±0.0002a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0.00233±0.0001b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0.00212±0.0001bc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0.00208±0.0001bc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0.00176±0.0001c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(5-L-Glutamyl)-L-amino acid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8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14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5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0.05761±0.0023a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0.04720±0.0021bc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0.04824±0.0018b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0.04060±0.0033c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N-Glycyl-L-leucine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8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16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0.00381±0.00051a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0.00132±0.00002b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0.00095±0.00002b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0.00102±0.00003b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0.00080±0.00005b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γ-Glutamate-cysteine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8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14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5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0.50175±0.0115a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0.26632±0.0105b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0.17702±0.0196c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0.15618±0.0113cd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0.13760±0.0032d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2-Aminobutyric-acid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4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9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0.00410±0.0004a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0.00235±0.0001b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0.00189±0.0001b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0.00192±0.0001b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0.00186±0.0003b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 xml:space="preserve">(S)-β-Aminoisobutyric-acid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4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9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ND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GABA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4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9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26.46813±0.8692a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16.88724±0.7386b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12.45439±0.6386c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12.12193±0.1527cd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10.35836±0.4971d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DMG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4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9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ND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LCYH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7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14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4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0.00597±0.0008a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0.00441±0.0005b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0.00417±0.0004b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0.00392±0.0001b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0.00342±0.0001b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Gly-Pro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7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0.00742±0.00014a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0.00393±0.00011b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0.00258±0.00007c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0.00252±0.00006c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0.00199±0.00004d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NAG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7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0.00130±0.00007d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0.00356±0.00036c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0.00500±0.00079c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0.00700±0.00045b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0.00851±0.00031a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GSSG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C₂₀H₃₂N₆O₁₂S₂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18.20273±0.5234c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28.28968±2.4385b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36.03832±1.7927a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36.08633±3.2968a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37.68618±2.0880a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Ala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7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1.09184±0.0421a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1.10146±0.0470a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0.86552±0.0205b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0.86493±0.0221b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0.74829±0.0317c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Ser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7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2.67373±0.2007b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3.48519±0.1426a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2.95612±0.0770b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2.74604±0.0251b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2.71916±0.0450b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Lys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6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14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0.24223±0.0158ab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0.19161±0.0060c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0.18969±0.0157c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0.22045±0.0027bc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0.27762±0.0160a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β-Ala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7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0.04454±0.0036a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0.04395±0.0035a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0.03960±0.0011a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0.03741±0.0010a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TMAO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13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0.000060±0.000006a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0.000010±0.000001b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0.000010±0.000000bc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0.000006±0.0000002c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0.000004±0.0000001c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N8AS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9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21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O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0.02431±0.00056a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0.00836±0.00031b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0.00584±0.00004c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0.00523±0.00022c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0.00421±0.00013d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D-Ala-D-Ala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6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0.01647±0.0007c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0.03768±0.0011a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0.02346±0.0003b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0.02228±0.0004b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0.01687±0.0002c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lastRenderedPageBreak/>
              <w:t>Cys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7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0.05129±0.0084a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ND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Hyl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6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14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ND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Gln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5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10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3.47291±0.2233d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6.48816±0.3211c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9.23958±0.6790b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11.15904±0.3843a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12.24597±0.4850a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Orn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5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0.08024±0.0034c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0.05218±0.0040d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0.09297±0.0100c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0.13994±0.0080b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0.20310±0.0138a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ASA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10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20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4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0.01438±0.0072a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0.01968±0.0010a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0.01999±0.0007a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HC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7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15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0.00193±0.00001a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0.00181±0.00002b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0.00159±0.00001c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3-N-Methyl-L-His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7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11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0.02428±0.0004a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0.00908±0.0003b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0.00670±0.0003c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0.00632±0.0001cd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0.00579±0.0001d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S-(5-Adenosy)-L-homocysteine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14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20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6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5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0.01686±0.0005a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0.01510±0.0011b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0.01058±0.0001c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0.01062±0.0003c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0.00905±0.0002c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L-Carnosine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9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14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4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0.01859±0.0002a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0.00672±0.0001b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0.00469±0.0001c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0.00455±0.0001c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0.00363±0.0001d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Asn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4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8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0.13484±0.0096c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3.58577±0.4601b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7.85980±1.0143a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7.96922±0.3788a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9.30135±0.2782a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Cit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6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13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0.03092±0.0016d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0.15510±0.0137c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0.41659±0.0514b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0.51209±0.0350b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0.64823±0.0272a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Gly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5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0.06820±0.0106d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0.15830±0.0120c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0.31382±0.0152ab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0.29595±0.0125b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0.34259±0.0071a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Nα-Acetyl-L-arginine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8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16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4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0.10287±0.0018a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0.07138±0.0039b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0.05731±0.0025bc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0.05156±0.0016c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0.04744±0.0059c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2-Aminoethanesulfonic Acid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7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0.01643±0.00006a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0.00591±0.00004b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0.00436±0.00002c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0.00398±0.00001d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0.00352±0.00002e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eastAsia="DengXi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EtA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7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0.19811± 0.0352b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0.25457±0.0017a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0.15530±0.0042bc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0.15495±0.0066bc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0.12477±0.0048c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Homo-Arg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7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16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4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0.00975±0.0012a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0.00904±0.0006a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0.00767±0.0004a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0.00806±0.0008a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0.00843±0.0001a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3,7-Dimethyluric acid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7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8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4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0.00184±0.00001a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0.00070±0.00001bc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0.00057±0.00005cd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0.00072±0.00003b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0.00053±0.00007d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Arg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6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14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4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0.08714±0.0087d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0.82886±0.0572c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1.27684±0.1406b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1.82622±0.0463a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1.85361±0.0767a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CP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4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8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Na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5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3.73753±0.1217a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0.67376±0.0629b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0.62967±0.0686b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0.51565±0.0323bc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0.31875±0.0854c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Creatine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4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9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3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0.00323±0.0001a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0.00049±0.0005b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0.00025±0.0002b</w:t>
            </w:r>
          </w:p>
        </w:tc>
      </w:tr>
      <w:tr w:rsidR="00CD1088" w:rsidRPr="00DE196E" w:rsidTr="00B1678C">
        <w:tc>
          <w:tcPr>
            <w:tcW w:w="2547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Succinic Acid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C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4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H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6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O</w:t>
            </w: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7.02411±0.2350a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2.52371±0.2812b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1.46437±0.0634c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1.25746±0.0340cd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CD1088" w:rsidRPr="00DE196E" w:rsidRDefault="00CD1088" w:rsidP="00CD1088">
            <w:pPr>
              <w:spacing w:line="240" w:lineRule="exact"/>
              <w:ind w:leftChars="-30" w:left="-66" w:rightChars="-50" w:right="-110"/>
              <w:rPr>
                <w:rFonts w:ascii="Times New Roman" w:hAnsi="Times New Roman"/>
                <w:sz w:val="20"/>
                <w:szCs w:val="20"/>
              </w:rPr>
            </w:pPr>
            <w:r w:rsidRPr="00DE196E">
              <w:rPr>
                <w:rFonts w:ascii="Times New Roman" w:eastAsia="DengXian" w:hAnsi="Times New Roman"/>
                <w:color w:val="000000"/>
                <w:sz w:val="20"/>
                <w:szCs w:val="20"/>
              </w:rPr>
              <w:t>0.92289±0.0144d</w:t>
            </w:r>
          </w:p>
        </w:tc>
      </w:tr>
    </w:tbl>
    <w:p w:rsidR="00CD1088" w:rsidRPr="003316A0" w:rsidRDefault="00CD1088" w:rsidP="00CD1088">
      <w:pPr>
        <w:rPr>
          <w:rFonts w:ascii="Times New Roman" w:hAnsi="Times New Roman"/>
          <w:sz w:val="20"/>
          <w:szCs w:val="20"/>
        </w:rPr>
      </w:pPr>
      <w:r w:rsidRPr="00DE196E">
        <w:rPr>
          <w:rFonts w:ascii="Times New Roman" w:hAnsi="Times New Roman"/>
          <w:sz w:val="20"/>
          <w:szCs w:val="20"/>
        </w:rPr>
        <w:t xml:space="preserve">Note: ND, </w:t>
      </w:r>
      <w:r w:rsidRPr="00DE196E">
        <w:rPr>
          <w:rFonts w:ascii="Times New Roman" w:hAnsi="Times New Roman"/>
        </w:rPr>
        <w:t>not detected</w:t>
      </w:r>
      <w:r w:rsidRPr="00DE196E">
        <w:rPr>
          <w:rFonts w:ascii="Times New Roman" w:hAnsi="Times New Roman"/>
          <w:sz w:val="20"/>
          <w:szCs w:val="20"/>
        </w:rPr>
        <w:t xml:space="preserve">; Different letters within a row indicate a significant difference at </w:t>
      </w:r>
      <w:r w:rsidRPr="00DE196E">
        <w:rPr>
          <w:rFonts w:ascii="Times New Roman" w:hAnsi="Times New Roman"/>
          <w:i/>
          <w:sz w:val="20"/>
          <w:szCs w:val="20"/>
        </w:rPr>
        <w:t>P</w:t>
      </w:r>
      <w:r w:rsidRPr="00DE196E">
        <w:rPr>
          <w:rFonts w:ascii="Times New Roman" w:hAnsi="Times New Roman"/>
          <w:sz w:val="20"/>
          <w:szCs w:val="20"/>
        </w:rPr>
        <w:t xml:space="preserve"> &lt; 0.05. </w:t>
      </w:r>
      <w:bookmarkStart w:id="2" w:name="_Hlk107401235"/>
      <w:r w:rsidRPr="00DE196E">
        <w:rPr>
          <w:rFonts w:ascii="Times New Roman" w:hAnsi="Times New Roman"/>
          <w:sz w:val="20"/>
          <w:szCs w:val="20"/>
        </w:rPr>
        <w:t xml:space="preserve">FAADs in the table were arranged from high to low according to their C/N </w:t>
      </w:r>
      <w:r w:rsidRPr="003316A0">
        <w:rPr>
          <w:rFonts w:ascii="Times New Roman" w:hAnsi="Times New Roman"/>
          <w:sz w:val="20"/>
          <w:szCs w:val="20"/>
        </w:rPr>
        <w:t>ratio. The same notation will be used in Table S2.</w:t>
      </w:r>
    </w:p>
    <w:bookmarkEnd w:id="2"/>
    <w:p w:rsidR="00CD1088" w:rsidRPr="00DE196E" w:rsidRDefault="00CD1088" w:rsidP="00CD1088">
      <w:pPr>
        <w:rPr>
          <w:rFonts w:ascii="Times New Roman" w:hAnsi="Times New Roman"/>
          <w:b/>
          <w:sz w:val="20"/>
          <w:szCs w:val="20"/>
        </w:rPr>
      </w:pPr>
    </w:p>
    <w:p w:rsidR="006E701B" w:rsidRPr="00CD1088" w:rsidRDefault="006E701B" w:rsidP="00CD1088">
      <w:bookmarkStart w:id="3" w:name="_GoBack"/>
      <w:bookmarkEnd w:id="3"/>
    </w:p>
    <w:sectPr w:rsidR="006E701B" w:rsidRPr="00CD10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revisionView w:comments="0" w:formatting="0"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F25"/>
    <w:rsid w:val="00105F25"/>
    <w:rsid w:val="00394F35"/>
    <w:rsid w:val="003C75EF"/>
    <w:rsid w:val="004F76FE"/>
    <w:rsid w:val="00553894"/>
    <w:rsid w:val="006E701B"/>
    <w:rsid w:val="00CD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1088"/>
    <w:pPr>
      <w:spacing w:after="0" w:line="240" w:lineRule="auto"/>
    </w:pPr>
    <w:rPr>
      <w:rFonts w:eastAsiaTheme="minorEastAsia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1088"/>
    <w:pPr>
      <w:spacing w:after="0" w:line="240" w:lineRule="auto"/>
    </w:pPr>
    <w:rPr>
      <w:rFonts w:eastAsiaTheme="minorEastAsia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1194</Words>
  <Characters>5649</Characters>
  <Application>Microsoft Office Word</Application>
  <DocSecurity>0</DocSecurity>
  <Lines>513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S3G_Reference_Citation_Sequence</cp:lastModifiedBy>
  <cp:revision>2</cp:revision>
  <dcterms:created xsi:type="dcterms:W3CDTF">2022-07-22T02:43:00Z</dcterms:created>
  <dcterms:modified xsi:type="dcterms:W3CDTF">2022-07-22T02:43:00Z</dcterms:modified>
</cp:coreProperties>
</file>