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2235"/>
        <w:tblW w:w="4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2940"/>
      </w:tblGrid>
      <w:tr w:rsidR="005D15A3" w:rsidRPr="00F33F22" w14:paraId="15FC9477" w14:textId="77777777" w:rsidTr="00F33F2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7483F" w14:textId="77777777" w:rsidR="005D15A3" w:rsidRPr="00F33F22" w:rsidRDefault="005D15A3" w:rsidP="00F33F22">
            <w:pPr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Trait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B641E" w14:textId="77777777" w:rsidR="005D15A3" w:rsidRPr="00F33F22" w:rsidRDefault="005D15A3" w:rsidP="00F33F22">
            <w:pPr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Description</w:t>
            </w:r>
          </w:p>
        </w:tc>
      </w:tr>
      <w:tr w:rsidR="005D15A3" w:rsidRPr="00F33F22" w14:paraId="3A41C199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4A3D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ADF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B1B2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acid detergent </w:t>
            </w:r>
            <w:proofErr w:type="spellStart"/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fiber</w:t>
            </w:r>
            <w:proofErr w:type="spellEnd"/>
          </w:p>
        </w:tc>
      </w:tr>
      <w:tr w:rsidR="005D15A3" w:rsidRPr="00F33F22" w14:paraId="31C744A9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CC73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ADL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BFE4B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acid detergent lignin</w:t>
            </w:r>
          </w:p>
        </w:tc>
      </w:tr>
      <w:tr w:rsidR="005D15A3" w:rsidRPr="00F33F22" w14:paraId="1DBF1AEE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D0D3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NDF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08CB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neutral detergent </w:t>
            </w:r>
            <w:proofErr w:type="spellStart"/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fiber</w:t>
            </w:r>
            <w:proofErr w:type="spellEnd"/>
          </w:p>
        </w:tc>
      </w:tr>
      <w:tr w:rsidR="005D15A3" w:rsidRPr="00F33F22" w14:paraId="2BEE4D0B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8E55E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proofErr w:type="spellStart"/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SCSa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16E0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straw cross section apical</w:t>
            </w:r>
          </w:p>
        </w:tc>
      </w:tr>
      <w:tr w:rsidR="005D15A3" w:rsidRPr="00F33F22" w14:paraId="68477582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E6547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proofErr w:type="spellStart"/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SCSb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3D2A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straw cross section basal</w:t>
            </w:r>
          </w:p>
        </w:tc>
      </w:tr>
      <w:tr w:rsidR="005D15A3" w:rsidRPr="00F33F22" w14:paraId="54437EA2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3E2CE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proofErr w:type="spellStart"/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SCSm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C5DD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straw cross section medium</w:t>
            </w:r>
          </w:p>
        </w:tc>
      </w:tr>
      <w:tr w:rsidR="005D15A3" w:rsidRPr="00F33F22" w14:paraId="76440CD6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F467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GW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EE4D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grain weight</w:t>
            </w:r>
          </w:p>
        </w:tc>
      </w:tr>
      <w:tr w:rsidR="005D15A3" w:rsidRPr="00F33F22" w14:paraId="341F369E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5A2A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SPL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8D0CE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spike </w:t>
            </w:r>
            <w:proofErr w:type="spellStart"/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lenght</w:t>
            </w:r>
            <w:proofErr w:type="spellEnd"/>
          </w:p>
        </w:tc>
      </w:tr>
      <w:tr w:rsidR="005D15A3" w:rsidRPr="00F33F22" w14:paraId="33504E1D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25B0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TTN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A60F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culm numbers</w:t>
            </w:r>
          </w:p>
        </w:tc>
      </w:tr>
      <w:tr w:rsidR="005D15A3" w:rsidRPr="00F33F22" w14:paraId="6D45CBEA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7F02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FTN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24CB6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spikes number</w:t>
            </w:r>
          </w:p>
        </w:tc>
      </w:tr>
      <w:tr w:rsidR="005D15A3" w:rsidRPr="00F33F22" w14:paraId="18D1EA73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BC22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CEL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1C06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Cellulose</w:t>
            </w:r>
          </w:p>
        </w:tc>
      </w:tr>
      <w:tr w:rsidR="005D15A3" w:rsidRPr="00F33F22" w14:paraId="51872B70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BF034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Biomass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DE18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Total Biomass</w:t>
            </w:r>
          </w:p>
        </w:tc>
      </w:tr>
      <w:tr w:rsidR="005D15A3" w:rsidRPr="00F33F22" w14:paraId="1842CB62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A571B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HEH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8478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Hemicellulose</w:t>
            </w:r>
          </w:p>
        </w:tc>
      </w:tr>
      <w:tr w:rsidR="005D15A3" w:rsidRPr="00F33F22" w14:paraId="0D17080B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35A2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PH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3692F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Plant Height</w:t>
            </w:r>
          </w:p>
        </w:tc>
      </w:tr>
      <w:tr w:rsidR="005D15A3" w:rsidRPr="00F33F22" w14:paraId="68C96819" w14:textId="77777777" w:rsidTr="00F33F2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C4AEA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HI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F2C055" w14:textId="77777777" w:rsidR="005D15A3" w:rsidRPr="00F33F22" w:rsidRDefault="005D15A3" w:rsidP="00F33F22">
            <w:pPr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F33F22">
              <w:rPr>
                <w:rFonts w:ascii="Calibri" w:eastAsia="Times New Roman" w:hAnsi="Calibri" w:cs="Calibri"/>
                <w:color w:val="000000"/>
                <w:lang w:val="en-GB" w:eastAsia="it-IT"/>
              </w:rPr>
              <w:t>Harvest index</w:t>
            </w:r>
          </w:p>
        </w:tc>
      </w:tr>
    </w:tbl>
    <w:p w14:paraId="11AB8484" w14:textId="6E6BC8A9" w:rsidR="005D15A3" w:rsidRPr="00F33F22" w:rsidRDefault="005D15A3" w:rsidP="00F33F22">
      <w:pPr>
        <w:ind w:right="5243"/>
        <w:jc w:val="both"/>
        <w:rPr>
          <w:lang w:val="en-GB"/>
        </w:rPr>
      </w:pPr>
      <w:r w:rsidRPr="00F33F22">
        <w:rPr>
          <w:b/>
          <w:bCs/>
          <w:lang w:val="en-GB"/>
        </w:rPr>
        <w:t xml:space="preserve">Supplementary Table </w:t>
      </w:r>
      <w:r w:rsidR="003B10FC">
        <w:rPr>
          <w:b/>
          <w:bCs/>
          <w:lang w:val="en-GB"/>
        </w:rPr>
        <w:t>3</w:t>
      </w:r>
      <w:r w:rsidRPr="00F33F22">
        <w:rPr>
          <w:lang w:val="en-GB"/>
        </w:rPr>
        <w:t>.</w:t>
      </w:r>
      <w:r w:rsidR="00F33F22">
        <w:rPr>
          <w:lang w:val="en-GB"/>
        </w:rPr>
        <w:t xml:space="preserve"> List of acronyms and their abbreviation used in this study.</w:t>
      </w:r>
      <w:r w:rsidRPr="00F33F22">
        <w:rPr>
          <w:lang w:val="en-GB"/>
        </w:rPr>
        <w:t xml:space="preserve"> </w:t>
      </w:r>
    </w:p>
    <w:sectPr w:rsidR="005D15A3" w:rsidRPr="00F33F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5A3"/>
    <w:rsid w:val="003173B3"/>
    <w:rsid w:val="003B10FC"/>
    <w:rsid w:val="005D15A3"/>
    <w:rsid w:val="00F3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AC5C3C"/>
  <w15:chartTrackingRefBased/>
  <w15:docId w15:val="{8EF3A42D-2894-FB4E-950D-D38C5765D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9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esposito</dc:creator>
  <cp:keywords/>
  <dc:description/>
  <cp:lastModifiedBy>Salvatore Esposito</cp:lastModifiedBy>
  <cp:revision>4</cp:revision>
  <dcterms:created xsi:type="dcterms:W3CDTF">2021-03-23T14:00:00Z</dcterms:created>
  <dcterms:modified xsi:type="dcterms:W3CDTF">2022-05-04T09:17:00Z</dcterms:modified>
</cp:coreProperties>
</file>