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8A60D" w14:textId="0934C484" w:rsidR="002F44C6" w:rsidRDefault="00BF6A35">
      <w:r>
        <w:rPr>
          <w:noProof/>
        </w:rPr>
        <w:drawing>
          <wp:inline distT="0" distB="0" distL="0" distR="0" wp14:anchorId="1202EF42" wp14:editId="424627DC">
            <wp:extent cx="5274310" cy="34105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1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18455" w14:textId="15D168B0" w:rsidR="00C225B7" w:rsidRPr="00C225B7" w:rsidRDefault="00C225B7" w:rsidP="00C225B7">
      <w:pPr>
        <w:rPr>
          <w:rFonts w:ascii="Times New Roman" w:hAnsi="Times New Roman" w:cs="Times New Roman"/>
          <w:b/>
          <w:bCs/>
        </w:rPr>
      </w:pPr>
      <w:r w:rsidRPr="00C225B7">
        <w:rPr>
          <w:rFonts w:ascii="Times New Roman" w:hAnsi="Times New Roman" w:cs="Times New Roman"/>
          <w:b/>
          <w:bCs/>
        </w:rPr>
        <w:t xml:space="preserve">Fig. S1 </w:t>
      </w:r>
      <w:r w:rsidRPr="00C225B7">
        <w:rPr>
          <w:rFonts w:ascii="Times New Roman" w:hAnsi="Times New Roman" w:cs="Times New Roman"/>
        </w:rPr>
        <w:t>Monthly total rainfall and monthly mean temperature during the crop growing season in the experiment conducted during 2012-2013 (</w:t>
      </w:r>
      <w:r w:rsidRPr="00C225B7">
        <w:rPr>
          <w:rFonts w:ascii="Times New Roman" w:hAnsi="Times New Roman" w:cs="Times New Roman"/>
          <w:b/>
          <w:bCs/>
        </w:rPr>
        <w:t>a</w:t>
      </w:r>
      <w:r w:rsidRPr="00C225B7">
        <w:rPr>
          <w:rFonts w:ascii="Times New Roman" w:hAnsi="Times New Roman" w:cs="Times New Roman"/>
        </w:rPr>
        <w:t>), 2013-2014 (</w:t>
      </w:r>
      <w:r w:rsidRPr="00C225B7">
        <w:rPr>
          <w:rFonts w:ascii="Times New Roman" w:hAnsi="Times New Roman" w:cs="Times New Roman"/>
          <w:b/>
          <w:bCs/>
        </w:rPr>
        <w:t>b</w:t>
      </w:r>
      <w:r w:rsidRPr="00C225B7">
        <w:rPr>
          <w:rFonts w:ascii="Times New Roman" w:hAnsi="Times New Roman" w:cs="Times New Roman"/>
        </w:rPr>
        <w:t>), 2014-2015 (</w:t>
      </w:r>
      <w:r w:rsidRPr="00C225B7">
        <w:rPr>
          <w:rFonts w:ascii="Times New Roman" w:hAnsi="Times New Roman" w:cs="Times New Roman"/>
          <w:b/>
          <w:bCs/>
        </w:rPr>
        <w:t>c</w:t>
      </w:r>
      <w:r w:rsidRPr="00C225B7">
        <w:rPr>
          <w:rFonts w:ascii="Times New Roman" w:hAnsi="Times New Roman" w:cs="Times New Roman"/>
        </w:rPr>
        <w:t xml:space="preserve">), </w:t>
      </w:r>
      <w:r w:rsidRPr="00C225B7">
        <w:rPr>
          <w:rFonts w:ascii="Times New Roman" w:hAnsi="Times New Roman" w:cs="Times New Roman" w:hint="eastAsia"/>
        </w:rPr>
        <w:t>and</w:t>
      </w:r>
      <w:r w:rsidRPr="00C225B7">
        <w:rPr>
          <w:rFonts w:ascii="Times New Roman" w:hAnsi="Times New Roman" w:cs="Times New Roman"/>
        </w:rPr>
        <w:t xml:space="preserve"> 2015-2016 (</w:t>
      </w:r>
      <w:r w:rsidRPr="00C225B7">
        <w:rPr>
          <w:rFonts w:ascii="Times New Roman" w:hAnsi="Times New Roman" w:cs="Times New Roman"/>
          <w:b/>
          <w:bCs/>
        </w:rPr>
        <w:t>d</w:t>
      </w:r>
      <w:r w:rsidRPr="00C225B7">
        <w:rPr>
          <w:rFonts w:ascii="Times New Roman" w:hAnsi="Times New Roman" w:cs="Times New Roman"/>
        </w:rPr>
        <w:t>).</w:t>
      </w:r>
    </w:p>
    <w:sectPr w:rsidR="00C225B7" w:rsidRPr="00C225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8B386" w14:textId="77777777" w:rsidR="0006519C" w:rsidRDefault="0006519C" w:rsidP="00BF6A35">
      <w:r>
        <w:separator/>
      </w:r>
    </w:p>
  </w:endnote>
  <w:endnote w:type="continuationSeparator" w:id="0">
    <w:p w14:paraId="6D07288F" w14:textId="77777777" w:rsidR="0006519C" w:rsidRDefault="0006519C" w:rsidP="00BF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9C6B4" w14:textId="77777777" w:rsidR="0006519C" w:rsidRDefault="0006519C" w:rsidP="00BF6A35">
      <w:r>
        <w:separator/>
      </w:r>
    </w:p>
  </w:footnote>
  <w:footnote w:type="continuationSeparator" w:id="0">
    <w:p w14:paraId="147ADBB9" w14:textId="77777777" w:rsidR="0006519C" w:rsidRDefault="0006519C" w:rsidP="00BF6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E1"/>
    <w:rsid w:val="0006519C"/>
    <w:rsid w:val="002F44C6"/>
    <w:rsid w:val="008618E1"/>
    <w:rsid w:val="00AD32BE"/>
    <w:rsid w:val="00BF6A35"/>
    <w:rsid w:val="00C2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7A7E5"/>
  <w15:chartTrackingRefBased/>
  <w15:docId w15:val="{9EB7D96A-FEA7-45F2-9774-A2D39620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A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6A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6A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6A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hong</dc:creator>
  <cp:keywords/>
  <dc:description/>
  <cp:lastModifiedBy>liu hong</cp:lastModifiedBy>
  <cp:revision>3</cp:revision>
  <dcterms:created xsi:type="dcterms:W3CDTF">2022-10-04T09:27:00Z</dcterms:created>
  <dcterms:modified xsi:type="dcterms:W3CDTF">2022-10-09T04:01:00Z</dcterms:modified>
</cp:coreProperties>
</file>