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F77" w:rsidRDefault="00544F77" w:rsidP="00544F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3EF">
        <w:rPr>
          <w:rFonts w:ascii="Times New Roman" w:hAnsi="Times New Roman" w:cs="Times New Roman"/>
          <w:b/>
          <w:sz w:val="24"/>
          <w:szCs w:val="24"/>
        </w:rPr>
        <w:t xml:space="preserve">Additional 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D03EF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Gene IDs of</w:t>
      </w:r>
      <w:r w:rsidRPr="00202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24F0">
        <w:rPr>
          <w:rFonts w:ascii="Times New Roman" w:hAnsi="Times New Roman" w:cs="Times New Roman"/>
          <w:b/>
          <w:i/>
          <w:sz w:val="24"/>
          <w:szCs w:val="24"/>
        </w:rPr>
        <w:t>CDK</w:t>
      </w:r>
      <w:r w:rsidRPr="002024F0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2024F0">
        <w:rPr>
          <w:rFonts w:ascii="Times New Roman" w:hAnsi="Times New Roman" w:cs="Times New Roman"/>
          <w:b/>
          <w:i/>
          <w:sz w:val="24"/>
          <w:szCs w:val="24"/>
        </w:rPr>
        <w:t xml:space="preserve">CDKL </w:t>
      </w:r>
      <w:r w:rsidRPr="002024F0">
        <w:rPr>
          <w:rFonts w:ascii="Times New Roman" w:hAnsi="Times New Roman" w:cs="Times New Roman"/>
          <w:b/>
          <w:sz w:val="24"/>
          <w:szCs w:val="24"/>
        </w:rPr>
        <w:t>genes</w:t>
      </w:r>
      <w:r>
        <w:rPr>
          <w:rFonts w:ascii="Times New Roman" w:hAnsi="Times New Roman" w:cs="Times New Roman"/>
          <w:b/>
          <w:sz w:val="24"/>
          <w:szCs w:val="24"/>
        </w:rPr>
        <w:t xml:space="preserve"> used in </w:t>
      </w:r>
      <w:r w:rsidRPr="002024F0">
        <w:rPr>
          <w:rFonts w:ascii="Times New Roman" w:hAnsi="Times New Roman" w:cs="Times New Roman"/>
          <w:b/>
          <w:sz w:val="24"/>
          <w:szCs w:val="24"/>
        </w:rPr>
        <w:t xml:space="preserve">expression </w:t>
      </w:r>
      <w:r>
        <w:rPr>
          <w:rFonts w:ascii="Times New Roman" w:hAnsi="Times New Roman" w:cs="Times New Roman"/>
          <w:b/>
          <w:sz w:val="24"/>
          <w:szCs w:val="24"/>
        </w:rPr>
        <w:t>analysis by</w:t>
      </w:r>
      <w:r w:rsidRPr="00BD03EF">
        <w:rPr>
          <w:rFonts w:ascii="Times New Roman" w:hAnsi="Times New Roman" w:cs="Times New Roman"/>
          <w:b/>
          <w:sz w:val="24"/>
          <w:szCs w:val="24"/>
        </w:rPr>
        <w:t xml:space="preserve"> qRT-PCR.</w:t>
      </w:r>
    </w:p>
    <w:bookmarkEnd w:id="0"/>
    <w:p w:rsidR="00544F77" w:rsidRDefault="00544F77" w:rsidP="00544F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44F77" w:rsidRPr="00BD03EF" w:rsidRDefault="00544F77" w:rsidP="00544F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3241" w:tblpY="2476"/>
        <w:tblW w:w="4390" w:type="dxa"/>
        <w:tblLook w:val="04A0" w:firstRow="1" w:lastRow="0" w:firstColumn="1" w:lastColumn="0" w:noHBand="0" w:noVBand="1"/>
      </w:tblPr>
      <w:tblGrid>
        <w:gridCol w:w="1576"/>
        <w:gridCol w:w="2814"/>
      </w:tblGrid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 IDs</w:t>
            </w:r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AhCDKA1c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>
              <w:r w:rsidRPr="003310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Arahy.XZ8R5P</w:t>
              </w:r>
            </w:hyperlink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AhCDKB2a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 w:rsidRPr="003310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Arahy.Q1AFG0</w:t>
              </w:r>
            </w:hyperlink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AhCDKC1a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>
              <w:r w:rsidRPr="003310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Arahy.IJVD3H</w:t>
              </w:r>
            </w:hyperlink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AhCDKD1d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9">
              <w:r w:rsidRPr="003310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Arahy.S5Z9V6</w:t>
              </w:r>
            </w:hyperlink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AhCDKE1a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0">
              <w:r w:rsidRPr="003310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Arahy.LW25T7</w:t>
              </w:r>
            </w:hyperlink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AhCDKF1b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 w:rsidRPr="0033107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Arahy.HT6INV</w:t>
              </w:r>
            </w:hyperlink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AhCDKG2a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Arahy.93GJX5</w:t>
            </w:r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AhCDKL</w:t>
            </w: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Arahy.XZ331S</w:t>
            </w:r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AhCDKL</w:t>
            </w: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Arahy.QF03JM</w:t>
            </w:r>
          </w:p>
        </w:tc>
      </w:tr>
      <w:tr w:rsidR="00544F77" w:rsidTr="00A310CC">
        <w:tc>
          <w:tcPr>
            <w:tcW w:w="1576" w:type="dxa"/>
          </w:tcPr>
          <w:p w:rsidR="00544F77" w:rsidRPr="00331075" w:rsidRDefault="00544F77" w:rsidP="00A31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31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AhUbiquitin</w:t>
            </w:r>
            <w:proofErr w:type="spellEnd"/>
          </w:p>
        </w:tc>
        <w:tc>
          <w:tcPr>
            <w:tcW w:w="2814" w:type="dxa"/>
          </w:tcPr>
          <w:p w:rsidR="00544F77" w:rsidRPr="00331075" w:rsidRDefault="00544F77" w:rsidP="00A310CC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 xml:space="preserve">NC_037631.1, </w:t>
            </w:r>
            <w:r w:rsidRPr="003310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Arahy.U26HEC</w:t>
            </w:r>
          </w:p>
        </w:tc>
      </w:tr>
    </w:tbl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F77" w:rsidRDefault="00544F77" w:rsidP="00544F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719" w:rsidRDefault="00FC7719" w:rsidP="008C30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ACE" w:rsidRDefault="00672ACE" w:rsidP="00672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72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2F0" w:rsidRDefault="003C62F0" w:rsidP="00624A5A">
      <w:pPr>
        <w:spacing w:line="240" w:lineRule="auto"/>
      </w:pPr>
      <w:r>
        <w:separator/>
      </w:r>
    </w:p>
  </w:endnote>
  <w:endnote w:type="continuationSeparator" w:id="0">
    <w:p w:rsidR="003C62F0" w:rsidRDefault="003C62F0" w:rsidP="00624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2F0" w:rsidRDefault="003C62F0" w:rsidP="00624A5A">
      <w:pPr>
        <w:spacing w:line="240" w:lineRule="auto"/>
      </w:pPr>
      <w:r>
        <w:separator/>
      </w:r>
    </w:p>
  </w:footnote>
  <w:footnote w:type="continuationSeparator" w:id="0">
    <w:p w:rsidR="003C62F0" w:rsidRDefault="003C62F0" w:rsidP="00624A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AQiM2NTEwsjQ1NzMyUdpeDU4uLM/DyQAiOjWgBF9CQxLQAAAA=="/>
  </w:docVars>
  <w:rsids>
    <w:rsidRoot w:val="00104809"/>
    <w:rsid w:val="00041190"/>
    <w:rsid w:val="00063EC0"/>
    <w:rsid w:val="00083EFD"/>
    <w:rsid w:val="000B4D8A"/>
    <w:rsid w:val="000D143A"/>
    <w:rsid w:val="000D563C"/>
    <w:rsid w:val="00100D5F"/>
    <w:rsid w:val="00104809"/>
    <w:rsid w:val="001379B1"/>
    <w:rsid w:val="00141198"/>
    <w:rsid w:val="0017342A"/>
    <w:rsid w:val="00195D68"/>
    <w:rsid w:val="001D31FE"/>
    <w:rsid w:val="001D6558"/>
    <w:rsid w:val="001F304F"/>
    <w:rsid w:val="002313CB"/>
    <w:rsid w:val="002352A4"/>
    <w:rsid w:val="002720EA"/>
    <w:rsid w:val="002D46BE"/>
    <w:rsid w:val="002F097D"/>
    <w:rsid w:val="00325806"/>
    <w:rsid w:val="00376632"/>
    <w:rsid w:val="00383B29"/>
    <w:rsid w:val="00390774"/>
    <w:rsid w:val="00391730"/>
    <w:rsid w:val="003B64BC"/>
    <w:rsid w:val="003C62F0"/>
    <w:rsid w:val="00447A55"/>
    <w:rsid w:val="004856A0"/>
    <w:rsid w:val="004F1BC6"/>
    <w:rsid w:val="005312DD"/>
    <w:rsid w:val="00544F77"/>
    <w:rsid w:val="0054774B"/>
    <w:rsid w:val="005D09BE"/>
    <w:rsid w:val="005D6A69"/>
    <w:rsid w:val="005E723F"/>
    <w:rsid w:val="00624A5A"/>
    <w:rsid w:val="00637F92"/>
    <w:rsid w:val="00645ED1"/>
    <w:rsid w:val="00667F64"/>
    <w:rsid w:val="00672ACE"/>
    <w:rsid w:val="00686F4D"/>
    <w:rsid w:val="00692BEF"/>
    <w:rsid w:val="006962EE"/>
    <w:rsid w:val="006A79B3"/>
    <w:rsid w:val="006B4E8C"/>
    <w:rsid w:val="006C7BFA"/>
    <w:rsid w:val="006E7159"/>
    <w:rsid w:val="006F524A"/>
    <w:rsid w:val="00706FDA"/>
    <w:rsid w:val="007460F6"/>
    <w:rsid w:val="0075773D"/>
    <w:rsid w:val="007671C4"/>
    <w:rsid w:val="007915E7"/>
    <w:rsid w:val="007B5D60"/>
    <w:rsid w:val="00833D48"/>
    <w:rsid w:val="0083513F"/>
    <w:rsid w:val="00862AFC"/>
    <w:rsid w:val="008C3082"/>
    <w:rsid w:val="008C4DA6"/>
    <w:rsid w:val="008D107F"/>
    <w:rsid w:val="008D4A42"/>
    <w:rsid w:val="008E3DA8"/>
    <w:rsid w:val="009636A0"/>
    <w:rsid w:val="00971678"/>
    <w:rsid w:val="009901E7"/>
    <w:rsid w:val="009D47E4"/>
    <w:rsid w:val="00A0097A"/>
    <w:rsid w:val="00A61E37"/>
    <w:rsid w:val="00A87370"/>
    <w:rsid w:val="00A96545"/>
    <w:rsid w:val="00AB4664"/>
    <w:rsid w:val="00AD0965"/>
    <w:rsid w:val="00B6661A"/>
    <w:rsid w:val="00B9275E"/>
    <w:rsid w:val="00BD5FEA"/>
    <w:rsid w:val="00BE28C0"/>
    <w:rsid w:val="00BE5E13"/>
    <w:rsid w:val="00C219BB"/>
    <w:rsid w:val="00C928FD"/>
    <w:rsid w:val="00CD6290"/>
    <w:rsid w:val="00CF384A"/>
    <w:rsid w:val="00D21F4C"/>
    <w:rsid w:val="00D377DC"/>
    <w:rsid w:val="00DC4357"/>
    <w:rsid w:val="00E96FBA"/>
    <w:rsid w:val="00F002B2"/>
    <w:rsid w:val="00F32BB7"/>
    <w:rsid w:val="00F86BAE"/>
    <w:rsid w:val="00F932DE"/>
    <w:rsid w:val="00FB486D"/>
    <w:rsid w:val="00FC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ED488-26AE-4E73-A976-1AC567B2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F77"/>
    <w:pPr>
      <w:spacing w:after="0" w:line="276" w:lineRule="auto"/>
    </w:pPr>
    <w:rPr>
      <w:rFonts w:ascii="Arial" w:eastAsia="Arial" w:hAnsi="Arial" w:cs="Arial"/>
      <w:lang w:val="e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09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624A5A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IN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24A5A"/>
  </w:style>
  <w:style w:type="paragraph" w:styleId="Footer">
    <w:name w:val="footer"/>
    <w:basedOn w:val="Normal"/>
    <w:link w:val="FooterChar"/>
    <w:uiPriority w:val="99"/>
    <w:unhideWhenUsed/>
    <w:rsid w:val="00624A5A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IN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24A5A"/>
  </w:style>
  <w:style w:type="table" w:styleId="TableGrid">
    <w:name w:val="Table Grid"/>
    <w:basedOn w:val="TableNormal"/>
    <w:uiPriority w:val="39"/>
    <w:rsid w:val="00544F77"/>
    <w:pPr>
      <w:spacing w:after="0" w:line="240" w:lineRule="auto"/>
    </w:pPr>
    <w:rPr>
      <w:rFonts w:ascii="Arial" w:eastAsia="Arial" w:hAnsi="Arial" w:cs="Arial"/>
      <w:lang w:val="e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anutbase.org/gbrowse_peanut1.0?query=h_feat=Query_1;q=Arahy.IJVD3H;add=+BLAST+BlastHit=1..523;h_feat=BlastH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eanutbase.org/gbrowse_peanut1.0?query=h_feat=Query_1;q=Arahy.Q1AFG0;add=+BLAST+BlastHit=17..321;h_feat=BlastH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anutbase.org/gbrowse_peanut1.0?query=h_feat=Query_1;q=Arahy.XZ8R5P;add=+BLAST+BlastHit=1..294;h_feat=BlastHit" TargetMode="External"/><Relationship Id="rId11" Type="http://schemas.openxmlformats.org/officeDocument/2006/relationships/hyperlink" Target="https://peanutbase.org/gbrowse_peanut1.0?query=h_feat=Query_1;q=Arahy.HT6INV;add=+BLAST+BlastHit=4..440;h_feat=BlastHit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eanutbase.org/gbrowse_peanut1.0?query=h_feat=Query_1;q=Arahy.LW25T7;add=+BLAST+BlastHit=22..446;h_feat=BlastH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eanutbase.org/gbrowse_peanut1.0?query=h_feat=Query_1;q=Arahy.S5Z9V6;add=+BLAST+BlastHit=8..397;h_feat=BlastH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SwarupRoyChoudhury</dc:creator>
  <cp:keywords/>
  <dc:description/>
  <cp:lastModifiedBy>SwarupRoyChoudhury</cp:lastModifiedBy>
  <cp:revision>2</cp:revision>
  <dcterms:created xsi:type="dcterms:W3CDTF">2022-12-14T12:30:00Z</dcterms:created>
  <dcterms:modified xsi:type="dcterms:W3CDTF">2022-12-14T12:30:00Z</dcterms:modified>
</cp:coreProperties>
</file>