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4D28" w:rsidRDefault="00EB2ECE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EB2ECE">
        <w:rPr>
          <w:rFonts w:ascii="Times New Roman" w:hAnsi="Times New Roman" w:cs="Times New Roman"/>
          <w:b/>
          <w:sz w:val="24"/>
          <w:szCs w:val="24"/>
        </w:rPr>
        <w:t>Ta</w:t>
      </w:r>
      <w:r>
        <w:rPr>
          <w:rFonts w:ascii="Times New Roman" w:hAnsi="Times New Roman" w:cs="Times New Roman"/>
          <w:b/>
          <w:sz w:val="24"/>
          <w:szCs w:val="24"/>
        </w:rPr>
        <w:t xml:space="preserve">ble </w:t>
      </w:r>
      <w:r w:rsidR="00864820">
        <w:rPr>
          <w:rFonts w:ascii="Times New Roman" w:hAnsi="Times New Roman" w:cs="Times New Roman"/>
          <w:b/>
          <w:sz w:val="24"/>
          <w:szCs w:val="24"/>
        </w:rPr>
        <w:t>S</w:t>
      </w:r>
      <w:r>
        <w:rPr>
          <w:rFonts w:ascii="Times New Roman" w:hAnsi="Times New Roman" w:cs="Times New Roman"/>
          <w:b/>
          <w:sz w:val="24"/>
          <w:szCs w:val="24"/>
        </w:rPr>
        <w:t xml:space="preserve">1 </w:t>
      </w:r>
      <w:r w:rsidRPr="00EB2ECE">
        <w:rPr>
          <w:rFonts w:ascii="Times New Roman" w:hAnsi="Times New Roman" w:cs="Times New Roman"/>
          <w:b/>
          <w:sz w:val="24"/>
          <w:szCs w:val="24"/>
        </w:rPr>
        <w:t>Evaluation of sample sequencing data.</w:t>
      </w:r>
    </w:p>
    <w:p w:rsidR="00EB2ECE" w:rsidRDefault="00EB2ECE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490" w:type="dxa"/>
        <w:tblLook w:val="04A0" w:firstRow="1" w:lastRow="0" w:firstColumn="1" w:lastColumn="0" w:noHBand="0" w:noVBand="1"/>
      </w:tblPr>
      <w:tblGrid>
        <w:gridCol w:w="1084"/>
        <w:gridCol w:w="1468"/>
        <w:gridCol w:w="1417"/>
        <w:gridCol w:w="1418"/>
        <w:gridCol w:w="1701"/>
        <w:gridCol w:w="1701"/>
        <w:gridCol w:w="1701"/>
      </w:tblGrid>
      <w:tr w:rsidR="00EB2ECE" w:rsidRPr="00EB2ECE" w:rsidTr="00C56951">
        <w:trPr>
          <w:trHeight w:val="320"/>
        </w:trPr>
        <w:tc>
          <w:tcPr>
            <w:tcW w:w="1084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EB2ECE" w:rsidRPr="009D23A6" w:rsidRDefault="00EB2ECE" w:rsidP="00EB2ECE">
            <w:pPr>
              <w:widowControl/>
              <w:jc w:val="center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szCs w:val="24"/>
              </w:rPr>
            </w:pPr>
            <w:r w:rsidRPr="009D23A6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szCs w:val="24"/>
              </w:rPr>
              <w:t>sample</w:t>
            </w:r>
          </w:p>
        </w:tc>
        <w:tc>
          <w:tcPr>
            <w:tcW w:w="1468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EB2ECE" w:rsidRPr="009D23A6" w:rsidRDefault="00EB2ECE" w:rsidP="00EB2ECE">
            <w:pPr>
              <w:widowControl/>
              <w:jc w:val="center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szCs w:val="24"/>
              </w:rPr>
            </w:pPr>
            <w:r w:rsidRPr="009D23A6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szCs w:val="24"/>
              </w:rPr>
              <w:t>raw reads number</w:t>
            </w:r>
          </w:p>
        </w:tc>
        <w:tc>
          <w:tcPr>
            <w:tcW w:w="1417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EB2ECE" w:rsidRPr="009D23A6" w:rsidRDefault="00EB2ECE" w:rsidP="00EB2ECE">
            <w:pPr>
              <w:widowControl/>
              <w:jc w:val="center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szCs w:val="24"/>
              </w:rPr>
            </w:pPr>
            <w:r w:rsidRPr="009D23A6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szCs w:val="24"/>
              </w:rPr>
              <w:t>clean reads number</w:t>
            </w:r>
          </w:p>
        </w:tc>
        <w:tc>
          <w:tcPr>
            <w:tcW w:w="1418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EB2ECE" w:rsidRPr="009D23A6" w:rsidRDefault="00EB2ECE" w:rsidP="00EB2ECE">
            <w:pPr>
              <w:widowControl/>
              <w:jc w:val="center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szCs w:val="24"/>
              </w:rPr>
            </w:pPr>
            <w:r w:rsidRPr="009D23A6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szCs w:val="24"/>
              </w:rPr>
              <w:t>clean bases</w:t>
            </w:r>
          </w:p>
        </w:tc>
        <w:tc>
          <w:tcPr>
            <w:tcW w:w="1701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417E34" w:rsidRPr="009D23A6" w:rsidRDefault="00EB2ECE" w:rsidP="00EB2ECE">
            <w:pPr>
              <w:widowControl/>
              <w:jc w:val="center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szCs w:val="24"/>
              </w:rPr>
            </w:pPr>
            <w:r w:rsidRPr="009D23A6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szCs w:val="24"/>
              </w:rPr>
              <w:t>error rate</w:t>
            </w:r>
          </w:p>
          <w:p w:rsidR="00EB2ECE" w:rsidRPr="009D23A6" w:rsidRDefault="00EB2ECE" w:rsidP="00EB2ECE">
            <w:pPr>
              <w:widowControl/>
              <w:jc w:val="center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szCs w:val="24"/>
              </w:rPr>
            </w:pPr>
            <w:r w:rsidRPr="009D23A6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szCs w:val="24"/>
              </w:rPr>
              <w:t>(%)</w:t>
            </w:r>
          </w:p>
        </w:tc>
        <w:tc>
          <w:tcPr>
            <w:tcW w:w="1701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417E34" w:rsidRPr="009D23A6" w:rsidRDefault="00EB2ECE" w:rsidP="00EB2ECE">
            <w:pPr>
              <w:widowControl/>
              <w:jc w:val="center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szCs w:val="24"/>
              </w:rPr>
            </w:pPr>
            <w:r w:rsidRPr="009D23A6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szCs w:val="24"/>
              </w:rPr>
              <w:t>clean Q20 bases rate</w:t>
            </w:r>
          </w:p>
          <w:p w:rsidR="00EB2ECE" w:rsidRPr="009D23A6" w:rsidRDefault="00EB2ECE" w:rsidP="00EB2ECE">
            <w:pPr>
              <w:widowControl/>
              <w:jc w:val="center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szCs w:val="24"/>
              </w:rPr>
            </w:pPr>
            <w:r w:rsidRPr="009D23A6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szCs w:val="24"/>
              </w:rPr>
              <w:t xml:space="preserve">(%) </w:t>
            </w:r>
          </w:p>
        </w:tc>
        <w:tc>
          <w:tcPr>
            <w:tcW w:w="1701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417E34" w:rsidRPr="009D23A6" w:rsidRDefault="00EB2ECE" w:rsidP="00EB2ECE">
            <w:pPr>
              <w:widowControl/>
              <w:jc w:val="center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szCs w:val="24"/>
              </w:rPr>
            </w:pPr>
            <w:r w:rsidRPr="009D23A6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szCs w:val="24"/>
              </w:rPr>
              <w:t>clean Q30 bases rate</w:t>
            </w:r>
          </w:p>
          <w:p w:rsidR="00EB2ECE" w:rsidRPr="009D23A6" w:rsidRDefault="00EB2ECE" w:rsidP="00EB2ECE">
            <w:pPr>
              <w:widowControl/>
              <w:jc w:val="center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szCs w:val="24"/>
              </w:rPr>
            </w:pPr>
            <w:r w:rsidRPr="009D23A6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szCs w:val="24"/>
              </w:rPr>
              <w:t xml:space="preserve">(%) </w:t>
            </w:r>
          </w:p>
        </w:tc>
      </w:tr>
      <w:tr w:rsidR="00EB2ECE" w:rsidRPr="00EB2ECE" w:rsidTr="00C56951">
        <w:trPr>
          <w:trHeight w:val="280"/>
        </w:trPr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ECE" w:rsidRPr="00EB2ECE" w:rsidRDefault="00EB2ECE" w:rsidP="00EB2EC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B2EC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CK_0_1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ECE" w:rsidRPr="00EB2ECE" w:rsidRDefault="00EB2ECE" w:rsidP="00EB2EC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B2EC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47554084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ECE" w:rsidRPr="00EB2ECE" w:rsidRDefault="00EB2ECE" w:rsidP="00EB2EC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B2EC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46815702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ECE" w:rsidRPr="00EB2ECE" w:rsidRDefault="00EB2ECE" w:rsidP="00EB2EC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B2EC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7.02G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ECE" w:rsidRPr="00EB2ECE" w:rsidRDefault="00EB2ECE" w:rsidP="00EB2EC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B2EC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0.02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ECE" w:rsidRPr="00EB2ECE" w:rsidRDefault="00EB2ECE" w:rsidP="00EB2EC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B2EC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98.02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ECE" w:rsidRPr="00EB2ECE" w:rsidRDefault="00EB2ECE" w:rsidP="00EB2EC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B2EC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94.08 </w:t>
            </w:r>
          </w:p>
        </w:tc>
      </w:tr>
      <w:tr w:rsidR="00EB2ECE" w:rsidRPr="00EB2ECE" w:rsidTr="00C56951">
        <w:trPr>
          <w:trHeight w:val="280"/>
        </w:trPr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ECE" w:rsidRPr="00EB2ECE" w:rsidRDefault="00EB2ECE" w:rsidP="00EB2EC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B2EC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CK_0_2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ECE" w:rsidRPr="00EB2ECE" w:rsidRDefault="00EB2ECE" w:rsidP="00EB2EC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B2EC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47956860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ECE" w:rsidRPr="00EB2ECE" w:rsidRDefault="00EB2ECE" w:rsidP="00EB2EC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B2EC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46919124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ECE" w:rsidRPr="00EB2ECE" w:rsidRDefault="00EB2ECE" w:rsidP="00EB2EC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B2EC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7.04G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ECE" w:rsidRPr="00EB2ECE" w:rsidRDefault="00EB2ECE" w:rsidP="00EB2EC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B2EC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0.02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ECE" w:rsidRPr="00EB2ECE" w:rsidRDefault="00EB2ECE" w:rsidP="00EB2EC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B2EC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97.60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ECE" w:rsidRPr="00EB2ECE" w:rsidRDefault="00EB2ECE" w:rsidP="00EB2EC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B2EC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93.17 </w:t>
            </w:r>
          </w:p>
        </w:tc>
      </w:tr>
      <w:tr w:rsidR="00EB2ECE" w:rsidRPr="00EB2ECE" w:rsidTr="00C56951">
        <w:trPr>
          <w:trHeight w:val="280"/>
        </w:trPr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ECE" w:rsidRPr="00EB2ECE" w:rsidRDefault="00EB2ECE" w:rsidP="00EB2EC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B2EC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CK_0_3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ECE" w:rsidRPr="00EB2ECE" w:rsidRDefault="00EB2ECE" w:rsidP="00EB2EC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B2EC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47069976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ECE" w:rsidRPr="00EB2ECE" w:rsidRDefault="00EB2ECE" w:rsidP="00EB2EC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B2EC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45916162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ECE" w:rsidRPr="00EB2ECE" w:rsidRDefault="00EB2ECE" w:rsidP="00EB2EC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B2EC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6.89G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ECE" w:rsidRPr="00EB2ECE" w:rsidRDefault="00EB2ECE" w:rsidP="00EB2EC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B2EC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0.02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ECE" w:rsidRPr="00EB2ECE" w:rsidRDefault="00EB2ECE" w:rsidP="00EB2EC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B2EC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97.65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ECE" w:rsidRPr="00EB2ECE" w:rsidRDefault="00EB2ECE" w:rsidP="00EB2EC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B2EC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93.29 </w:t>
            </w:r>
          </w:p>
        </w:tc>
      </w:tr>
      <w:tr w:rsidR="00EB2ECE" w:rsidRPr="00EB2ECE" w:rsidTr="00C56951">
        <w:trPr>
          <w:trHeight w:val="280"/>
        </w:trPr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ECE" w:rsidRPr="00EB2ECE" w:rsidRDefault="00EB2ECE" w:rsidP="00EB2EC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B2EC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LG_0_1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ECE" w:rsidRPr="00EB2ECE" w:rsidRDefault="00EB2ECE" w:rsidP="00EB2EC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B2EC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47452772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ECE" w:rsidRPr="00EB2ECE" w:rsidRDefault="00EB2ECE" w:rsidP="00EB2EC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B2EC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46769434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ECE" w:rsidRPr="00EB2ECE" w:rsidRDefault="00EB2ECE" w:rsidP="00EB2EC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B2EC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7.02G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ECE" w:rsidRPr="00EB2ECE" w:rsidRDefault="00EB2ECE" w:rsidP="00EB2EC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B2EC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0.02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ECE" w:rsidRPr="00EB2ECE" w:rsidRDefault="00EB2ECE" w:rsidP="00EB2EC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B2EC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97.82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ECE" w:rsidRPr="00EB2ECE" w:rsidRDefault="00EB2ECE" w:rsidP="00EB2EC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B2EC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93.58 </w:t>
            </w:r>
          </w:p>
        </w:tc>
      </w:tr>
      <w:tr w:rsidR="00EB2ECE" w:rsidRPr="00EB2ECE" w:rsidTr="00C56951">
        <w:trPr>
          <w:trHeight w:val="280"/>
        </w:trPr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ECE" w:rsidRPr="00EB2ECE" w:rsidRDefault="00EB2ECE" w:rsidP="00EB2EC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B2EC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LG_0_2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ECE" w:rsidRPr="00EB2ECE" w:rsidRDefault="00EB2ECE" w:rsidP="00EB2EC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B2EC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45339512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ECE" w:rsidRPr="00EB2ECE" w:rsidRDefault="00EB2ECE" w:rsidP="00EB2EC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B2EC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44727404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ECE" w:rsidRPr="00EB2ECE" w:rsidRDefault="00EB2ECE" w:rsidP="00EB2EC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B2EC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6.71G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ECE" w:rsidRPr="00EB2ECE" w:rsidRDefault="00EB2ECE" w:rsidP="00EB2EC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B2EC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0.02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ECE" w:rsidRPr="00EB2ECE" w:rsidRDefault="00EB2ECE" w:rsidP="00EB2EC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B2EC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98.01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ECE" w:rsidRPr="00EB2ECE" w:rsidRDefault="00EB2ECE" w:rsidP="00EB2EC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B2EC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94.08 </w:t>
            </w:r>
          </w:p>
        </w:tc>
      </w:tr>
      <w:tr w:rsidR="00EB2ECE" w:rsidRPr="00EB2ECE" w:rsidTr="00C56951">
        <w:trPr>
          <w:trHeight w:val="280"/>
        </w:trPr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ECE" w:rsidRPr="00EB2ECE" w:rsidRDefault="00EB2ECE" w:rsidP="00EB2EC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B2EC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LG_0_3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ECE" w:rsidRPr="00EB2ECE" w:rsidRDefault="00EB2ECE" w:rsidP="00EB2EC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B2EC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43929674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ECE" w:rsidRPr="00EB2ECE" w:rsidRDefault="00EB2ECE" w:rsidP="00EB2EC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B2EC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43111468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ECE" w:rsidRPr="00EB2ECE" w:rsidRDefault="00EB2ECE" w:rsidP="00EB2EC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B2EC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6.47G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ECE" w:rsidRPr="00EB2ECE" w:rsidRDefault="00EB2ECE" w:rsidP="00EB2EC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B2EC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0.02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ECE" w:rsidRPr="00EB2ECE" w:rsidRDefault="00EB2ECE" w:rsidP="00EB2EC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B2EC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97.87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ECE" w:rsidRPr="00EB2ECE" w:rsidRDefault="00EB2ECE" w:rsidP="00EB2EC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B2EC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93.72 </w:t>
            </w:r>
          </w:p>
        </w:tc>
      </w:tr>
      <w:tr w:rsidR="00EB2ECE" w:rsidRPr="00EB2ECE" w:rsidTr="00C56951">
        <w:trPr>
          <w:trHeight w:val="280"/>
        </w:trPr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ECE" w:rsidRPr="00EB2ECE" w:rsidRDefault="00EB2ECE" w:rsidP="00EB2EC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B2EC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HG_0_1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ECE" w:rsidRPr="00EB2ECE" w:rsidRDefault="00EB2ECE" w:rsidP="00EB2EC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B2EC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47538852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ECE" w:rsidRPr="00EB2ECE" w:rsidRDefault="00EB2ECE" w:rsidP="00EB2EC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B2EC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46684610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ECE" w:rsidRPr="00EB2ECE" w:rsidRDefault="00EB2ECE" w:rsidP="00EB2EC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B2EC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7.00G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ECE" w:rsidRPr="00EB2ECE" w:rsidRDefault="00EB2ECE" w:rsidP="00EB2EC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B2EC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0.02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ECE" w:rsidRPr="00EB2ECE" w:rsidRDefault="00EB2ECE" w:rsidP="00EB2EC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B2EC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98.04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ECE" w:rsidRPr="00EB2ECE" w:rsidRDefault="00EB2ECE" w:rsidP="00EB2EC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B2EC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94.14 </w:t>
            </w:r>
          </w:p>
        </w:tc>
      </w:tr>
      <w:tr w:rsidR="00EB2ECE" w:rsidRPr="00EB2ECE" w:rsidTr="00C56951">
        <w:trPr>
          <w:trHeight w:val="280"/>
        </w:trPr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ECE" w:rsidRPr="00EB2ECE" w:rsidRDefault="00EB2ECE" w:rsidP="00EB2EC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B2EC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HG_0_2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ECE" w:rsidRPr="00EB2ECE" w:rsidRDefault="00EB2ECE" w:rsidP="00EB2EC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B2EC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46480934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ECE" w:rsidRPr="00EB2ECE" w:rsidRDefault="00EB2ECE" w:rsidP="00EB2EC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B2EC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45715822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ECE" w:rsidRPr="00EB2ECE" w:rsidRDefault="00EB2ECE" w:rsidP="00EB2EC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B2EC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6.86G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ECE" w:rsidRPr="00EB2ECE" w:rsidRDefault="00EB2ECE" w:rsidP="00EB2EC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B2EC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0.02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ECE" w:rsidRPr="00EB2ECE" w:rsidRDefault="00EB2ECE" w:rsidP="00EB2EC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B2EC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97.57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ECE" w:rsidRPr="00EB2ECE" w:rsidRDefault="00EB2ECE" w:rsidP="00EB2EC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B2EC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93.11 </w:t>
            </w:r>
          </w:p>
        </w:tc>
      </w:tr>
      <w:tr w:rsidR="00EB2ECE" w:rsidRPr="00EB2ECE" w:rsidTr="00C56951">
        <w:trPr>
          <w:trHeight w:val="280"/>
        </w:trPr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ECE" w:rsidRPr="00EB2ECE" w:rsidRDefault="00EB2ECE" w:rsidP="00EB2EC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B2EC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HG_0_3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ECE" w:rsidRPr="00EB2ECE" w:rsidRDefault="00EB2ECE" w:rsidP="00EB2EC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B2EC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52689372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ECE" w:rsidRPr="00EB2ECE" w:rsidRDefault="00EB2ECE" w:rsidP="00EB2EC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B2EC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51812850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ECE" w:rsidRPr="00EB2ECE" w:rsidRDefault="00EB2ECE" w:rsidP="00EB2EC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B2EC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7.77G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ECE" w:rsidRPr="00EB2ECE" w:rsidRDefault="00EB2ECE" w:rsidP="00EB2EC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B2EC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0.02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ECE" w:rsidRPr="00EB2ECE" w:rsidRDefault="00EB2ECE" w:rsidP="00EB2EC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B2EC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97.97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ECE" w:rsidRPr="00EB2ECE" w:rsidRDefault="00EB2ECE" w:rsidP="00EB2EC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B2EC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93.97 </w:t>
            </w:r>
          </w:p>
        </w:tc>
      </w:tr>
      <w:tr w:rsidR="00EB2ECE" w:rsidRPr="00EB2ECE" w:rsidTr="00C56951">
        <w:trPr>
          <w:trHeight w:val="280"/>
        </w:trPr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ECE" w:rsidRPr="00EB2ECE" w:rsidRDefault="00EB2ECE" w:rsidP="00EB2EC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B2EC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CK_30_1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ECE" w:rsidRPr="00EB2ECE" w:rsidRDefault="00EB2ECE" w:rsidP="00EB2EC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B2EC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47988046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ECE" w:rsidRPr="00EB2ECE" w:rsidRDefault="00EB2ECE" w:rsidP="00EB2EC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B2EC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46770276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ECE" w:rsidRPr="00EB2ECE" w:rsidRDefault="00EB2ECE" w:rsidP="00EB2EC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B2EC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7.02G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ECE" w:rsidRPr="00EB2ECE" w:rsidRDefault="00EB2ECE" w:rsidP="00EB2EC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B2EC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0.02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ECE" w:rsidRPr="00EB2ECE" w:rsidRDefault="00EB2ECE" w:rsidP="00EB2EC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B2EC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97.73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ECE" w:rsidRPr="00EB2ECE" w:rsidRDefault="00EB2ECE" w:rsidP="00EB2EC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B2EC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93.39 </w:t>
            </w:r>
          </w:p>
        </w:tc>
      </w:tr>
      <w:tr w:rsidR="00EB2ECE" w:rsidRPr="00EB2ECE" w:rsidTr="00C56951">
        <w:trPr>
          <w:trHeight w:val="280"/>
        </w:trPr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ECE" w:rsidRPr="00EB2ECE" w:rsidRDefault="00EB2ECE" w:rsidP="00EB2EC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B2EC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CK_30_2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ECE" w:rsidRPr="00EB2ECE" w:rsidRDefault="00EB2ECE" w:rsidP="00EB2EC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B2EC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47121260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ECE" w:rsidRPr="00EB2ECE" w:rsidRDefault="00EB2ECE" w:rsidP="00EB2EC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B2EC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46087118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ECE" w:rsidRPr="00EB2ECE" w:rsidRDefault="00EB2ECE" w:rsidP="00EB2EC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B2EC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6.91G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ECE" w:rsidRPr="00EB2ECE" w:rsidRDefault="00EB2ECE" w:rsidP="00EB2EC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B2EC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0.02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ECE" w:rsidRPr="00EB2ECE" w:rsidRDefault="00EB2ECE" w:rsidP="00EB2EC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B2EC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97.95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ECE" w:rsidRPr="00EB2ECE" w:rsidRDefault="00EB2ECE" w:rsidP="00EB2EC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B2EC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93.92 </w:t>
            </w:r>
          </w:p>
        </w:tc>
      </w:tr>
      <w:tr w:rsidR="00EB2ECE" w:rsidRPr="00EB2ECE" w:rsidTr="00C56951">
        <w:trPr>
          <w:trHeight w:val="280"/>
        </w:trPr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ECE" w:rsidRPr="00EB2ECE" w:rsidRDefault="00EB2ECE" w:rsidP="00EB2EC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B2EC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CK_30_3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ECE" w:rsidRPr="00EB2ECE" w:rsidRDefault="00EB2ECE" w:rsidP="00EB2EC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B2EC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52246764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ECE" w:rsidRPr="00EB2ECE" w:rsidRDefault="00EB2ECE" w:rsidP="00EB2EC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B2EC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50775950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ECE" w:rsidRPr="00EB2ECE" w:rsidRDefault="00EB2ECE" w:rsidP="00EB2EC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B2EC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7.62G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ECE" w:rsidRPr="00EB2ECE" w:rsidRDefault="00EB2ECE" w:rsidP="00EB2EC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B2EC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0.02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ECE" w:rsidRPr="00EB2ECE" w:rsidRDefault="00EB2ECE" w:rsidP="00EB2EC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B2EC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97.47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ECE" w:rsidRPr="00EB2ECE" w:rsidRDefault="00EB2ECE" w:rsidP="00EB2EC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B2EC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92.88 </w:t>
            </w:r>
          </w:p>
        </w:tc>
      </w:tr>
      <w:tr w:rsidR="00EB2ECE" w:rsidRPr="00EB2ECE" w:rsidTr="00C56951">
        <w:trPr>
          <w:trHeight w:val="280"/>
        </w:trPr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ECE" w:rsidRPr="00EB2ECE" w:rsidRDefault="00EB2ECE" w:rsidP="00EB2EC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B2EC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LG_30_1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ECE" w:rsidRPr="00EB2ECE" w:rsidRDefault="00EB2ECE" w:rsidP="00EB2EC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B2EC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45265548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ECE" w:rsidRPr="00EB2ECE" w:rsidRDefault="00EB2ECE" w:rsidP="00EB2EC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B2EC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44439024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ECE" w:rsidRPr="00EB2ECE" w:rsidRDefault="00EB2ECE" w:rsidP="00EB2EC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B2EC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6.67G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ECE" w:rsidRPr="00EB2ECE" w:rsidRDefault="00EB2ECE" w:rsidP="00EB2EC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B2EC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0.02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ECE" w:rsidRPr="00EB2ECE" w:rsidRDefault="00EB2ECE" w:rsidP="00EB2EC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B2EC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97.94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ECE" w:rsidRPr="00EB2ECE" w:rsidRDefault="00EB2ECE" w:rsidP="00EB2EC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B2EC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93.85 </w:t>
            </w:r>
          </w:p>
        </w:tc>
      </w:tr>
      <w:tr w:rsidR="00EB2ECE" w:rsidRPr="00EB2ECE" w:rsidTr="00C56951">
        <w:trPr>
          <w:trHeight w:val="280"/>
        </w:trPr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ECE" w:rsidRPr="00EB2ECE" w:rsidRDefault="00EB2ECE" w:rsidP="00EB2EC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B2EC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LG_30_2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ECE" w:rsidRPr="00EB2ECE" w:rsidRDefault="00EB2ECE" w:rsidP="00EB2EC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B2EC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47477116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ECE" w:rsidRPr="00EB2ECE" w:rsidRDefault="00EB2ECE" w:rsidP="00EB2EC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B2EC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46805200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ECE" w:rsidRPr="00EB2ECE" w:rsidRDefault="00EB2ECE" w:rsidP="00EB2EC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B2EC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7.02G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ECE" w:rsidRPr="00EB2ECE" w:rsidRDefault="00EB2ECE" w:rsidP="00EB2EC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B2EC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0.02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ECE" w:rsidRPr="00EB2ECE" w:rsidRDefault="00EB2ECE" w:rsidP="00EB2EC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B2EC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97.95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ECE" w:rsidRPr="00EB2ECE" w:rsidRDefault="00EB2ECE" w:rsidP="00EB2EC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B2EC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93.84 </w:t>
            </w:r>
          </w:p>
        </w:tc>
      </w:tr>
      <w:tr w:rsidR="00EB2ECE" w:rsidRPr="00EB2ECE" w:rsidTr="00C56951">
        <w:trPr>
          <w:trHeight w:val="280"/>
        </w:trPr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ECE" w:rsidRPr="00EB2ECE" w:rsidRDefault="00EB2ECE" w:rsidP="00EB2EC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B2EC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LG_30_3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ECE" w:rsidRPr="00EB2ECE" w:rsidRDefault="00EB2ECE" w:rsidP="00EB2EC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B2EC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45327656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ECE" w:rsidRPr="00EB2ECE" w:rsidRDefault="00EB2ECE" w:rsidP="00EB2EC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B2EC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44743018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ECE" w:rsidRPr="00EB2ECE" w:rsidRDefault="00EB2ECE" w:rsidP="00EB2EC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B2EC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6.71G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ECE" w:rsidRPr="00EB2ECE" w:rsidRDefault="00EB2ECE" w:rsidP="00EB2EC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B2EC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0.02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ECE" w:rsidRPr="00EB2ECE" w:rsidRDefault="00EB2ECE" w:rsidP="00EB2EC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B2EC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97.40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ECE" w:rsidRPr="00EB2ECE" w:rsidRDefault="00EB2ECE" w:rsidP="00EB2EC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B2EC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92.73 </w:t>
            </w:r>
          </w:p>
        </w:tc>
      </w:tr>
      <w:tr w:rsidR="00EB2ECE" w:rsidRPr="00EB2ECE" w:rsidTr="00C56951">
        <w:trPr>
          <w:trHeight w:val="280"/>
        </w:trPr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ECE" w:rsidRPr="00EB2ECE" w:rsidRDefault="00EB2ECE" w:rsidP="00EB2EC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B2EC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HG_30_1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ECE" w:rsidRPr="00EB2ECE" w:rsidRDefault="00EB2ECE" w:rsidP="00EB2EC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B2EC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48849000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ECE" w:rsidRPr="00EB2ECE" w:rsidRDefault="00EB2ECE" w:rsidP="00EB2EC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B2EC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48011460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ECE" w:rsidRPr="00EB2ECE" w:rsidRDefault="00EB2ECE" w:rsidP="00EB2EC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B2EC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7.20G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ECE" w:rsidRPr="00EB2ECE" w:rsidRDefault="00EB2ECE" w:rsidP="00EB2EC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B2EC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0.02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ECE" w:rsidRPr="00EB2ECE" w:rsidRDefault="00EB2ECE" w:rsidP="00EB2EC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B2EC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97.63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ECE" w:rsidRPr="00EB2ECE" w:rsidRDefault="00EB2ECE" w:rsidP="00EB2EC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B2EC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93.15 </w:t>
            </w:r>
          </w:p>
        </w:tc>
      </w:tr>
      <w:tr w:rsidR="00EB2ECE" w:rsidRPr="00EB2ECE" w:rsidTr="00C56951">
        <w:trPr>
          <w:trHeight w:val="280"/>
        </w:trPr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ECE" w:rsidRPr="00EB2ECE" w:rsidRDefault="00EB2ECE" w:rsidP="00EB2EC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B2EC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HG_30_2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ECE" w:rsidRPr="00EB2ECE" w:rsidRDefault="00EB2ECE" w:rsidP="00EB2EC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B2EC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48014394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ECE" w:rsidRPr="00EB2ECE" w:rsidRDefault="00EB2ECE" w:rsidP="00EB2EC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B2EC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47257916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ECE" w:rsidRPr="00EB2ECE" w:rsidRDefault="00EB2ECE" w:rsidP="00EB2EC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B2EC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7.09G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ECE" w:rsidRPr="00EB2ECE" w:rsidRDefault="00EB2ECE" w:rsidP="00EB2EC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B2EC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0.02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ECE" w:rsidRPr="00EB2ECE" w:rsidRDefault="00EB2ECE" w:rsidP="00EB2EC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B2EC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98.08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ECE" w:rsidRPr="00EB2ECE" w:rsidRDefault="00EB2ECE" w:rsidP="00EB2EC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B2EC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94.28 </w:t>
            </w:r>
          </w:p>
        </w:tc>
      </w:tr>
      <w:tr w:rsidR="00EB2ECE" w:rsidRPr="00EB2ECE" w:rsidTr="00C56951">
        <w:trPr>
          <w:trHeight w:val="280"/>
        </w:trPr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ECE" w:rsidRPr="00EB2ECE" w:rsidRDefault="00EB2ECE" w:rsidP="00EB2EC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B2EC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HG_30_3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ECE" w:rsidRPr="00EB2ECE" w:rsidRDefault="00EB2ECE" w:rsidP="00EB2EC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B2EC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47056682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ECE" w:rsidRPr="00EB2ECE" w:rsidRDefault="00EB2ECE" w:rsidP="00EB2EC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B2EC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46156508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ECE" w:rsidRPr="00EB2ECE" w:rsidRDefault="00EB2ECE" w:rsidP="00EB2EC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B2EC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6.92G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ECE" w:rsidRPr="00EB2ECE" w:rsidRDefault="00EB2ECE" w:rsidP="00EB2EC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B2EC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0.02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ECE" w:rsidRPr="00EB2ECE" w:rsidRDefault="00EB2ECE" w:rsidP="00EB2EC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B2EC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97.84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ECE" w:rsidRPr="00EB2ECE" w:rsidRDefault="00EB2ECE" w:rsidP="00EB2EC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B2EC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93.66 </w:t>
            </w:r>
          </w:p>
        </w:tc>
      </w:tr>
      <w:tr w:rsidR="00EB2ECE" w:rsidRPr="00EB2ECE" w:rsidTr="00C56951">
        <w:trPr>
          <w:trHeight w:val="280"/>
        </w:trPr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ECE" w:rsidRPr="00EB2ECE" w:rsidRDefault="00EB2ECE" w:rsidP="00EB2EC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B2EC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CK_50_1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ECE" w:rsidRPr="00EB2ECE" w:rsidRDefault="00EB2ECE" w:rsidP="00EB2EC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B2EC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47184604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ECE" w:rsidRPr="00EB2ECE" w:rsidRDefault="00EB2ECE" w:rsidP="00EB2EC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B2EC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46450880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ECE" w:rsidRPr="00EB2ECE" w:rsidRDefault="00EB2ECE" w:rsidP="00EB2EC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B2EC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6.97G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ECE" w:rsidRPr="00EB2ECE" w:rsidRDefault="00EB2ECE" w:rsidP="00EB2EC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B2EC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0.02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ECE" w:rsidRPr="00EB2ECE" w:rsidRDefault="00EB2ECE" w:rsidP="00EB2EC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B2EC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97.87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ECE" w:rsidRPr="00EB2ECE" w:rsidRDefault="00EB2ECE" w:rsidP="00EB2EC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B2EC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93.80 </w:t>
            </w:r>
          </w:p>
        </w:tc>
      </w:tr>
      <w:tr w:rsidR="00EB2ECE" w:rsidRPr="00EB2ECE" w:rsidTr="00C56951">
        <w:trPr>
          <w:trHeight w:val="280"/>
        </w:trPr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ECE" w:rsidRPr="00EB2ECE" w:rsidRDefault="00EB2ECE" w:rsidP="00EB2EC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B2EC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CK_50_2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ECE" w:rsidRPr="00EB2ECE" w:rsidRDefault="00EB2ECE" w:rsidP="00EB2EC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B2EC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45327334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ECE" w:rsidRPr="00EB2ECE" w:rsidRDefault="00EB2ECE" w:rsidP="00EB2EC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B2EC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44037090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ECE" w:rsidRPr="00EB2ECE" w:rsidRDefault="00EB2ECE" w:rsidP="00EB2EC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B2EC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6.61G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ECE" w:rsidRPr="00EB2ECE" w:rsidRDefault="00EB2ECE" w:rsidP="00EB2EC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B2EC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0.02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ECE" w:rsidRPr="00EB2ECE" w:rsidRDefault="00EB2ECE" w:rsidP="00EB2EC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B2EC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97.70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ECE" w:rsidRPr="00EB2ECE" w:rsidRDefault="00EB2ECE" w:rsidP="00EB2EC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B2EC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93.36 </w:t>
            </w:r>
          </w:p>
        </w:tc>
      </w:tr>
      <w:tr w:rsidR="00EB2ECE" w:rsidRPr="00EB2ECE" w:rsidTr="00C56951">
        <w:trPr>
          <w:trHeight w:val="280"/>
        </w:trPr>
        <w:tc>
          <w:tcPr>
            <w:tcW w:w="108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ECE" w:rsidRPr="00EB2ECE" w:rsidRDefault="00EB2ECE" w:rsidP="00EB2EC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B2EC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CK_50_3</w:t>
            </w:r>
          </w:p>
        </w:tc>
        <w:tc>
          <w:tcPr>
            <w:tcW w:w="146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ECE" w:rsidRPr="00EB2ECE" w:rsidRDefault="00EB2ECE" w:rsidP="00EB2EC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B2EC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50521810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ECE" w:rsidRPr="00EB2ECE" w:rsidRDefault="00EB2ECE" w:rsidP="00EB2EC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B2EC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49358510</w:t>
            </w:r>
          </w:p>
        </w:tc>
        <w:tc>
          <w:tcPr>
            <w:tcW w:w="14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ECE" w:rsidRPr="00EB2ECE" w:rsidRDefault="00EB2ECE" w:rsidP="00EB2EC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B2EC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7.40G</w:t>
            </w:r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ECE" w:rsidRPr="00EB2ECE" w:rsidRDefault="00EB2ECE" w:rsidP="00EB2EC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B2EC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0.02 </w:t>
            </w:r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ECE" w:rsidRPr="00EB2ECE" w:rsidRDefault="00EB2ECE" w:rsidP="00EB2EC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B2EC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97.85 </w:t>
            </w:r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ECE" w:rsidRPr="00EB2ECE" w:rsidRDefault="00EB2ECE" w:rsidP="00EB2EC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B2EC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93.65 </w:t>
            </w:r>
          </w:p>
        </w:tc>
      </w:tr>
      <w:tr w:rsidR="00EB2ECE" w:rsidRPr="00EB2ECE" w:rsidTr="00C56951">
        <w:trPr>
          <w:trHeight w:val="280"/>
        </w:trPr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B2ECE" w:rsidRPr="00EB2ECE" w:rsidRDefault="00EB2ECE" w:rsidP="00EB2EC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B2EC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lastRenderedPageBreak/>
              <w:t>LG_50_1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B2ECE" w:rsidRPr="00EB2ECE" w:rsidRDefault="00EB2ECE" w:rsidP="00EB2EC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B2EC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46724874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B2ECE" w:rsidRPr="00EB2ECE" w:rsidRDefault="00EB2ECE" w:rsidP="00EB2EC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B2EC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45946054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B2ECE" w:rsidRPr="00EB2ECE" w:rsidRDefault="00EB2ECE" w:rsidP="00EB2EC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B2EC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6.89G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B2ECE" w:rsidRPr="00EB2ECE" w:rsidRDefault="00EB2ECE" w:rsidP="00EB2EC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B2EC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0.02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B2ECE" w:rsidRPr="00EB2ECE" w:rsidRDefault="00EB2ECE" w:rsidP="00EB2EC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B2EC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97.84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B2ECE" w:rsidRPr="00EB2ECE" w:rsidRDefault="00EB2ECE" w:rsidP="00EB2EC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B2EC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93.70 </w:t>
            </w:r>
          </w:p>
        </w:tc>
      </w:tr>
      <w:tr w:rsidR="00EB2ECE" w:rsidRPr="00EB2ECE" w:rsidTr="00C56951">
        <w:trPr>
          <w:trHeight w:val="280"/>
        </w:trPr>
        <w:tc>
          <w:tcPr>
            <w:tcW w:w="108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ECE" w:rsidRPr="00EB2ECE" w:rsidRDefault="00EB2ECE" w:rsidP="00EB2EC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B2EC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LG_50_2</w:t>
            </w:r>
          </w:p>
        </w:tc>
        <w:tc>
          <w:tcPr>
            <w:tcW w:w="146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ECE" w:rsidRPr="00EB2ECE" w:rsidRDefault="00EB2ECE" w:rsidP="00EB2EC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B2EC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45916154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ECE" w:rsidRPr="00EB2ECE" w:rsidRDefault="00EB2ECE" w:rsidP="00EB2EC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B2EC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45088374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ECE" w:rsidRPr="00EB2ECE" w:rsidRDefault="00EB2ECE" w:rsidP="00EB2EC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B2EC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6.76G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ECE" w:rsidRPr="00EB2ECE" w:rsidRDefault="00EB2ECE" w:rsidP="00EB2EC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B2EC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0.02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ECE" w:rsidRPr="00EB2ECE" w:rsidRDefault="00EB2ECE" w:rsidP="00EB2EC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B2EC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98.08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ECE" w:rsidRPr="00EB2ECE" w:rsidRDefault="00EB2ECE" w:rsidP="00EB2EC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B2EC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94.25 </w:t>
            </w:r>
          </w:p>
        </w:tc>
      </w:tr>
      <w:tr w:rsidR="00EB2ECE" w:rsidRPr="00EB2ECE" w:rsidTr="00C56951">
        <w:trPr>
          <w:trHeight w:val="280"/>
        </w:trPr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ECE" w:rsidRPr="00EB2ECE" w:rsidRDefault="00EB2ECE" w:rsidP="00EB2EC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B2EC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LG_50_3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ECE" w:rsidRPr="00EB2ECE" w:rsidRDefault="00EB2ECE" w:rsidP="00EB2EC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B2EC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45967536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ECE" w:rsidRPr="00EB2ECE" w:rsidRDefault="00EB2ECE" w:rsidP="00EB2EC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B2EC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45204254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ECE" w:rsidRPr="00EB2ECE" w:rsidRDefault="00EB2ECE" w:rsidP="00EB2EC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B2EC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6.78G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ECE" w:rsidRPr="00EB2ECE" w:rsidRDefault="00EB2ECE" w:rsidP="00EB2EC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B2EC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0.02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ECE" w:rsidRPr="00EB2ECE" w:rsidRDefault="00EB2ECE" w:rsidP="00EB2EC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B2EC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97.94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ECE" w:rsidRPr="00EB2ECE" w:rsidRDefault="00EB2ECE" w:rsidP="00EB2EC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B2EC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93.90 </w:t>
            </w:r>
          </w:p>
        </w:tc>
      </w:tr>
      <w:tr w:rsidR="00EB2ECE" w:rsidRPr="00EB2ECE" w:rsidTr="00C56951">
        <w:trPr>
          <w:trHeight w:val="280"/>
        </w:trPr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ECE" w:rsidRPr="00EB2ECE" w:rsidRDefault="00EB2ECE" w:rsidP="00EB2EC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B2EC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HG_50_1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ECE" w:rsidRPr="00EB2ECE" w:rsidRDefault="00EB2ECE" w:rsidP="00EB2EC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B2EC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45519978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ECE" w:rsidRPr="00EB2ECE" w:rsidRDefault="00EB2ECE" w:rsidP="00EB2EC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B2EC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44787148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ECE" w:rsidRPr="00EB2ECE" w:rsidRDefault="00EB2ECE" w:rsidP="00EB2EC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B2EC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6.72G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ECE" w:rsidRPr="00EB2ECE" w:rsidRDefault="00EB2ECE" w:rsidP="00EB2EC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B2EC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0.02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ECE" w:rsidRPr="00EB2ECE" w:rsidRDefault="00EB2ECE" w:rsidP="00EB2EC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B2EC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97.95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ECE" w:rsidRPr="00EB2ECE" w:rsidRDefault="00EB2ECE" w:rsidP="00EB2EC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B2EC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93.95 </w:t>
            </w:r>
          </w:p>
        </w:tc>
      </w:tr>
      <w:tr w:rsidR="00EB2ECE" w:rsidRPr="00EB2ECE" w:rsidTr="00C56951">
        <w:trPr>
          <w:trHeight w:val="280"/>
        </w:trPr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ECE" w:rsidRPr="00EB2ECE" w:rsidRDefault="00EB2ECE" w:rsidP="00EB2EC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B2EC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HG_50_2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ECE" w:rsidRPr="00EB2ECE" w:rsidRDefault="00EB2ECE" w:rsidP="00EB2EC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B2EC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49238306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ECE" w:rsidRPr="00EB2ECE" w:rsidRDefault="00EB2ECE" w:rsidP="00EB2EC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B2EC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48294500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ECE" w:rsidRPr="00EB2ECE" w:rsidRDefault="00EB2ECE" w:rsidP="00EB2EC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B2EC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7.24G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ECE" w:rsidRPr="00EB2ECE" w:rsidRDefault="00EB2ECE" w:rsidP="00EB2EC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B2EC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0.02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ECE" w:rsidRPr="00EB2ECE" w:rsidRDefault="00EB2ECE" w:rsidP="00EB2EC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B2EC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97.82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ECE" w:rsidRPr="00EB2ECE" w:rsidRDefault="00EB2ECE" w:rsidP="00EB2EC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B2EC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93.64 </w:t>
            </w:r>
          </w:p>
        </w:tc>
      </w:tr>
      <w:tr w:rsidR="00EB2ECE" w:rsidRPr="00EB2ECE" w:rsidTr="00C56951">
        <w:trPr>
          <w:trHeight w:val="290"/>
        </w:trPr>
        <w:tc>
          <w:tcPr>
            <w:tcW w:w="1084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EB2ECE" w:rsidRPr="00EB2ECE" w:rsidRDefault="00EB2ECE" w:rsidP="00EB2EC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B2EC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HG_50_3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EB2ECE" w:rsidRPr="00EB2ECE" w:rsidRDefault="00EB2ECE" w:rsidP="00EB2EC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B2EC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43582536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EB2ECE" w:rsidRPr="00EB2ECE" w:rsidRDefault="00EB2ECE" w:rsidP="00EB2EC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B2EC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42958006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EB2ECE" w:rsidRPr="00EB2ECE" w:rsidRDefault="00EB2ECE" w:rsidP="00EB2EC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B2EC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6.44G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EB2ECE" w:rsidRPr="00EB2ECE" w:rsidRDefault="00EB2ECE" w:rsidP="00EB2EC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B2EC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0.02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EB2ECE" w:rsidRPr="00EB2ECE" w:rsidRDefault="00EB2ECE" w:rsidP="00EB2EC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B2EC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97.56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EB2ECE" w:rsidRPr="00EB2ECE" w:rsidRDefault="00EB2ECE" w:rsidP="00EB2EC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B2EC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93.08 </w:t>
            </w:r>
          </w:p>
        </w:tc>
      </w:tr>
    </w:tbl>
    <w:p w:rsidR="009A11A8" w:rsidRDefault="009A11A8">
      <w:pPr>
        <w:rPr>
          <w:rFonts w:ascii="Times New Roman" w:hAnsi="Times New Roman" w:cs="Times New Roman"/>
          <w:b/>
          <w:sz w:val="24"/>
          <w:szCs w:val="24"/>
        </w:rPr>
      </w:pPr>
    </w:p>
    <w:p w:rsidR="00F310F2" w:rsidRPr="00417E34" w:rsidRDefault="009A11A8" w:rsidP="00417E34">
      <w:pPr>
        <w:widowControl/>
        <w:jc w:val="lef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9A11A8" w:rsidRPr="005275A2" w:rsidRDefault="009A11A8" w:rsidP="00F310F2">
      <w:pPr>
        <w:sectPr w:rsidR="009A11A8" w:rsidRPr="005275A2" w:rsidSect="004C0858">
          <w:pgSz w:w="16838" w:h="11906" w:orient="landscape"/>
          <w:pgMar w:top="1797" w:right="1440" w:bottom="1797" w:left="1440" w:header="851" w:footer="992" w:gutter="0"/>
          <w:cols w:space="425"/>
          <w:docGrid w:type="linesAndChars" w:linePitch="312"/>
        </w:sectPr>
      </w:pPr>
    </w:p>
    <w:p w:rsidR="00A321A1" w:rsidRPr="00A321A1" w:rsidRDefault="00F310F2" w:rsidP="00F310F2">
      <w:pPr>
        <w:tabs>
          <w:tab w:val="left" w:pos="2310"/>
        </w:tabs>
        <w:jc w:val="left"/>
        <w:rPr>
          <w:rFonts w:ascii="Times New Roman" w:hAnsi="Times New Roman" w:cs="Times New Roman"/>
          <w:sz w:val="24"/>
          <w:szCs w:val="24"/>
        </w:rPr>
      </w:pPr>
      <w:r w:rsidRPr="004C0858">
        <w:rPr>
          <w:rFonts w:ascii="Times New Roman" w:hAnsi="Times New Roman" w:cs="Times New Roman"/>
          <w:b/>
          <w:sz w:val="24"/>
          <w:szCs w:val="24"/>
        </w:rPr>
        <w:lastRenderedPageBreak/>
        <w:t xml:space="preserve">Table </w:t>
      </w:r>
      <w:r>
        <w:rPr>
          <w:rFonts w:ascii="Times New Roman" w:hAnsi="Times New Roman" w:cs="Times New Roman"/>
          <w:b/>
          <w:sz w:val="24"/>
          <w:szCs w:val="24"/>
        </w:rPr>
        <w:t>S</w:t>
      </w:r>
      <w:r w:rsidR="00417E34">
        <w:rPr>
          <w:rFonts w:ascii="Times New Roman" w:hAnsi="Times New Roman" w:cs="Times New Roman"/>
          <w:b/>
          <w:sz w:val="24"/>
          <w:szCs w:val="24"/>
        </w:rPr>
        <w:t>2</w:t>
      </w:r>
      <w:r w:rsidR="003C373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C3734" w:rsidRPr="00A251FC">
        <w:rPr>
          <w:rFonts w:ascii="Times New Roman" w:hAnsi="Times New Roman" w:cs="Times New Roman"/>
          <w:sz w:val="24"/>
          <w:szCs w:val="24"/>
        </w:rPr>
        <w:t>Li</w:t>
      </w:r>
      <w:r w:rsidR="003C3734" w:rsidRPr="00F310F2">
        <w:rPr>
          <w:rFonts w:ascii="Times New Roman" w:hAnsi="Times New Roman" w:cs="Times New Roman"/>
          <w:sz w:val="24"/>
          <w:szCs w:val="24"/>
        </w:rPr>
        <w:t>st of primers used in qRT-PCR analysis</w:t>
      </w:r>
      <w:r w:rsidR="003C3734">
        <w:rPr>
          <w:rFonts w:ascii="Times New Roman" w:hAnsi="Times New Roman" w:cs="Times New Roman"/>
          <w:sz w:val="24"/>
          <w:szCs w:val="24"/>
        </w:rPr>
        <w:t>.</w:t>
      </w:r>
      <w:r w:rsidR="00A321A1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pPr w:leftFromText="180" w:rightFromText="180" w:vertAnchor="text" w:horzAnchor="margin" w:tblpY="124"/>
        <w:tblW w:w="13958" w:type="dxa"/>
        <w:tblLook w:val="04A0" w:firstRow="1" w:lastRow="0" w:firstColumn="1" w:lastColumn="0" w:noHBand="0" w:noVBand="1"/>
      </w:tblPr>
      <w:tblGrid>
        <w:gridCol w:w="1335"/>
        <w:gridCol w:w="4424"/>
        <w:gridCol w:w="3597"/>
        <w:gridCol w:w="3700"/>
        <w:gridCol w:w="902"/>
      </w:tblGrid>
      <w:tr w:rsidR="00A321A1" w:rsidRPr="009D23A6" w:rsidTr="00A321A1">
        <w:trPr>
          <w:trHeight w:val="300"/>
        </w:trPr>
        <w:tc>
          <w:tcPr>
            <w:tcW w:w="1335" w:type="dxa"/>
            <w:vMerge w:val="restart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A321A1" w:rsidRPr="009D23A6" w:rsidRDefault="00A321A1" w:rsidP="00A321A1">
            <w:pPr>
              <w:widowControl/>
              <w:jc w:val="center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2"/>
              </w:rPr>
            </w:pPr>
            <w:r w:rsidRPr="009D23A6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2"/>
              </w:rPr>
              <w:t>Gene ID</w:t>
            </w:r>
          </w:p>
        </w:tc>
        <w:tc>
          <w:tcPr>
            <w:tcW w:w="4424" w:type="dxa"/>
            <w:vMerge w:val="restart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A321A1" w:rsidRPr="009D23A6" w:rsidRDefault="00A321A1" w:rsidP="00A321A1">
            <w:pPr>
              <w:widowControl/>
              <w:jc w:val="center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2"/>
              </w:rPr>
            </w:pPr>
            <w:r w:rsidRPr="009D23A6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2"/>
              </w:rPr>
              <w:t>Gene name</w:t>
            </w:r>
          </w:p>
        </w:tc>
        <w:tc>
          <w:tcPr>
            <w:tcW w:w="7297" w:type="dxa"/>
            <w:gridSpan w:val="2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A321A1" w:rsidRPr="009D23A6" w:rsidRDefault="00A321A1" w:rsidP="00A321A1">
            <w:pPr>
              <w:widowControl/>
              <w:jc w:val="center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2"/>
              </w:rPr>
            </w:pPr>
            <w:r w:rsidRPr="009D23A6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2"/>
              </w:rPr>
              <w:t>Primer sequence 5'</w:t>
            </w:r>
            <w:r w:rsidRPr="009D23A6">
              <w:rPr>
                <w:rFonts w:ascii="Segoe UI Emoji" w:eastAsia="Segoe UI Emoji" w:hAnsi="Segoe UI Emoji" w:cs="Segoe UI Emoji"/>
                <w:bCs/>
                <w:color w:val="000000"/>
                <w:kern w:val="0"/>
                <w:sz w:val="22"/>
              </w:rPr>
              <w:t>→</w:t>
            </w:r>
            <w:r w:rsidRPr="009D23A6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2"/>
              </w:rPr>
              <w:t>3'</w:t>
            </w:r>
          </w:p>
        </w:tc>
        <w:tc>
          <w:tcPr>
            <w:tcW w:w="902" w:type="dxa"/>
            <w:vMerge w:val="restart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A321A1" w:rsidRPr="009D23A6" w:rsidRDefault="00A321A1" w:rsidP="00A321A1">
            <w:pPr>
              <w:widowControl/>
              <w:jc w:val="center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2"/>
              </w:rPr>
            </w:pPr>
            <w:r w:rsidRPr="009D23A6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2"/>
              </w:rPr>
              <w:t>Size/bp</w:t>
            </w:r>
          </w:p>
        </w:tc>
      </w:tr>
      <w:tr w:rsidR="00A321A1" w:rsidRPr="009D23A6" w:rsidTr="00A321A1">
        <w:trPr>
          <w:trHeight w:val="300"/>
        </w:trPr>
        <w:tc>
          <w:tcPr>
            <w:tcW w:w="1335" w:type="dxa"/>
            <w:vMerge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:rsidR="00A321A1" w:rsidRPr="009D23A6" w:rsidRDefault="00A321A1" w:rsidP="00A321A1">
            <w:pPr>
              <w:widowControl/>
              <w:jc w:val="left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2"/>
              </w:rPr>
            </w:pPr>
          </w:p>
        </w:tc>
        <w:tc>
          <w:tcPr>
            <w:tcW w:w="4424" w:type="dxa"/>
            <w:vMerge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:rsidR="00A321A1" w:rsidRPr="009D23A6" w:rsidRDefault="00A321A1" w:rsidP="00A321A1">
            <w:pPr>
              <w:widowControl/>
              <w:jc w:val="left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2"/>
              </w:rPr>
            </w:pPr>
          </w:p>
        </w:tc>
        <w:tc>
          <w:tcPr>
            <w:tcW w:w="3597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A321A1" w:rsidRPr="009D23A6" w:rsidRDefault="00A321A1" w:rsidP="00A321A1">
            <w:pPr>
              <w:widowControl/>
              <w:jc w:val="center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2"/>
              </w:rPr>
            </w:pPr>
            <w:r w:rsidRPr="009D23A6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2"/>
              </w:rPr>
              <w:t>Forward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A321A1" w:rsidRPr="009D23A6" w:rsidRDefault="00A321A1" w:rsidP="00A321A1">
            <w:pPr>
              <w:widowControl/>
              <w:jc w:val="center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2"/>
              </w:rPr>
            </w:pPr>
            <w:r w:rsidRPr="009D23A6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2"/>
              </w:rPr>
              <w:t>Reverse</w:t>
            </w:r>
          </w:p>
        </w:tc>
        <w:tc>
          <w:tcPr>
            <w:tcW w:w="902" w:type="dxa"/>
            <w:vMerge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:rsidR="00A321A1" w:rsidRPr="009D23A6" w:rsidRDefault="00A321A1" w:rsidP="00A321A1">
            <w:pPr>
              <w:widowControl/>
              <w:jc w:val="left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2"/>
              </w:rPr>
            </w:pPr>
          </w:p>
        </w:tc>
      </w:tr>
      <w:tr w:rsidR="00A321A1" w:rsidRPr="00FA0A92" w:rsidTr="00A321A1">
        <w:trPr>
          <w:trHeight w:val="320"/>
        </w:trPr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21A1" w:rsidRPr="00FA0A92" w:rsidRDefault="00A321A1" w:rsidP="00A321A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A0A9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PN000879</w:t>
            </w:r>
          </w:p>
        </w:tc>
        <w:tc>
          <w:tcPr>
            <w:tcW w:w="4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21A1" w:rsidRPr="00FA0A92" w:rsidRDefault="00A321A1" w:rsidP="00A321A1">
            <w:pPr>
              <w:widowControl/>
              <w:jc w:val="center"/>
              <w:rPr>
                <w:rFonts w:ascii="Times New Roman" w:eastAsia="等线" w:hAnsi="Times New Roman" w:cs="Times New Roman"/>
                <w:i/>
                <w:color w:val="000000"/>
                <w:kern w:val="0"/>
                <w:sz w:val="22"/>
              </w:rPr>
            </w:pPr>
            <w:r w:rsidRPr="00FA0A92">
              <w:rPr>
                <w:rFonts w:ascii="Times New Roman" w:eastAsia="等线" w:hAnsi="Times New Roman" w:cs="Times New Roman"/>
                <w:i/>
                <w:color w:val="000000"/>
                <w:kern w:val="0"/>
                <w:sz w:val="22"/>
              </w:rPr>
              <w:t>CPS</w:t>
            </w:r>
          </w:p>
        </w:tc>
        <w:tc>
          <w:tcPr>
            <w:tcW w:w="3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21A1" w:rsidRPr="00FA0A92" w:rsidRDefault="00A321A1" w:rsidP="00A321A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A0A9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CCGCATTACAACGCACGAAT</w:t>
            </w:r>
          </w:p>
        </w:tc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21A1" w:rsidRPr="00FA0A92" w:rsidRDefault="00A321A1" w:rsidP="00A321A1">
            <w:pPr>
              <w:widowControl/>
              <w:jc w:val="center"/>
              <w:rPr>
                <w:rFonts w:ascii="Times New Roman" w:eastAsia="等线" w:hAnsi="Times New Roman" w:cs="Times New Roman"/>
                <w:color w:val="222222"/>
                <w:kern w:val="0"/>
                <w:sz w:val="22"/>
              </w:rPr>
            </w:pPr>
            <w:r w:rsidRPr="00FA0A92">
              <w:rPr>
                <w:rFonts w:ascii="Times New Roman" w:eastAsia="等线" w:hAnsi="Times New Roman" w:cs="Times New Roman"/>
                <w:color w:val="222222"/>
                <w:kern w:val="0"/>
                <w:sz w:val="22"/>
              </w:rPr>
              <w:t>AAGTGCATGAACGACTTGCG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21A1" w:rsidRPr="00FA0A92" w:rsidRDefault="00A321A1" w:rsidP="00A321A1">
            <w:pPr>
              <w:widowControl/>
              <w:jc w:val="center"/>
              <w:rPr>
                <w:rFonts w:ascii="Times New Roman" w:eastAsia="等线" w:hAnsi="Times New Roman" w:cs="Times New Roman"/>
                <w:color w:val="222222"/>
                <w:kern w:val="0"/>
                <w:sz w:val="22"/>
              </w:rPr>
            </w:pPr>
            <w:r w:rsidRPr="00FA0A92">
              <w:rPr>
                <w:rFonts w:ascii="Times New Roman" w:eastAsia="等线" w:hAnsi="Times New Roman" w:cs="Times New Roman"/>
                <w:color w:val="222222"/>
                <w:kern w:val="0"/>
                <w:sz w:val="22"/>
              </w:rPr>
              <w:t>20</w:t>
            </w:r>
          </w:p>
        </w:tc>
      </w:tr>
      <w:tr w:rsidR="00A321A1" w:rsidRPr="00FA0A92" w:rsidTr="00A321A1">
        <w:trPr>
          <w:trHeight w:val="310"/>
        </w:trPr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21A1" w:rsidRPr="00FA0A92" w:rsidRDefault="00A321A1" w:rsidP="00A321A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A0A9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PN021274</w:t>
            </w:r>
          </w:p>
        </w:tc>
        <w:tc>
          <w:tcPr>
            <w:tcW w:w="4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21A1" w:rsidRPr="00FA0A92" w:rsidRDefault="00A321A1" w:rsidP="00A321A1">
            <w:pPr>
              <w:widowControl/>
              <w:jc w:val="center"/>
              <w:rPr>
                <w:rFonts w:ascii="Times New Roman" w:eastAsia="等线" w:hAnsi="Times New Roman" w:cs="Times New Roman"/>
                <w:i/>
                <w:color w:val="000000"/>
                <w:kern w:val="0"/>
                <w:sz w:val="22"/>
              </w:rPr>
            </w:pPr>
            <w:r w:rsidRPr="00FA0A92">
              <w:rPr>
                <w:rFonts w:ascii="Times New Roman" w:eastAsia="等线" w:hAnsi="Times New Roman" w:cs="Times New Roman"/>
                <w:i/>
                <w:color w:val="000000"/>
                <w:kern w:val="0"/>
                <w:sz w:val="22"/>
              </w:rPr>
              <w:t>GA20ox</w:t>
            </w:r>
          </w:p>
        </w:tc>
        <w:tc>
          <w:tcPr>
            <w:tcW w:w="3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21A1" w:rsidRPr="00FA0A92" w:rsidRDefault="00A321A1" w:rsidP="00A321A1">
            <w:pPr>
              <w:widowControl/>
              <w:jc w:val="center"/>
              <w:rPr>
                <w:rFonts w:ascii="Times New Roman" w:eastAsia="等线" w:hAnsi="Times New Roman" w:cs="Times New Roman"/>
                <w:color w:val="222222"/>
                <w:kern w:val="0"/>
                <w:sz w:val="22"/>
              </w:rPr>
            </w:pPr>
            <w:r w:rsidRPr="00FA0A92">
              <w:rPr>
                <w:rFonts w:ascii="Times New Roman" w:eastAsia="等线" w:hAnsi="Times New Roman" w:cs="Times New Roman"/>
                <w:color w:val="222222"/>
                <w:kern w:val="0"/>
                <w:sz w:val="22"/>
              </w:rPr>
              <w:t>AAAGGTCCTGCTGTTGGGAC</w:t>
            </w:r>
          </w:p>
        </w:tc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21A1" w:rsidRPr="00FA0A92" w:rsidRDefault="00A321A1" w:rsidP="00A321A1">
            <w:pPr>
              <w:widowControl/>
              <w:jc w:val="center"/>
              <w:rPr>
                <w:rFonts w:ascii="Times New Roman" w:eastAsia="等线" w:hAnsi="Times New Roman" w:cs="Times New Roman"/>
                <w:color w:val="222222"/>
                <w:kern w:val="0"/>
                <w:sz w:val="22"/>
              </w:rPr>
            </w:pPr>
            <w:r w:rsidRPr="00FA0A92">
              <w:rPr>
                <w:rFonts w:ascii="Times New Roman" w:eastAsia="等线" w:hAnsi="Times New Roman" w:cs="Times New Roman"/>
                <w:color w:val="222222"/>
                <w:kern w:val="0"/>
                <w:sz w:val="22"/>
              </w:rPr>
              <w:t>GGCATCTCCAGCAGGATTGT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21A1" w:rsidRPr="00FA0A92" w:rsidRDefault="00A321A1" w:rsidP="00A321A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A0A9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20</w:t>
            </w:r>
          </w:p>
        </w:tc>
      </w:tr>
      <w:tr w:rsidR="00A321A1" w:rsidRPr="00FA0A92" w:rsidTr="00A321A1">
        <w:trPr>
          <w:trHeight w:val="310"/>
        </w:trPr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21A1" w:rsidRPr="00FA0A92" w:rsidRDefault="00A321A1" w:rsidP="00A321A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A0A9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PN037246</w:t>
            </w:r>
          </w:p>
        </w:tc>
        <w:tc>
          <w:tcPr>
            <w:tcW w:w="4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21A1" w:rsidRPr="00FA0A92" w:rsidRDefault="00A321A1" w:rsidP="00A321A1">
            <w:pPr>
              <w:widowControl/>
              <w:jc w:val="center"/>
              <w:rPr>
                <w:rFonts w:ascii="Times New Roman" w:eastAsia="等线" w:hAnsi="Times New Roman" w:cs="Times New Roman"/>
                <w:i/>
                <w:color w:val="000000"/>
                <w:kern w:val="0"/>
                <w:sz w:val="22"/>
              </w:rPr>
            </w:pPr>
            <w:r w:rsidRPr="00FA0A92">
              <w:rPr>
                <w:rFonts w:ascii="Times New Roman" w:eastAsia="等线" w:hAnsi="Times New Roman" w:cs="Times New Roman"/>
                <w:i/>
                <w:color w:val="000000"/>
                <w:kern w:val="0"/>
                <w:sz w:val="22"/>
              </w:rPr>
              <w:t>DELLA</w:t>
            </w:r>
          </w:p>
        </w:tc>
        <w:tc>
          <w:tcPr>
            <w:tcW w:w="3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21A1" w:rsidRPr="00FA0A92" w:rsidRDefault="00A321A1" w:rsidP="00A321A1">
            <w:pPr>
              <w:widowControl/>
              <w:jc w:val="center"/>
              <w:rPr>
                <w:rFonts w:ascii="Times New Roman" w:eastAsia="等线" w:hAnsi="Times New Roman" w:cs="Times New Roman"/>
                <w:color w:val="222222"/>
                <w:kern w:val="0"/>
                <w:sz w:val="22"/>
              </w:rPr>
            </w:pPr>
            <w:r w:rsidRPr="00FA0A92">
              <w:rPr>
                <w:rFonts w:ascii="Times New Roman" w:eastAsia="等线" w:hAnsi="Times New Roman" w:cs="Times New Roman"/>
                <w:color w:val="222222"/>
                <w:kern w:val="0"/>
                <w:sz w:val="22"/>
              </w:rPr>
              <w:t>AGACACCAGAGTTGACGAGC</w:t>
            </w:r>
          </w:p>
        </w:tc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21A1" w:rsidRPr="00FA0A92" w:rsidRDefault="00A321A1" w:rsidP="00A321A1">
            <w:pPr>
              <w:widowControl/>
              <w:jc w:val="center"/>
              <w:rPr>
                <w:rFonts w:ascii="Times New Roman" w:eastAsia="等线" w:hAnsi="Times New Roman" w:cs="Times New Roman"/>
                <w:color w:val="222222"/>
                <w:kern w:val="0"/>
                <w:sz w:val="22"/>
              </w:rPr>
            </w:pPr>
            <w:r w:rsidRPr="00FA0A92">
              <w:rPr>
                <w:rFonts w:ascii="Times New Roman" w:eastAsia="等线" w:hAnsi="Times New Roman" w:cs="Times New Roman"/>
                <w:color w:val="222222"/>
                <w:kern w:val="0"/>
                <w:sz w:val="22"/>
              </w:rPr>
              <w:t>TGACCCATCTCAAGTCGTCG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21A1" w:rsidRPr="00FA0A92" w:rsidRDefault="00A321A1" w:rsidP="00A321A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A0A9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20</w:t>
            </w:r>
          </w:p>
        </w:tc>
      </w:tr>
      <w:tr w:rsidR="00A321A1" w:rsidRPr="00FA0A92" w:rsidTr="00A321A1">
        <w:trPr>
          <w:trHeight w:val="310"/>
        </w:trPr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21A1" w:rsidRPr="00FA0A92" w:rsidRDefault="00A321A1" w:rsidP="00A321A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A0A9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PN005781 </w:t>
            </w:r>
          </w:p>
        </w:tc>
        <w:tc>
          <w:tcPr>
            <w:tcW w:w="4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21A1" w:rsidRPr="00FA0A92" w:rsidRDefault="00A321A1" w:rsidP="00A321A1">
            <w:pPr>
              <w:widowControl/>
              <w:jc w:val="center"/>
              <w:rPr>
                <w:rFonts w:ascii="Times New Roman" w:eastAsia="等线" w:hAnsi="Times New Roman" w:cs="Times New Roman"/>
                <w:i/>
                <w:color w:val="000000"/>
                <w:kern w:val="0"/>
                <w:sz w:val="22"/>
              </w:rPr>
            </w:pPr>
            <w:r w:rsidRPr="00FA0A92">
              <w:rPr>
                <w:rFonts w:ascii="Times New Roman" w:eastAsia="等线" w:hAnsi="Times New Roman" w:cs="Times New Roman"/>
                <w:i/>
                <w:color w:val="000000"/>
                <w:kern w:val="0"/>
                <w:sz w:val="22"/>
              </w:rPr>
              <w:t>DELLA</w:t>
            </w:r>
          </w:p>
        </w:tc>
        <w:tc>
          <w:tcPr>
            <w:tcW w:w="3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21A1" w:rsidRPr="00FA0A92" w:rsidRDefault="00A321A1" w:rsidP="00A321A1">
            <w:pPr>
              <w:widowControl/>
              <w:jc w:val="center"/>
              <w:rPr>
                <w:rFonts w:ascii="Times New Roman" w:eastAsia="等线" w:hAnsi="Times New Roman" w:cs="Times New Roman"/>
                <w:color w:val="222222"/>
                <w:kern w:val="0"/>
                <w:sz w:val="22"/>
              </w:rPr>
            </w:pPr>
            <w:r w:rsidRPr="00FA0A92">
              <w:rPr>
                <w:rFonts w:ascii="Times New Roman" w:eastAsia="等线" w:hAnsi="Times New Roman" w:cs="Times New Roman"/>
                <w:color w:val="222222"/>
                <w:kern w:val="0"/>
                <w:sz w:val="22"/>
              </w:rPr>
              <w:t>TAACTGGTATTGGACCGCCG</w:t>
            </w:r>
          </w:p>
        </w:tc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21A1" w:rsidRPr="00FA0A92" w:rsidRDefault="00A321A1" w:rsidP="00A321A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A0A9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ACGGAAGCCATCACCTTCTC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21A1" w:rsidRPr="00FA0A92" w:rsidRDefault="00A321A1" w:rsidP="00A321A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A0A9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20</w:t>
            </w:r>
          </w:p>
        </w:tc>
      </w:tr>
      <w:tr w:rsidR="00A321A1" w:rsidRPr="00FA0A92" w:rsidTr="00A321A1">
        <w:trPr>
          <w:trHeight w:val="310"/>
        </w:trPr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21A1" w:rsidRPr="00FA0A92" w:rsidRDefault="00A321A1" w:rsidP="00A321A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A0A9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PN019190</w:t>
            </w:r>
          </w:p>
        </w:tc>
        <w:tc>
          <w:tcPr>
            <w:tcW w:w="4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21A1" w:rsidRPr="00FA0A92" w:rsidRDefault="00A321A1" w:rsidP="00A321A1">
            <w:pPr>
              <w:widowControl/>
              <w:jc w:val="center"/>
              <w:rPr>
                <w:rFonts w:ascii="Times New Roman" w:eastAsia="等线" w:hAnsi="Times New Roman" w:cs="Times New Roman"/>
                <w:i/>
                <w:color w:val="000000"/>
                <w:kern w:val="0"/>
                <w:sz w:val="22"/>
              </w:rPr>
            </w:pPr>
            <w:r w:rsidRPr="00FA0A92">
              <w:rPr>
                <w:rFonts w:ascii="Times New Roman" w:eastAsia="等线" w:hAnsi="Times New Roman" w:cs="Times New Roman"/>
                <w:i/>
                <w:color w:val="000000"/>
                <w:kern w:val="0"/>
                <w:sz w:val="22"/>
              </w:rPr>
              <w:t>PYL</w:t>
            </w:r>
          </w:p>
        </w:tc>
        <w:tc>
          <w:tcPr>
            <w:tcW w:w="3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21A1" w:rsidRPr="00FA0A92" w:rsidRDefault="00A321A1" w:rsidP="00A321A1">
            <w:pPr>
              <w:widowControl/>
              <w:jc w:val="center"/>
              <w:rPr>
                <w:rFonts w:ascii="Times New Roman" w:eastAsia="等线" w:hAnsi="Times New Roman" w:cs="Times New Roman"/>
                <w:color w:val="222222"/>
                <w:kern w:val="0"/>
                <w:sz w:val="22"/>
              </w:rPr>
            </w:pPr>
            <w:r w:rsidRPr="00FA0A92">
              <w:rPr>
                <w:rFonts w:ascii="Times New Roman" w:eastAsia="等线" w:hAnsi="Times New Roman" w:cs="Times New Roman"/>
                <w:color w:val="222222"/>
                <w:kern w:val="0"/>
                <w:sz w:val="22"/>
              </w:rPr>
              <w:t>TCGAAGGTACCACAAGCACG</w:t>
            </w:r>
          </w:p>
        </w:tc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21A1" w:rsidRPr="00FA0A92" w:rsidRDefault="00A321A1" w:rsidP="00A321A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A0A9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ACCACCTACAATCCTGACGC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21A1" w:rsidRPr="00FA0A92" w:rsidRDefault="00A321A1" w:rsidP="00A321A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A0A9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20</w:t>
            </w:r>
          </w:p>
        </w:tc>
      </w:tr>
      <w:tr w:rsidR="00A321A1" w:rsidRPr="00FA0A92" w:rsidTr="00A321A1">
        <w:trPr>
          <w:trHeight w:val="310"/>
        </w:trPr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21A1" w:rsidRPr="00FA0A92" w:rsidRDefault="00A321A1" w:rsidP="00A321A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A0A9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PN037624</w:t>
            </w:r>
          </w:p>
        </w:tc>
        <w:tc>
          <w:tcPr>
            <w:tcW w:w="4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21A1" w:rsidRPr="00FA0A92" w:rsidRDefault="00A321A1" w:rsidP="00A321A1">
            <w:pPr>
              <w:widowControl/>
              <w:jc w:val="center"/>
              <w:rPr>
                <w:rFonts w:ascii="Times New Roman" w:eastAsia="等线" w:hAnsi="Times New Roman" w:cs="Times New Roman"/>
                <w:i/>
                <w:color w:val="000000"/>
                <w:kern w:val="0"/>
                <w:sz w:val="22"/>
              </w:rPr>
            </w:pPr>
            <w:r w:rsidRPr="00FA0A92">
              <w:rPr>
                <w:rFonts w:ascii="Times New Roman" w:eastAsia="等线" w:hAnsi="Times New Roman" w:cs="Times New Roman"/>
                <w:i/>
                <w:color w:val="000000"/>
                <w:kern w:val="0"/>
                <w:sz w:val="22"/>
              </w:rPr>
              <w:t>ABI5</w:t>
            </w:r>
          </w:p>
        </w:tc>
        <w:tc>
          <w:tcPr>
            <w:tcW w:w="3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21A1" w:rsidRPr="00FA0A92" w:rsidRDefault="00A321A1" w:rsidP="00A321A1">
            <w:pPr>
              <w:widowControl/>
              <w:jc w:val="center"/>
              <w:rPr>
                <w:rFonts w:ascii="Times New Roman" w:eastAsia="等线" w:hAnsi="Times New Roman" w:cs="Times New Roman"/>
                <w:color w:val="222222"/>
                <w:kern w:val="0"/>
                <w:sz w:val="22"/>
              </w:rPr>
            </w:pPr>
            <w:r w:rsidRPr="00FA0A92">
              <w:rPr>
                <w:rFonts w:ascii="Times New Roman" w:eastAsia="等线" w:hAnsi="Times New Roman" w:cs="Times New Roman"/>
                <w:color w:val="222222"/>
                <w:kern w:val="0"/>
                <w:sz w:val="22"/>
              </w:rPr>
              <w:t>AGTGCATCGGAAGTGACTGAG</w:t>
            </w:r>
          </w:p>
        </w:tc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21A1" w:rsidRPr="00FA0A92" w:rsidRDefault="00A321A1" w:rsidP="00A321A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A0A9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GTCCTCCGCATTGTTTTAGGC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21A1" w:rsidRPr="00FA0A92" w:rsidRDefault="00A321A1" w:rsidP="00A321A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A0A9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21</w:t>
            </w:r>
          </w:p>
        </w:tc>
      </w:tr>
      <w:tr w:rsidR="00A321A1" w:rsidRPr="00FA0A92" w:rsidTr="00A321A1">
        <w:trPr>
          <w:trHeight w:val="310"/>
        </w:trPr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21A1" w:rsidRPr="00FA0A92" w:rsidRDefault="00A321A1" w:rsidP="00A321A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A0A9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PN010244</w:t>
            </w:r>
          </w:p>
        </w:tc>
        <w:tc>
          <w:tcPr>
            <w:tcW w:w="4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21A1" w:rsidRPr="00FA0A92" w:rsidRDefault="00A321A1" w:rsidP="00A321A1">
            <w:pPr>
              <w:widowControl/>
              <w:jc w:val="center"/>
              <w:rPr>
                <w:rFonts w:ascii="Times New Roman" w:eastAsia="等线" w:hAnsi="Times New Roman" w:cs="Times New Roman"/>
                <w:i/>
                <w:color w:val="000000"/>
                <w:kern w:val="0"/>
                <w:sz w:val="22"/>
              </w:rPr>
            </w:pPr>
            <w:r w:rsidRPr="00FA0A92">
              <w:rPr>
                <w:rFonts w:ascii="Times New Roman" w:eastAsia="等线" w:hAnsi="Times New Roman" w:cs="Times New Roman"/>
                <w:i/>
                <w:color w:val="000000"/>
                <w:kern w:val="0"/>
                <w:sz w:val="22"/>
              </w:rPr>
              <w:t>PME</w:t>
            </w:r>
          </w:p>
        </w:tc>
        <w:tc>
          <w:tcPr>
            <w:tcW w:w="3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21A1" w:rsidRPr="00FA0A92" w:rsidRDefault="00A321A1" w:rsidP="00A321A1">
            <w:pPr>
              <w:widowControl/>
              <w:jc w:val="center"/>
              <w:rPr>
                <w:rFonts w:ascii="Times New Roman" w:eastAsia="等线" w:hAnsi="Times New Roman" w:cs="Times New Roman"/>
                <w:color w:val="222222"/>
                <w:kern w:val="0"/>
                <w:sz w:val="22"/>
              </w:rPr>
            </w:pPr>
            <w:r w:rsidRPr="00FA0A92">
              <w:rPr>
                <w:rFonts w:ascii="Times New Roman" w:eastAsia="等线" w:hAnsi="Times New Roman" w:cs="Times New Roman"/>
                <w:color w:val="222222"/>
                <w:kern w:val="0"/>
                <w:sz w:val="22"/>
              </w:rPr>
              <w:t>TAACTGCTCAAGGCCGAACC</w:t>
            </w:r>
          </w:p>
        </w:tc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21A1" w:rsidRPr="00FA0A92" w:rsidRDefault="00A321A1" w:rsidP="00A321A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A0A9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CGGTGAATTTAGCCGCATCC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21A1" w:rsidRPr="00FA0A92" w:rsidRDefault="00A321A1" w:rsidP="00A321A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A0A9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20</w:t>
            </w:r>
          </w:p>
        </w:tc>
      </w:tr>
      <w:tr w:rsidR="00A321A1" w:rsidRPr="00FA0A92" w:rsidTr="00A321A1">
        <w:trPr>
          <w:trHeight w:val="310"/>
        </w:trPr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21A1" w:rsidRPr="00FA0A92" w:rsidRDefault="00A321A1" w:rsidP="00A321A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A0A9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PN015405</w:t>
            </w:r>
          </w:p>
        </w:tc>
        <w:tc>
          <w:tcPr>
            <w:tcW w:w="4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21A1" w:rsidRPr="00FA0A92" w:rsidRDefault="00A321A1" w:rsidP="00A321A1">
            <w:pPr>
              <w:widowControl/>
              <w:jc w:val="center"/>
              <w:rPr>
                <w:rFonts w:ascii="Times New Roman" w:eastAsia="等线" w:hAnsi="Times New Roman" w:cs="Times New Roman"/>
                <w:i/>
                <w:color w:val="000000"/>
                <w:kern w:val="0"/>
                <w:sz w:val="22"/>
              </w:rPr>
            </w:pPr>
            <w:r w:rsidRPr="00FA0A92">
              <w:rPr>
                <w:rFonts w:ascii="Times New Roman" w:eastAsia="等线" w:hAnsi="Times New Roman" w:cs="Times New Roman"/>
                <w:i/>
                <w:color w:val="000000"/>
                <w:kern w:val="0"/>
                <w:sz w:val="22"/>
              </w:rPr>
              <w:t>LEA</w:t>
            </w:r>
          </w:p>
        </w:tc>
        <w:tc>
          <w:tcPr>
            <w:tcW w:w="3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21A1" w:rsidRPr="00FA0A92" w:rsidRDefault="00A321A1" w:rsidP="00A321A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A0A9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ACGACAAGATCGAAGCTCGG</w:t>
            </w:r>
          </w:p>
        </w:tc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21A1" w:rsidRPr="00FA0A92" w:rsidRDefault="00A321A1" w:rsidP="00A321A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A0A9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CAACGCCTCCAATCCCAATC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21A1" w:rsidRPr="00FA0A92" w:rsidRDefault="00A321A1" w:rsidP="00A321A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A0A9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20</w:t>
            </w:r>
          </w:p>
        </w:tc>
      </w:tr>
      <w:tr w:rsidR="00A321A1" w:rsidRPr="00FA0A92" w:rsidTr="00A321A1">
        <w:trPr>
          <w:trHeight w:val="320"/>
        </w:trPr>
        <w:tc>
          <w:tcPr>
            <w:tcW w:w="1335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A321A1" w:rsidRPr="00FA0A92" w:rsidRDefault="00A321A1" w:rsidP="00A321A1">
            <w:pPr>
              <w:widowControl/>
              <w:jc w:val="center"/>
              <w:rPr>
                <w:rFonts w:ascii="Times New Roman" w:eastAsia="等线" w:hAnsi="Times New Roman" w:cs="Times New Roman"/>
                <w:color w:val="222222"/>
                <w:kern w:val="0"/>
                <w:sz w:val="22"/>
              </w:rPr>
            </w:pPr>
            <w:r w:rsidRPr="00FA0A92">
              <w:rPr>
                <w:rFonts w:ascii="Times New Roman" w:eastAsia="等线" w:hAnsi="Times New Roman" w:cs="Times New Roman"/>
                <w:color w:val="222222"/>
                <w:kern w:val="0"/>
                <w:sz w:val="22"/>
              </w:rPr>
              <w:t>PN009353</w:t>
            </w:r>
          </w:p>
        </w:tc>
        <w:tc>
          <w:tcPr>
            <w:tcW w:w="4424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A321A1" w:rsidRPr="00FA0A92" w:rsidRDefault="00A321A1" w:rsidP="00A321A1">
            <w:pPr>
              <w:widowControl/>
              <w:jc w:val="center"/>
              <w:rPr>
                <w:rFonts w:ascii="Times New Roman" w:eastAsia="等线" w:hAnsi="Times New Roman" w:cs="Times New Roman"/>
                <w:i/>
                <w:color w:val="000000"/>
                <w:kern w:val="0"/>
                <w:sz w:val="22"/>
              </w:rPr>
            </w:pPr>
            <w:r w:rsidRPr="00FA0A92">
              <w:rPr>
                <w:rFonts w:ascii="Times New Roman" w:eastAsia="等线" w:hAnsi="Times New Roman" w:cs="Times New Roman"/>
                <w:i/>
                <w:color w:val="000000"/>
                <w:kern w:val="0"/>
                <w:sz w:val="22"/>
              </w:rPr>
              <w:t>GA</w:t>
            </w:r>
            <w:r w:rsidRPr="00301C21">
              <w:rPr>
                <w:rFonts w:ascii="Times New Roman" w:eastAsia="等线" w:hAnsi="Times New Roman" w:cs="Times New Roman"/>
                <w:i/>
                <w:color w:val="000000"/>
                <w:kern w:val="0"/>
                <w:sz w:val="22"/>
              </w:rPr>
              <w:t>PD</w:t>
            </w:r>
            <w:r w:rsidRPr="00FA0A92">
              <w:rPr>
                <w:rFonts w:ascii="Times New Roman" w:eastAsia="等线" w:hAnsi="Times New Roman" w:cs="Times New Roman"/>
                <w:i/>
                <w:color w:val="000000"/>
                <w:kern w:val="0"/>
                <w:sz w:val="22"/>
              </w:rPr>
              <w:t>H</w:t>
            </w:r>
          </w:p>
        </w:tc>
        <w:tc>
          <w:tcPr>
            <w:tcW w:w="3597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A321A1" w:rsidRPr="00FA0A92" w:rsidRDefault="00A321A1" w:rsidP="00A321A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A0A9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TGGAATGGCCTTCCGAGTTC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A321A1" w:rsidRPr="00FA0A92" w:rsidRDefault="00A321A1" w:rsidP="00A321A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A0A9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CGTACCACGCGACAAGTTTC</w:t>
            </w:r>
          </w:p>
        </w:tc>
        <w:tc>
          <w:tcPr>
            <w:tcW w:w="902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A321A1" w:rsidRPr="00FA0A92" w:rsidRDefault="00A321A1" w:rsidP="00A321A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A0A9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20</w:t>
            </w:r>
          </w:p>
        </w:tc>
      </w:tr>
    </w:tbl>
    <w:p w:rsidR="00A52F23" w:rsidRPr="00A52F23" w:rsidRDefault="00B766F0" w:rsidP="00F310F2">
      <w:pPr>
        <w:tabs>
          <w:tab w:val="left" w:pos="2310"/>
        </w:tabs>
        <w:jc w:val="left"/>
        <w:rPr>
          <w:rFonts w:ascii="Times New Roman" w:eastAsia="等线" w:hAnsi="Times New Roman" w:cs="Times New Roman"/>
          <w:color w:val="000000"/>
          <w:kern w:val="0"/>
          <w:sz w:val="22"/>
        </w:rPr>
      </w:pPr>
      <w:r w:rsidRPr="00CD6302">
        <w:rPr>
          <w:rFonts w:ascii="Times New Roman" w:hAnsi="Times New Roman" w:cs="Times New Roman"/>
          <w:i/>
          <w:sz w:val="24"/>
        </w:rPr>
        <w:t>GADPH</w:t>
      </w:r>
      <w:r w:rsidR="00CD6302" w:rsidRPr="00CD6302">
        <w:rPr>
          <w:rFonts w:ascii="Times New Roman" w:hAnsi="Times New Roman" w:cs="Times New Roman"/>
          <w:i/>
          <w:sz w:val="24"/>
        </w:rPr>
        <w:t xml:space="preserve"> </w:t>
      </w:r>
      <w:r w:rsidRPr="00CD6302">
        <w:rPr>
          <w:rFonts w:ascii="Times New Roman" w:hAnsi="Times New Roman" w:cs="Times New Roman"/>
          <w:sz w:val="24"/>
        </w:rPr>
        <w:t>was used as the reference one. C</w:t>
      </w:r>
      <w:r w:rsidRPr="00B766F0">
        <w:rPr>
          <w:rFonts w:ascii="Times New Roman" w:eastAsia="等线" w:hAnsi="Times New Roman" w:cs="Times New Roman"/>
          <w:i/>
          <w:color w:val="000000"/>
          <w:kern w:val="0"/>
          <w:sz w:val="22"/>
        </w:rPr>
        <w:t>PS</w:t>
      </w:r>
      <w:r>
        <w:rPr>
          <w:rFonts w:ascii="Times New Roman" w:eastAsia="等线" w:hAnsi="Times New Roman" w:cs="Times New Roman"/>
          <w:color w:val="000000"/>
          <w:kern w:val="0"/>
          <w:sz w:val="22"/>
        </w:rPr>
        <w:t>:</w:t>
      </w:r>
      <w:r w:rsidRPr="00B766F0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FA0A92">
        <w:rPr>
          <w:rFonts w:ascii="Times New Roman" w:eastAsia="等线" w:hAnsi="Times New Roman" w:cs="Times New Roman"/>
          <w:color w:val="000000"/>
          <w:kern w:val="0"/>
          <w:sz w:val="22"/>
        </w:rPr>
        <w:t>e</w:t>
      </w:r>
      <w:r>
        <w:rPr>
          <w:rFonts w:ascii="Times New Roman" w:eastAsia="等线" w:hAnsi="Times New Roman" w:cs="Times New Roman"/>
          <w:color w:val="000000"/>
          <w:kern w:val="0"/>
          <w:sz w:val="22"/>
        </w:rPr>
        <w:t xml:space="preserve">nt-copalyl diphosphate synthase; </w:t>
      </w:r>
      <w:r w:rsidRPr="00B766F0">
        <w:rPr>
          <w:rFonts w:ascii="Times New Roman" w:eastAsia="等线" w:hAnsi="Times New Roman" w:cs="Times New Roman"/>
          <w:i/>
          <w:color w:val="000000"/>
          <w:kern w:val="0"/>
          <w:sz w:val="22"/>
        </w:rPr>
        <w:t>GA20ox</w:t>
      </w:r>
      <w:r>
        <w:rPr>
          <w:rFonts w:ascii="Times New Roman" w:eastAsia="等线" w:hAnsi="Times New Roman" w:cs="Times New Roman"/>
          <w:color w:val="000000"/>
          <w:kern w:val="0"/>
          <w:sz w:val="22"/>
        </w:rPr>
        <w:t>: GA20-oxidase</w:t>
      </w:r>
      <w:r w:rsidR="00CD6302">
        <w:rPr>
          <w:rFonts w:ascii="Times New Roman" w:eastAsia="等线" w:hAnsi="Times New Roman" w:cs="Times New Roman"/>
          <w:color w:val="000000"/>
          <w:kern w:val="0"/>
          <w:sz w:val="22"/>
        </w:rPr>
        <w:t xml:space="preserve">; </w:t>
      </w:r>
      <w:r w:rsidR="00CD6302" w:rsidRPr="00CD6302">
        <w:rPr>
          <w:rFonts w:ascii="Times New Roman" w:eastAsia="等线" w:hAnsi="Times New Roman" w:cs="Times New Roman"/>
          <w:i/>
          <w:color w:val="000000"/>
          <w:kern w:val="0"/>
          <w:sz w:val="22"/>
        </w:rPr>
        <w:t>PYL</w:t>
      </w:r>
      <w:r w:rsidR="00CD6302">
        <w:rPr>
          <w:rFonts w:ascii="Times New Roman" w:eastAsia="等线" w:hAnsi="Times New Roman" w:cs="Times New Roman"/>
          <w:color w:val="000000"/>
          <w:kern w:val="0"/>
          <w:sz w:val="22"/>
        </w:rPr>
        <w:t xml:space="preserve">: </w:t>
      </w:r>
      <w:r w:rsidR="00CD6302" w:rsidRPr="00CD6302">
        <w:rPr>
          <w:rFonts w:ascii="Times New Roman" w:eastAsia="微软雅黑" w:hAnsi="Times New Roman" w:cs="Times New Roman"/>
        </w:rPr>
        <w:t>Pyrabactin resistance 1-like</w:t>
      </w:r>
      <w:r w:rsidR="00A52F23">
        <w:rPr>
          <w:rFonts w:ascii="Times New Roman" w:eastAsia="微软雅黑" w:hAnsi="Times New Roman" w:cs="Times New Roman"/>
        </w:rPr>
        <w:t xml:space="preserve">; </w:t>
      </w:r>
      <w:r w:rsidR="00A52F23" w:rsidRPr="00A52F23">
        <w:rPr>
          <w:rFonts w:ascii="Times New Roman" w:eastAsia="微软雅黑" w:hAnsi="Times New Roman" w:cs="Times New Roman"/>
          <w:i/>
        </w:rPr>
        <w:t>ABI5</w:t>
      </w:r>
      <w:r w:rsidR="00A52F23">
        <w:rPr>
          <w:rFonts w:ascii="Times New Roman" w:eastAsia="微软雅黑" w:hAnsi="Times New Roman" w:cs="Times New Roman"/>
        </w:rPr>
        <w:t xml:space="preserve">: </w:t>
      </w:r>
      <w:r w:rsidR="00A52F23" w:rsidRPr="00A52F23">
        <w:rPr>
          <w:rFonts w:ascii="Times New Roman" w:eastAsia="微软雅黑" w:hAnsi="Times New Roman" w:cs="Times New Roman"/>
        </w:rPr>
        <w:t>ABA-INSENSITIVE5</w:t>
      </w:r>
      <w:r w:rsidR="00A52F23">
        <w:rPr>
          <w:rFonts w:ascii="Times New Roman" w:eastAsia="微软雅黑" w:hAnsi="Times New Roman" w:cs="Times New Roman"/>
        </w:rPr>
        <w:t xml:space="preserve">; </w:t>
      </w:r>
      <w:r w:rsidR="00A52F23" w:rsidRPr="00A52F23">
        <w:rPr>
          <w:rFonts w:ascii="Times New Roman" w:eastAsia="微软雅黑" w:hAnsi="Times New Roman" w:cs="Times New Roman"/>
          <w:i/>
        </w:rPr>
        <w:t>PME</w:t>
      </w:r>
      <w:r w:rsidR="00A52F23">
        <w:rPr>
          <w:rFonts w:ascii="Times New Roman" w:eastAsia="微软雅黑" w:hAnsi="Times New Roman" w:cs="Times New Roman"/>
        </w:rPr>
        <w:t xml:space="preserve">: </w:t>
      </w:r>
      <w:r w:rsidR="00A52F23" w:rsidRPr="00A52F23">
        <w:rPr>
          <w:rFonts w:ascii="Times New Roman" w:hAnsi="Times New Roman" w:cs="Times New Roman"/>
        </w:rPr>
        <w:t>Pectinesterase</w:t>
      </w:r>
      <w:r w:rsidR="00A52F23">
        <w:rPr>
          <w:rFonts w:ascii="Times New Roman" w:hAnsi="Times New Roman" w:cs="Times New Roman"/>
        </w:rPr>
        <w:t xml:space="preserve">; </w:t>
      </w:r>
      <w:r w:rsidR="00A52F23" w:rsidRPr="00A52F23">
        <w:rPr>
          <w:rFonts w:ascii="Times New Roman" w:hAnsi="Times New Roman" w:cs="Times New Roman"/>
          <w:i/>
        </w:rPr>
        <w:t>LEA</w:t>
      </w:r>
      <w:r w:rsidR="00A52F23">
        <w:rPr>
          <w:rFonts w:ascii="Times New Roman" w:hAnsi="Times New Roman" w:cs="Times New Roman"/>
        </w:rPr>
        <w:t xml:space="preserve">: </w:t>
      </w:r>
      <w:r w:rsidR="00A52F23" w:rsidRPr="00A52F23">
        <w:rPr>
          <w:rFonts w:ascii="Times New Roman" w:eastAsia="微软雅黑" w:hAnsi="Times New Roman"/>
          <w:bCs/>
          <w:szCs w:val="32"/>
        </w:rPr>
        <w:t>Late Embryogenesis Abundant</w:t>
      </w:r>
      <w:r w:rsidR="00A52F23">
        <w:rPr>
          <w:rFonts w:ascii="Times New Roman" w:eastAsia="微软雅黑" w:hAnsi="Times New Roman"/>
          <w:bCs/>
          <w:szCs w:val="32"/>
        </w:rPr>
        <w:t xml:space="preserve">; </w:t>
      </w:r>
      <w:r w:rsidR="00A52F23">
        <w:rPr>
          <w:rFonts w:ascii="Times New Roman" w:eastAsia="微软雅黑" w:hAnsi="Times New Roman"/>
          <w:bCs/>
          <w:i/>
          <w:szCs w:val="32"/>
        </w:rPr>
        <w:t>GAPDH</w:t>
      </w:r>
      <w:r w:rsidR="00A52F23" w:rsidRPr="00A52F23">
        <w:rPr>
          <w:rFonts w:ascii="Times New Roman" w:eastAsia="微软雅黑" w:hAnsi="Times New Roman"/>
          <w:bCs/>
          <w:szCs w:val="32"/>
        </w:rPr>
        <w:t>: GLYCERALDEHYDE-3-PHOSPHATE DEHYDROGENASE</w:t>
      </w:r>
      <w:r w:rsidR="00A52F23">
        <w:rPr>
          <w:rFonts w:ascii="Times New Roman" w:eastAsia="微软雅黑" w:hAnsi="Times New Roman"/>
          <w:bCs/>
          <w:szCs w:val="32"/>
        </w:rPr>
        <w:t>.</w:t>
      </w:r>
    </w:p>
    <w:p w:rsidR="00A52F23" w:rsidRPr="00A52F23" w:rsidRDefault="00A52F23" w:rsidP="00F310F2">
      <w:pPr>
        <w:tabs>
          <w:tab w:val="left" w:pos="2310"/>
        </w:tabs>
        <w:jc w:val="left"/>
        <w:rPr>
          <w:sz w:val="24"/>
        </w:rPr>
      </w:pPr>
    </w:p>
    <w:sectPr w:rsidR="00A52F23" w:rsidRPr="00A52F23" w:rsidSect="00C25931">
      <w:headerReference w:type="even" r:id="rId7"/>
      <w:headerReference w:type="default" r:id="rId8"/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02C9F" w:rsidRDefault="00C02C9F" w:rsidP="00C25931">
      <w:r>
        <w:separator/>
      </w:r>
    </w:p>
  </w:endnote>
  <w:endnote w:type="continuationSeparator" w:id="0">
    <w:p w:rsidR="00C02C9F" w:rsidRDefault="00C02C9F" w:rsidP="00C259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02C9F" w:rsidRDefault="00C02C9F" w:rsidP="00C25931">
      <w:r>
        <w:separator/>
      </w:r>
    </w:p>
  </w:footnote>
  <w:footnote w:type="continuationSeparator" w:id="0">
    <w:p w:rsidR="00C02C9F" w:rsidRDefault="00C02C9F" w:rsidP="00C259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5931" w:rsidRDefault="00C25931" w:rsidP="00C25931">
    <w:pPr>
      <w:pStyle w:val="a3"/>
      <w:pBdr>
        <w:bottom w:val="none" w:sz="0" w:space="0" w:color="auto"/>
      </w:pBd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5931" w:rsidRDefault="00C25931" w:rsidP="00C25931">
    <w:pPr>
      <w:pStyle w:val="a3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5B89"/>
    <w:rsid w:val="000F1EA9"/>
    <w:rsid w:val="001B5B89"/>
    <w:rsid w:val="00262878"/>
    <w:rsid w:val="002A15A5"/>
    <w:rsid w:val="002B2C0A"/>
    <w:rsid w:val="00301C21"/>
    <w:rsid w:val="00342519"/>
    <w:rsid w:val="003844FE"/>
    <w:rsid w:val="003C3734"/>
    <w:rsid w:val="00417E34"/>
    <w:rsid w:val="004A32D2"/>
    <w:rsid w:val="004A7E1B"/>
    <w:rsid w:val="005275A2"/>
    <w:rsid w:val="00563F0F"/>
    <w:rsid w:val="006A2610"/>
    <w:rsid w:val="007123D9"/>
    <w:rsid w:val="00712873"/>
    <w:rsid w:val="0073062F"/>
    <w:rsid w:val="008371BC"/>
    <w:rsid w:val="00843AE2"/>
    <w:rsid w:val="00864820"/>
    <w:rsid w:val="00876D8C"/>
    <w:rsid w:val="008F2C1C"/>
    <w:rsid w:val="008F5889"/>
    <w:rsid w:val="009A11A8"/>
    <w:rsid w:val="009B57C9"/>
    <w:rsid w:val="009D23A6"/>
    <w:rsid w:val="00A11D2C"/>
    <w:rsid w:val="00A251FC"/>
    <w:rsid w:val="00A321A1"/>
    <w:rsid w:val="00A52F23"/>
    <w:rsid w:val="00B766F0"/>
    <w:rsid w:val="00C02C9F"/>
    <w:rsid w:val="00C25931"/>
    <w:rsid w:val="00C56951"/>
    <w:rsid w:val="00C62440"/>
    <w:rsid w:val="00CD6302"/>
    <w:rsid w:val="00CE20DE"/>
    <w:rsid w:val="00D61ED3"/>
    <w:rsid w:val="00E44A92"/>
    <w:rsid w:val="00E83990"/>
    <w:rsid w:val="00EB2ECE"/>
    <w:rsid w:val="00ED4D28"/>
    <w:rsid w:val="00F310F2"/>
    <w:rsid w:val="00FA0A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E2961001-F454-48D5-ADCF-3BB249D453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2593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2593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2593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25931"/>
    <w:rPr>
      <w:sz w:val="18"/>
      <w:szCs w:val="18"/>
    </w:rPr>
  </w:style>
  <w:style w:type="table" w:styleId="a7">
    <w:name w:val="Table Grid"/>
    <w:basedOn w:val="a1"/>
    <w:uiPriority w:val="39"/>
    <w:rsid w:val="0026287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876D8C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876D8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2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6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5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43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9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1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2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2EE06D-6D18-4243-B0A5-ACA73B6655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525</TotalTime>
  <Pages>3</Pages>
  <Words>376</Words>
  <Characters>2148</Characters>
  <Application>Microsoft Office Word</Application>
  <DocSecurity>0</DocSecurity>
  <Lines>17</Lines>
  <Paragraphs>5</Paragraphs>
  <ScaleCrop>false</ScaleCrop>
  <Company/>
  <LinksUpToDate>false</LinksUpToDate>
  <CharactersWithSpaces>2519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30</cp:revision>
  <dcterms:created xsi:type="dcterms:W3CDTF">2021-08-31T02:42:00Z</dcterms:created>
  <dcterms:modified xsi:type="dcterms:W3CDTF">2022-10-05T11:55:00Z</dcterms:modified>
</cp:coreProperties>
</file>