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Supplemental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T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1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Summary of reads from third-generation sequencing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4"/>
        <w:gridCol w:w="1803"/>
        <w:gridCol w:w="1702"/>
        <w:gridCol w:w="1218"/>
      </w:tblGrid>
      <w:tr>
        <w:tblPrEx>
          <w:tblBorders>
            <w:top w:val="single" w:color="auto" w:sz="4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358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val="en-US" w:eastAsia="zh-CN" w:bidi="ar"/>
              </w:rPr>
              <w:t>Item</w:t>
            </w:r>
          </w:p>
        </w:tc>
        <w:tc>
          <w:tcPr>
            <w:tcW w:w="180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val="en-US" w:eastAsia="zh-CN" w:bidi="ar"/>
              </w:rPr>
              <w:t>Number</w:t>
            </w:r>
          </w:p>
        </w:tc>
        <w:tc>
          <w:tcPr>
            <w:tcW w:w="170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val="en-US" w:eastAsia="zh-CN" w:bidi="ar"/>
              </w:rPr>
              <w:t>Mean length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等线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val="en-US" w:eastAsia="zh-CN" w:bidi="ar"/>
              </w:rPr>
              <w:t>N50</w:t>
            </w:r>
          </w:p>
        </w:tc>
      </w:tr>
      <w:tr>
        <w:tblPrEx>
          <w:tblBorders>
            <w:top w:val="single" w:color="auto" w:sz="4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Polymerase Reads</w:t>
            </w:r>
          </w:p>
        </w:tc>
        <w:tc>
          <w:tcPr>
            <w:tcW w:w="180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1074872</w:t>
            </w:r>
          </w:p>
        </w:tc>
        <w:tc>
          <w:tcPr>
            <w:tcW w:w="170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53947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1260" w:right="0" w:hanging="126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111535</w:t>
            </w:r>
          </w:p>
        </w:tc>
      </w:tr>
      <w:tr>
        <w:tblPrEx>
          <w:tblBorders>
            <w:top w:val="single" w:color="auto" w:sz="4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Subreads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29661756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1881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2247</w:t>
            </w:r>
          </w:p>
        </w:tc>
      </w:tr>
      <w:tr>
        <w:tblPrEx>
          <w:tblBorders>
            <w:top w:val="single" w:color="auto" w:sz="4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CCS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1074872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2409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2584</w:t>
            </w:r>
          </w:p>
        </w:tc>
      </w:tr>
      <w:tr>
        <w:tblPrEx>
          <w:tblBorders>
            <w:top w:val="single" w:color="auto" w:sz="4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FLNC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831751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2204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2409</w:t>
            </w:r>
          </w:p>
        </w:tc>
      </w:tr>
      <w:tr>
        <w:tblPrEx>
          <w:tblBorders>
            <w:top w:val="single" w:color="auto" w:sz="4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Polished consensus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78059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2217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2431</w:t>
            </w:r>
          </w:p>
        </w:tc>
      </w:tr>
      <w:tr>
        <w:tblPrEx>
          <w:tblBorders>
            <w:top w:val="single" w:color="auto" w:sz="4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The correct polished consensus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78059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2216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2430</w:t>
            </w:r>
          </w:p>
        </w:tc>
      </w:tr>
      <w:tr>
        <w:tblPrEx>
          <w:tblBorders>
            <w:top w:val="single" w:color="auto" w:sz="4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The transcripts after redundancy removal</w:t>
            </w:r>
          </w:p>
        </w:tc>
        <w:tc>
          <w:tcPr>
            <w:tcW w:w="180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43101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2268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2487</w:t>
            </w:r>
          </w:p>
        </w:tc>
      </w:tr>
    </w:tbl>
    <w:p>
      <w:pP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color w:val="FF0000"/>
          <w:sz w:val="24"/>
          <w:szCs w:val="24"/>
          <w:shd w:val="clear" w:fill="FFFFFF"/>
          <w:lang w:val="en-US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Supplemental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T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2 </w:t>
      </w:r>
      <w:r>
        <w:rPr>
          <w:rFonts w:hint="default" w:ascii="Times New Roman" w:hAnsi="Times New Roman" w:eastAsia="宋体" w:cs="Times New Roman"/>
          <w:color w:val="FF0000"/>
          <w:kern w:val="2"/>
          <w:sz w:val="24"/>
          <w:szCs w:val="24"/>
          <w:shd w:val="clear" w:fill="FFFFFF"/>
          <w:lang w:val="en-US" w:eastAsia="zh-CN" w:bidi="ar"/>
        </w:rPr>
        <w:t>Summary of Illumina sequencing. (15</w:t>
      </w:r>
      <w:r>
        <w:rPr>
          <w:rFonts w:hint="eastAsia" w:ascii="Times New Roman" w:hAnsi="Times New Roman" w:eastAsia="宋体" w:cs="宋体"/>
          <w:color w:val="FF0000"/>
          <w:kern w:val="2"/>
          <w:sz w:val="24"/>
          <w:szCs w:val="24"/>
          <w:shd w:val="clear" w:fill="FFFFFF"/>
          <w:lang w:val="en-US" w:eastAsia="zh-CN" w:bidi="ar"/>
        </w:rPr>
        <w:t>℃</w:t>
      </w:r>
      <w:r>
        <w:rPr>
          <w:rFonts w:hint="default" w:ascii="Times New Roman" w:hAnsi="Times New Roman" w:eastAsia="宋体" w:cs="Times New Roman"/>
          <w:color w:val="FF0000"/>
          <w:kern w:val="2"/>
          <w:sz w:val="24"/>
          <w:szCs w:val="24"/>
          <w:shd w:val="clear" w:fill="FFFFFF"/>
          <w:lang w:val="en-US" w:eastAsia="zh-CN" w:bidi="ar"/>
        </w:rPr>
        <w:t>, 7.5</w:t>
      </w:r>
      <w:r>
        <w:rPr>
          <w:rFonts w:hint="eastAsia" w:ascii="Times New Roman" w:hAnsi="Times New Roman" w:eastAsia="宋体" w:cs="宋体"/>
          <w:color w:val="FF0000"/>
          <w:kern w:val="2"/>
          <w:sz w:val="24"/>
          <w:szCs w:val="24"/>
          <w:shd w:val="clear" w:fill="FFFFFF"/>
          <w:lang w:val="en-US" w:eastAsia="zh-CN" w:bidi="ar"/>
        </w:rPr>
        <w:t>℃</w:t>
      </w:r>
      <w:r>
        <w:rPr>
          <w:rFonts w:hint="default" w:ascii="Times New Roman" w:hAnsi="Times New Roman" w:eastAsia="宋体" w:cs="Times New Roman"/>
          <w:color w:val="FF0000"/>
          <w:kern w:val="2"/>
          <w:sz w:val="24"/>
          <w:szCs w:val="24"/>
          <w:shd w:val="clear" w:fill="FFFFFF"/>
          <w:lang w:val="en-US" w:eastAsia="zh-CN" w:bidi="ar"/>
        </w:rPr>
        <w:t xml:space="preserve"> and 0</w:t>
      </w:r>
      <w:r>
        <w:rPr>
          <w:rFonts w:hint="eastAsia" w:ascii="Times New Roman" w:hAnsi="Times New Roman" w:eastAsia="宋体" w:cs="宋体"/>
          <w:color w:val="FF0000"/>
          <w:kern w:val="2"/>
          <w:sz w:val="24"/>
          <w:szCs w:val="24"/>
          <w:shd w:val="clear" w:fill="FFFFFF"/>
          <w:lang w:val="en-US" w:eastAsia="zh-CN" w:bidi="ar"/>
        </w:rPr>
        <w:t>℃</w:t>
      </w:r>
      <w:r>
        <w:rPr>
          <w:rFonts w:hint="default" w:ascii="Times New Roman" w:hAnsi="Times New Roman" w:eastAsia="宋体" w:cs="Times New Roman"/>
          <w:color w:val="FF0000"/>
          <w:kern w:val="2"/>
          <w:sz w:val="24"/>
          <w:szCs w:val="24"/>
          <w:shd w:val="clear" w:fill="FFFFFF"/>
          <w:lang w:val="en-US" w:eastAsia="zh-CN" w:bidi="ar"/>
        </w:rPr>
        <w:t xml:space="preserve"> represented the different temperatures of the moss in the temperature treatment respectively, and 40</w:t>
      </w:r>
      <w:r>
        <w:rPr>
          <w:rFonts w:hint="default" w:ascii="Times New Roman" w:hAnsi="Times New Roman" w:eastAsia="微软雅黑" w:cs="Times New Roman"/>
          <w:color w:val="FF0000"/>
          <w:kern w:val="0"/>
          <w:sz w:val="24"/>
          <w:szCs w:val="24"/>
          <w:lang w:val="en-US" w:eastAsia="zh-CN" w:bidi="ar"/>
        </w:rPr>
        <w:t>μW/cm</w:t>
      </w:r>
      <w:r>
        <w:rPr>
          <w:rFonts w:hint="default" w:ascii="Times New Roman" w:hAnsi="Times New Roman" w:eastAsia="微软雅黑" w:cs="Times New Roman"/>
          <w:color w:val="FF0000"/>
          <w:kern w:val="0"/>
          <w:sz w:val="24"/>
          <w:szCs w:val="24"/>
          <w:vertAlign w:val="superscript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color w:val="FF0000"/>
          <w:kern w:val="2"/>
          <w:sz w:val="24"/>
          <w:szCs w:val="24"/>
          <w:shd w:val="clear" w:fill="FFFFFF"/>
          <w:lang w:val="en-US" w:eastAsia="zh-CN" w:bidi="ar"/>
        </w:rPr>
        <w:t>,80</w:t>
      </w:r>
      <w:r>
        <w:rPr>
          <w:rFonts w:hint="default" w:ascii="Times New Roman" w:hAnsi="Times New Roman" w:eastAsia="微软雅黑" w:cs="Times New Roman"/>
          <w:color w:val="FF0000"/>
          <w:kern w:val="0"/>
          <w:sz w:val="24"/>
          <w:szCs w:val="24"/>
          <w:lang w:val="en-US" w:eastAsia="zh-CN" w:bidi="ar"/>
        </w:rPr>
        <w:t>μW/cm</w:t>
      </w:r>
      <w:r>
        <w:rPr>
          <w:rFonts w:hint="default" w:ascii="Times New Roman" w:hAnsi="Times New Roman" w:eastAsia="微软雅黑" w:cs="Times New Roman"/>
          <w:color w:val="FF0000"/>
          <w:kern w:val="0"/>
          <w:sz w:val="24"/>
          <w:szCs w:val="24"/>
          <w:vertAlign w:val="superscript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color w:val="FF0000"/>
          <w:kern w:val="2"/>
          <w:sz w:val="24"/>
          <w:szCs w:val="24"/>
          <w:shd w:val="clear" w:fill="FFFFFF"/>
          <w:lang w:val="en-US" w:eastAsia="zh-CN" w:bidi="ar"/>
        </w:rPr>
        <w:t xml:space="preserve"> and 160</w:t>
      </w:r>
      <w:r>
        <w:rPr>
          <w:rFonts w:hint="default" w:ascii="Times New Roman" w:hAnsi="Times New Roman" w:eastAsia="微软雅黑" w:cs="Times New Roman"/>
          <w:color w:val="FF0000"/>
          <w:kern w:val="0"/>
          <w:sz w:val="24"/>
          <w:szCs w:val="24"/>
          <w:lang w:val="en-US" w:eastAsia="zh-CN" w:bidi="ar"/>
        </w:rPr>
        <w:t>μW/cm</w:t>
      </w:r>
      <w:r>
        <w:rPr>
          <w:rFonts w:hint="default" w:ascii="Times New Roman" w:hAnsi="Times New Roman" w:eastAsia="微软雅黑" w:cs="Times New Roman"/>
          <w:color w:val="FF0000"/>
          <w:kern w:val="0"/>
          <w:sz w:val="24"/>
          <w:szCs w:val="24"/>
          <w:vertAlign w:val="superscript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color w:val="FF0000"/>
          <w:kern w:val="2"/>
          <w:sz w:val="24"/>
          <w:szCs w:val="24"/>
          <w:shd w:val="clear" w:fill="FFFFFF"/>
          <w:lang w:val="en-US" w:eastAsia="zh-CN" w:bidi="ar"/>
        </w:rPr>
        <w:t xml:space="preserve"> represented the different UVB intensities of the moss at 15</w:t>
      </w:r>
      <w:r>
        <w:rPr>
          <w:rFonts w:hint="eastAsia" w:ascii="Times New Roman" w:hAnsi="Times New Roman" w:eastAsia="宋体" w:cs="宋体"/>
          <w:color w:val="FF0000"/>
          <w:kern w:val="2"/>
          <w:sz w:val="24"/>
          <w:szCs w:val="24"/>
          <w:shd w:val="clear" w:fill="FFFFFF"/>
          <w:lang w:val="en-US" w:eastAsia="zh-CN" w:bidi="ar"/>
        </w:rPr>
        <w:t>℃</w:t>
      </w:r>
      <w:r>
        <w:rPr>
          <w:rFonts w:hint="default" w:ascii="Times New Roman" w:hAnsi="Times New Roman" w:eastAsia="宋体" w:cs="Times New Roman"/>
          <w:color w:val="FF0000"/>
          <w:kern w:val="2"/>
          <w:sz w:val="24"/>
          <w:szCs w:val="24"/>
          <w:shd w:val="clear" w:fill="FFFFFF"/>
          <w:lang w:val="en-US" w:eastAsia="zh-CN" w:bidi="ar"/>
        </w:rPr>
        <w:t>)</w:t>
      </w:r>
    </w:p>
    <w:tbl>
      <w:tblPr>
        <w:tblStyle w:val="5"/>
        <w:tblW w:w="0" w:type="auto"/>
        <w:tblInd w:w="0" w:type="dxa"/>
        <w:tblBorders>
          <w:top w:val="single" w:color="auto" w:sz="12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12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Sample</w:t>
            </w:r>
          </w:p>
        </w:tc>
        <w:tc>
          <w:tcPr>
            <w:tcW w:w="170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Raw_reads</w:t>
            </w:r>
          </w:p>
        </w:tc>
        <w:tc>
          <w:tcPr>
            <w:tcW w:w="170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Clean_reads</w:t>
            </w:r>
          </w:p>
        </w:tc>
        <w:tc>
          <w:tcPr>
            <w:tcW w:w="170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Clean_bases</w:t>
            </w:r>
          </w:p>
        </w:tc>
        <w:tc>
          <w:tcPr>
            <w:tcW w:w="170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GC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FF0000"/>
                <w:sz w:val="18"/>
                <w:szCs w:val="18"/>
                <w:shd w:val="clear" w:fill="FFFFFF"/>
                <w:lang w:val="en-US"/>
              </w:rPr>
            </w:pPr>
            <w:bookmarkStart w:id="0" w:name="OLE_LINK110"/>
            <w:bookmarkStart w:id="1" w:name="OLE_LINK109"/>
            <w: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15 ℃_1</w:t>
            </w:r>
            <w:bookmarkEnd w:id="0"/>
            <w:bookmarkEnd w:id="1"/>
          </w:p>
        </w:tc>
        <w:tc>
          <w:tcPr>
            <w:tcW w:w="170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47377322</w:t>
            </w:r>
          </w:p>
        </w:tc>
        <w:tc>
          <w:tcPr>
            <w:tcW w:w="170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45942768</w:t>
            </w:r>
          </w:p>
        </w:tc>
        <w:tc>
          <w:tcPr>
            <w:tcW w:w="170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6.89G</w:t>
            </w:r>
          </w:p>
        </w:tc>
        <w:tc>
          <w:tcPr>
            <w:tcW w:w="170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53.03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FF0000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15 ℃_2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43277136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42032948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6.3G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53.04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FF0000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15 ℃_3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44451098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43125130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6.47G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52.9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7.5 ℃_1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43775672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42298568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6.34G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52.78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7.5 ℃_2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43699524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42460552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6.37G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52.8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7.5 ℃_3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46088756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44682602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6.7G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52.9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0 ℃_1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46934154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45393624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6.81G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53.05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0 ℃_2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41840762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40498464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6.07G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53.19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0 ℃_3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45747858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44353022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6.65G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53.16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160 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lang w:val="en-US" w:eastAsia="zh-CN" w:bidi="ar"/>
              </w:rPr>
              <w:t>μW/cm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lang w:val="en-US" w:eastAsia="zh-CN" w:bidi="ar"/>
              </w:rPr>
              <w:t>_1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43689636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42119406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6.32G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53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160 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lang w:val="en-US" w:eastAsia="zh-CN" w:bidi="ar"/>
              </w:rPr>
              <w:t>μW/cm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lang w:val="en-US" w:eastAsia="zh-CN" w:bidi="ar"/>
              </w:rPr>
              <w:t>_2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44657424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42645320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6.4G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52.82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160 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lang w:val="en-US" w:eastAsia="zh-CN" w:bidi="ar"/>
              </w:rPr>
              <w:t>μW/cm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lang w:val="en-US" w:eastAsia="zh-CN" w:bidi="ar"/>
              </w:rPr>
              <w:t>_3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46000128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44334410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6.65G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52.92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80 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lang w:val="en-US" w:eastAsia="zh-CN" w:bidi="ar"/>
              </w:rPr>
              <w:t>μW/cm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lang w:val="en-US" w:eastAsia="zh-CN" w:bidi="ar"/>
              </w:rPr>
              <w:t>_1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48317400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46552186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6.98G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52.56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80 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lang w:val="en-US" w:eastAsia="zh-CN" w:bidi="ar"/>
              </w:rPr>
              <w:t>μW/cm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lang w:val="en-US" w:eastAsia="zh-CN" w:bidi="ar"/>
              </w:rPr>
              <w:t>_2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45867078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44226604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6.63G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52.81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80 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lang w:val="en-US" w:eastAsia="zh-CN" w:bidi="ar"/>
              </w:rPr>
              <w:t>μW/cm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lang w:val="en-US" w:eastAsia="zh-CN" w:bidi="ar"/>
              </w:rPr>
              <w:t>_3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42392620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40783048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6.12G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52.99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40 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lang w:val="en-US" w:eastAsia="zh-CN" w:bidi="ar"/>
              </w:rPr>
              <w:t>μW/cm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lang w:val="en-US" w:eastAsia="zh-CN" w:bidi="ar"/>
              </w:rPr>
              <w:t>_1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47984406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45751696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6.86G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53.04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40 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lang w:val="en-US" w:eastAsia="zh-CN" w:bidi="ar"/>
              </w:rPr>
              <w:t>μW/cm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lang w:val="en-US" w:eastAsia="zh-CN" w:bidi="ar"/>
              </w:rPr>
              <w:t>_2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42287140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40685916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6.1G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52.87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40 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lang w:val="en-US" w:eastAsia="zh-CN" w:bidi="ar"/>
              </w:rPr>
              <w:t>μW/cm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kern w:val="0"/>
                <w:sz w:val="18"/>
                <w:szCs w:val="18"/>
                <w:lang w:val="en-US" w:eastAsia="zh-CN" w:bidi="ar"/>
              </w:rPr>
              <w:t>_3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46675290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42586336</w:t>
            </w:r>
          </w:p>
        </w:tc>
        <w:tc>
          <w:tcPr>
            <w:tcW w:w="170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6.39G</w:t>
            </w:r>
          </w:p>
        </w:tc>
        <w:tc>
          <w:tcPr>
            <w:tcW w:w="170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53.01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color w:val="FF0000"/>
          <w:kern w:val="0"/>
          <w:sz w:val="24"/>
          <w:szCs w:val="24"/>
          <w:lang w:val="en-US" w:bidi="ar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Supplemental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T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3 </w:t>
      </w:r>
      <w:bookmarkStart w:id="2" w:name="OLE_LINK42"/>
      <w:r>
        <w:rPr>
          <w:rFonts w:hint="default" w:ascii="Times New Roman" w:hAnsi="Times New Roman" w:eastAsia="宋体" w:cs="Times New Roman"/>
          <w:color w:val="FF0000"/>
          <w:kern w:val="2"/>
          <w:sz w:val="24"/>
          <w:szCs w:val="24"/>
          <w:shd w:val="clear" w:fill="FFFFFF"/>
          <w:lang w:val="en-US" w:eastAsia="zh-CN" w:bidi="ar"/>
        </w:rPr>
        <w:t>The number of up-regulated and down-regulated expressions</w:t>
      </w:r>
      <w:bookmarkEnd w:id="2"/>
      <w:r>
        <w:rPr>
          <w:rFonts w:hint="default" w:ascii="Times New Roman" w:hAnsi="Times New Roman" w:eastAsia="宋体" w:cs="Times New Roman"/>
          <w:color w:val="FF0000"/>
          <w:kern w:val="2"/>
          <w:sz w:val="24"/>
          <w:szCs w:val="24"/>
          <w:shd w:val="clear" w:fill="FFFFFF"/>
          <w:lang w:val="en-US" w:eastAsia="zh-CN" w:bidi="ar"/>
        </w:rPr>
        <w:t xml:space="preserve"> of TFs under different conditions. (7.5 °C vs15 °C and 0 °C vs15 °C represented the comparison between moss at 7.5 °C and 0 °C and 15 °C, respectively. 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lang w:val="en-US" w:eastAsia="zh-CN" w:bidi="ar"/>
        </w:rPr>
        <w:t>40 μW/cm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vertAlign w:val="superscript"/>
          <w:lang w:val="en-US" w:eastAsia="zh-CN" w:bidi="ar"/>
        </w:rPr>
        <w:t xml:space="preserve">2 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lang w:val="en-US" w:eastAsia="zh-CN" w:bidi="ar"/>
        </w:rPr>
        <w:t>vs 0 μW/cm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vertAlign w:val="superscript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lang w:val="en-US" w:eastAsia="zh-CN" w:bidi="ar"/>
        </w:rPr>
        <w:t>, 80 μW/cm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vertAlign w:val="superscript"/>
          <w:lang w:val="en-US" w:eastAsia="zh-CN" w:bidi="ar"/>
        </w:rPr>
        <w:t xml:space="preserve">2 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lang w:val="en-US" w:eastAsia="zh-CN" w:bidi="ar"/>
        </w:rPr>
        <w:t>vs 0 μW/cm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vertAlign w:val="superscript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lang w:val="en-US" w:eastAsia="zh-CN" w:bidi="ar"/>
        </w:rPr>
        <w:t>,</w:t>
      </w:r>
      <w:r>
        <w:rPr>
          <w:rFonts w:hint="default" w:ascii="Times New Roman" w:hAnsi="Times New Roman" w:eastAsia="宋体" w:cs="Times New Roman"/>
          <w:color w:val="FF0000"/>
          <w:kern w:val="2"/>
          <w:sz w:val="24"/>
          <w:szCs w:val="24"/>
          <w:shd w:val="clear" w:fill="FFFFFF"/>
          <w:lang w:val="en-US" w:eastAsia="zh-CN" w:bidi="ar"/>
        </w:rPr>
        <w:t xml:space="preserve"> and 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lang w:val="en-US" w:eastAsia="zh-CN" w:bidi="ar"/>
        </w:rPr>
        <w:t>160 μW/cm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vertAlign w:val="superscript"/>
          <w:lang w:val="en-US" w:eastAsia="zh-CN" w:bidi="ar"/>
        </w:rPr>
        <w:t xml:space="preserve">2 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lang w:val="en-US" w:eastAsia="zh-CN" w:bidi="ar"/>
        </w:rPr>
        <w:t>vs 0 μW/cm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vertAlign w:val="superscript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color w:val="FF0000"/>
          <w:kern w:val="2"/>
          <w:sz w:val="24"/>
          <w:szCs w:val="24"/>
          <w:shd w:val="clear" w:fill="FFFFFF"/>
          <w:lang w:val="en-US" w:eastAsia="zh-CN" w:bidi="ar"/>
        </w:rPr>
        <w:t xml:space="preserve"> represented the UVB radiation intensity of moss at 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lang w:val="en-US" w:eastAsia="zh-CN" w:bidi="ar"/>
        </w:rPr>
        <w:t>40 μW/cm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vertAlign w:val="superscript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lang w:val="en-US" w:eastAsia="zh-CN" w:bidi="ar"/>
        </w:rPr>
        <w:t>, 80 μW/cm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vertAlign w:val="superscript"/>
          <w:lang w:val="en-US" w:eastAsia="zh-CN" w:bidi="ar"/>
        </w:rPr>
        <w:t xml:space="preserve">2 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lang w:val="en-US" w:eastAsia="zh-CN" w:bidi="ar"/>
        </w:rPr>
        <w:t>and 160 μW/cm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vertAlign w:val="superscript"/>
          <w:lang w:val="en-US" w:eastAsia="zh-CN" w:bidi="ar"/>
        </w:rPr>
        <w:t xml:space="preserve">2 </w:t>
      </w:r>
      <w:r>
        <w:rPr>
          <w:rFonts w:hint="default" w:ascii="Times New Roman" w:hAnsi="Times New Roman" w:eastAsia="宋体" w:cs="Times New Roman"/>
          <w:color w:val="FF0000"/>
          <w:kern w:val="2"/>
          <w:sz w:val="24"/>
          <w:szCs w:val="24"/>
          <w:shd w:val="clear" w:fill="FFFFFF"/>
          <w:lang w:val="en-US" w:eastAsia="zh-CN" w:bidi="ar"/>
        </w:rPr>
        <w:t xml:space="preserve">compared with 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lang w:val="en-US" w:eastAsia="zh-CN" w:bidi="ar"/>
        </w:rPr>
        <w:t>0 μW/cm</w:t>
      </w: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vertAlign w:val="superscript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color w:val="FF0000"/>
          <w:kern w:val="2"/>
          <w:sz w:val="24"/>
          <w:szCs w:val="24"/>
          <w:shd w:val="clear" w:fill="FFFFFF"/>
          <w:lang w:val="en-US" w:eastAsia="zh-CN" w:bidi="ar"/>
        </w:rPr>
        <w:t>, respectively)</w:t>
      </w:r>
    </w:p>
    <w:tbl>
      <w:tblPr>
        <w:tblStyle w:val="5"/>
        <w:tblW w:w="8616" w:type="dxa"/>
        <w:tblInd w:w="0" w:type="dxa"/>
        <w:tblBorders>
          <w:top w:val="single" w:color="auto" w:sz="12" w:space="0"/>
          <w:left w:val="none" w:color="auto" w:sz="6" w:space="0"/>
          <w:bottom w:val="single" w:color="auto" w:sz="12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425"/>
        <w:gridCol w:w="622"/>
        <w:gridCol w:w="429"/>
        <w:gridCol w:w="622"/>
        <w:gridCol w:w="429"/>
        <w:gridCol w:w="622"/>
        <w:gridCol w:w="429"/>
        <w:gridCol w:w="622"/>
        <w:gridCol w:w="429"/>
        <w:gridCol w:w="622"/>
        <w:gridCol w:w="429"/>
        <w:gridCol w:w="623"/>
        <w:gridCol w:w="497"/>
        <w:gridCol w:w="650"/>
      </w:tblGrid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微软雅黑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kern w:val="2"/>
                <w:sz w:val="16"/>
                <w:szCs w:val="16"/>
                <w:shd w:val="clear" w:fill="FCFDFE"/>
                <w:lang w:val="en-US" w:eastAsia="zh-CN" w:bidi="ar"/>
              </w:rPr>
              <w:t>Groups</w:t>
            </w:r>
          </w:p>
        </w:tc>
        <w:tc>
          <w:tcPr>
            <w:tcW w:w="1047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AP2/ERF</w:t>
            </w:r>
          </w:p>
        </w:tc>
        <w:tc>
          <w:tcPr>
            <w:tcW w:w="1051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WRKY</w:t>
            </w:r>
          </w:p>
        </w:tc>
        <w:tc>
          <w:tcPr>
            <w:tcW w:w="1051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bHLH</w:t>
            </w:r>
          </w:p>
        </w:tc>
        <w:tc>
          <w:tcPr>
            <w:tcW w:w="1051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bZIP</w:t>
            </w:r>
          </w:p>
        </w:tc>
        <w:tc>
          <w:tcPr>
            <w:tcW w:w="1051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MYB</w:t>
            </w:r>
          </w:p>
        </w:tc>
        <w:tc>
          <w:tcPr>
            <w:tcW w:w="1052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NAC</w:t>
            </w:r>
          </w:p>
        </w:tc>
        <w:tc>
          <w:tcPr>
            <w:tcW w:w="1147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C2H2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  <w:vMerge w:val="continue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UP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Down</w:t>
            </w: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UP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Down</w:t>
            </w: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UP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Down</w:t>
            </w: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UP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Down</w:t>
            </w: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UP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Down</w:t>
            </w: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UP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Down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UP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Down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7.5 ℃ vs15℃</w:t>
            </w:r>
          </w:p>
        </w:tc>
        <w:tc>
          <w:tcPr>
            <w:tcW w:w="4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59</w:t>
            </w:r>
          </w:p>
        </w:tc>
        <w:tc>
          <w:tcPr>
            <w:tcW w:w="6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42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21</w:t>
            </w:r>
          </w:p>
        </w:tc>
        <w:tc>
          <w:tcPr>
            <w:tcW w:w="6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2</w:t>
            </w:r>
          </w:p>
        </w:tc>
        <w:tc>
          <w:tcPr>
            <w:tcW w:w="42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22</w:t>
            </w:r>
          </w:p>
        </w:tc>
        <w:tc>
          <w:tcPr>
            <w:tcW w:w="6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7</w:t>
            </w:r>
          </w:p>
        </w:tc>
        <w:tc>
          <w:tcPr>
            <w:tcW w:w="42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39</w:t>
            </w:r>
          </w:p>
        </w:tc>
        <w:tc>
          <w:tcPr>
            <w:tcW w:w="6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5</w:t>
            </w:r>
          </w:p>
        </w:tc>
        <w:tc>
          <w:tcPr>
            <w:tcW w:w="42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17</w:t>
            </w:r>
          </w:p>
        </w:tc>
        <w:tc>
          <w:tcPr>
            <w:tcW w:w="6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3</w:t>
            </w:r>
          </w:p>
        </w:tc>
        <w:tc>
          <w:tcPr>
            <w:tcW w:w="42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22</w:t>
            </w:r>
          </w:p>
        </w:tc>
        <w:tc>
          <w:tcPr>
            <w:tcW w:w="62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4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96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12</w:t>
            </w:r>
          </w:p>
        </w:tc>
        <w:tc>
          <w:tcPr>
            <w:tcW w:w="6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96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0℃ vs15℃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56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19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8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13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10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23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10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10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11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9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13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96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>40 μW/cm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vertAlign w:val="superscript"/>
                <w:lang w:val="en-US"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vs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>0 μW/cm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42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5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8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0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5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8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3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16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5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3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8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3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96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96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>80μW/cm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vertAlign w:val="superscript"/>
                <w:lang w:val="en-US"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vs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>0 μW/cm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67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3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4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0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3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10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10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3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3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20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96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96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>160μW/cm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>vs 0μW/cm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44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3</w:t>
            </w:r>
          </w:p>
        </w:tc>
        <w:tc>
          <w:tcPr>
            <w:tcW w:w="42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4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0</w:t>
            </w:r>
          </w:p>
        </w:tc>
        <w:tc>
          <w:tcPr>
            <w:tcW w:w="42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4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5</w:t>
            </w:r>
          </w:p>
        </w:tc>
        <w:tc>
          <w:tcPr>
            <w:tcW w:w="42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4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5</w:t>
            </w:r>
          </w:p>
        </w:tc>
        <w:tc>
          <w:tcPr>
            <w:tcW w:w="42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4</w:t>
            </w:r>
          </w:p>
        </w:tc>
        <w:tc>
          <w:tcPr>
            <w:tcW w:w="62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3</w:t>
            </w:r>
          </w:p>
        </w:tc>
        <w:tc>
          <w:tcPr>
            <w:tcW w:w="42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8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2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96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960" w:lineRule="auto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shd w:val="clear" w:fill="FFFFFF"/>
                <w:lang w:val="en-US" w:eastAsia="zh-CN" w:bidi="ar"/>
              </w:rPr>
              <w:t>2</w:t>
            </w:r>
          </w:p>
        </w:tc>
      </w:tr>
    </w:tbl>
    <w:p>
      <w:pPr>
        <w:rPr>
          <w:rFonts w:hint="default" w:ascii="Times New Roman" w:hAnsi="Times New Roman" w:cs="Times New Roman"/>
          <w:b/>
          <w:bCs/>
          <w:sz w:val="20"/>
          <w:szCs w:val="20"/>
          <w:lang w:val="en-US"/>
        </w:rPr>
      </w:pPr>
    </w:p>
    <w:p>
      <w:pP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Supplemental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T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4 The description of core genes in modules MEbrown, MEturqoise and MEpurple</w:t>
      </w:r>
    </w:p>
    <w:tbl>
      <w:tblPr>
        <w:tblStyle w:val="5"/>
        <w:tblW w:w="0" w:type="auto"/>
        <w:tblInd w:w="0" w:type="dxa"/>
        <w:tblBorders>
          <w:top w:val="single" w:color="auto" w:sz="12" w:space="0"/>
          <w:left w:val="none" w:color="auto" w:sz="6" w:space="0"/>
          <w:bottom w:val="single" w:color="auto" w:sz="12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3076"/>
        <w:gridCol w:w="1186"/>
        <w:gridCol w:w="1305"/>
        <w:gridCol w:w="2087"/>
      </w:tblGrid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Gene ID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Accession number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GO/KEGG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Function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MEbrown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transcript_HQ_TX_pn_transcript8932/f2p0/3315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XP_001784706.1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oxidation-reduction process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oxidoreductase activity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transcript_HQ_TX_pn_transcript70207/f9p0/1165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XP_001776520.1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oxidation-reduction process//chloride transport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FMN binding//pyridoxamine-phosphate oxidase activity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transcript_HQ_TX_pn_transcript56996/f3p0/1686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XP_001772136.1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oxidation-reduction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oxidoreductase activity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transcript_HQ_TX_pn_transcript65791/f2p0/1346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XP_001781305.1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protein folding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cytoplasm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transcript_HQ_TX_pn_transcript10532/f3p0/3193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ABF66648.1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oxidation-reduction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oxidoreductase activity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transcript_HQ_TX_pn_transcript74256/f3p0/896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XP_001785912.1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transcript_HQ_TX_pn_transcript73764/f2p0/946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XP_001768609.1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transcript_HQ_TX_pn_transcript73017/f4p0/1004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XP_001752782.1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intracellular//ribosome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transcript_HQ_TX_pn_transcript55440/f89p0/1661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XP_001761873.1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regulation of transcription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DNA binding//nucleotide binding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transcript_HQ_TX_pn_transcript31714/f13p0/2281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XP_001753540.1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MEturqoise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transcript_HQ_TX_pn_transcript53666/f3p0/1767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XP_001775039.1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transcript_HQ_TX_pn_transcript71631/f5p0/1107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XP_001768152.1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transcript_HQ_TX_pn_transcript72429/f2p0/1057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transcript_HQ_TX_pn_transcript42738/f2p0/2049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XP_001781524.1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transcript_HQ_TX_pn_transcript34347/f3p0/2255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XP_001756965.1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ion transport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ion channel activity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transcript_HQ_TX_pn_transcript49934/f13p0/1845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XP_001765303.1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transcript_HQ_TX_pn_transcript61446/f3p0/1571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XP_001773033.1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positive regulation of transcription elongation from RNA polymerase II promoter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DNA binding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transcript_HQ_TX_pn_transcript39044/f2p0/2125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XP_001760231.1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protein binding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transcript_HQ_TX_pn_transcript36819/f2p0/2193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XP_001782565.1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transcript_HQ_TX_pn_transcript60539/f4p0/1544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XP_001755688.1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MEpurple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transcript_HQ_TX_pn_transcript75456/f2p0/770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transcript_HQ_TX_pn_transcript77629/f2p0/285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transcript_HQ_TX_pn_transcript61939/f5p0/1551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XP_001766493.1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Putative transferase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bookmarkStart w:id="3" w:name="OLE_LINK20"/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Transcription factor, component of CCR4 transcriptional complex</w:t>
            </w:r>
            <w:bookmarkEnd w:id="3"/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transcript_HQ_TX_pn_transcript63125/f3p0/1491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XP_001753766.1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Desiccation stress protein DSP-22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transcript_HQ_TX_pn_transcript33393/f4p0/2250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XP_001763031.1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transcript_HQ_TX_pn_transcript72186/f4p0/1058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XP_001753653.1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Desiccation stress protein DSP-22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transcript_HQ_TX_pn_transcript41570/f18p0/2012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XP_001779959.1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transcript_HQ_TX_pn_transcript63039/f3p0/1502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XP_001753766.1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bookmarkStart w:id="4" w:name="OLE_LINK21"/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Desiccation stress protein DSP-22</w:t>
            </w:r>
            <w:bookmarkEnd w:id="4"/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transcript_HQ_TX_pn_transcript71073/f5p0/1142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XP_001753653.1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Desiccation stress protein DSP-22</w:t>
            </w:r>
          </w:p>
        </w:tc>
      </w:tr>
      <w:tr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transcript_HQ_TX_pn_transcript76586/f2p0/607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response to stress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</w:tr>
    </w:tbl>
    <w:p>
      <w:pP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Supplemental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T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5 The list of primers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7"/>
        <w:gridCol w:w="3398"/>
        <w:gridCol w:w="3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Gene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name</w:t>
            </w:r>
          </w:p>
        </w:tc>
        <w:tc>
          <w:tcPr>
            <w:tcW w:w="339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Forward primer</w:t>
            </w:r>
          </w:p>
        </w:tc>
        <w:tc>
          <w:tcPr>
            <w:tcW w:w="322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Reverse primer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UVR8</w:t>
            </w:r>
          </w:p>
        </w:tc>
        <w:tc>
          <w:tcPr>
            <w:tcW w:w="339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ATATCTGGTGGTTGGCGGCATTC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ab/>
            </w:r>
          </w:p>
        </w:tc>
        <w:tc>
          <w:tcPr>
            <w:tcW w:w="322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TCCACATCCCACTTGACCAAACTTG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HY5</w:t>
            </w: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CTTCTTCTCCGCCCTCATCAAAGC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CTGGAACCCTCCTAACATCGCAATC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COP1</w:t>
            </w: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ACATCAAGTCACATATCGCCAGCAG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CCTTCACCTTGCCGTCATCACTC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PSY</w:t>
            </w: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AGAGAACAGTGTGCGTGAATTGGAC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TGTGAAGTTGTCGTAGTCGTTGGC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PDS</w:t>
            </w: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CCGCTAAGTACGTGGCTGATTCTG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CCTTGTCCTTCCATGCTGCTACC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CHS</w:t>
            </w: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GTACATGGAGCCGTCGCTGAAC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ATGTGCGTGATGTCGGACTTGC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CHL</w:t>
            </w: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GCTCCGTCAAGTCGTTCTCATCTG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CGCTACCGTTGAATTGTTGGCTTC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FBP</w:t>
            </w: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CAGAGCACATCCACGACAGATCAC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ACTTGGCAGATTCAGCGGCATAC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60s (reference gene)</w:t>
            </w: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GCCAGACCCGAAGATCCGTATTTAC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TCTCCTTCTCCCACGACACCAAG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eIF4 (reference gene)</w:t>
            </w:r>
          </w:p>
        </w:tc>
        <w:tc>
          <w:tcPr>
            <w:tcW w:w="339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GTGAGTTCCGCTCTGGTTCGTC</w:t>
            </w:r>
          </w:p>
        </w:tc>
        <w:tc>
          <w:tcPr>
            <w:tcW w:w="322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GGGTTGGCAGGTCGTAGTTGATG</w:t>
            </w:r>
          </w:p>
        </w:tc>
      </w:tr>
    </w:tbl>
    <w:p>
      <w:pPr>
        <w:spacing w:line="360" w:lineRule="auto"/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Supplemental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T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 Under different conditions, the functions and expression levels of key genes in different modules of the PPI network</w:t>
      </w:r>
      <w:bookmarkStart w:id="5" w:name="_GoBack"/>
      <w:bookmarkEnd w:id="5"/>
    </w:p>
    <w:tbl>
      <w:tblPr>
        <w:tblStyle w:val="5"/>
        <w:tblW w:w="9777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5"/>
        <w:gridCol w:w="593"/>
        <w:gridCol w:w="592"/>
        <w:gridCol w:w="661"/>
        <w:gridCol w:w="793"/>
        <w:gridCol w:w="546"/>
        <w:gridCol w:w="808"/>
        <w:gridCol w:w="615"/>
        <w:gridCol w:w="662"/>
        <w:gridCol w:w="585"/>
        <w:gridCol w:w="654"/>
        <w:gridCol w:w="523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2745" w:type="dxa"/>
            <w:vMerge w:val="restart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720" w:lineRule="auto"/>
              <w:ind w:left="0" w:right="0"/>
              <w:jc w:val="center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Gene ID</w:t>
            </w:r>
          </w:p>
        </w:tc>
        <w:tc>
          <w:tcPr>
            <w:tcW w:w="593" w:type="dxa"/>
            <w:vMerge w:val="restart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Predict protein</w:t>
            </w:r>
          </w:p>
        </w:tc>
        <w:tc>
          <w:tcPr>
            <w:tcW w:w="1253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40 μW/cm</w:t>
            </w:r>
            <w:r>
              <w:rPr>
                <w:rFonts w:hint="default" w:ascii="Times New Roman" w:hAnsi="Times New Roman" w:cs="Times New Roman"/>
                <w:sz w:val="11"/>
                <w:szCs w:val="11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sz w:val="11"/>
                <w:szCs w:val="11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1"/>
                <w:szCs w:val="11"/>
              </w:rPr>
              <w:t>vs</w:t>
            </w:r>
            <w:r>
              <w:rPr>
                <w:rFonts w:hint="default" w:ascii="Times New Roman" w:hAnsi="Times New Roman" w:cs="Times New Roman"/>
                <w:sz w:val="11"/>
                <w:szCs w:val="11"/>
              </w:rPr>
              <w:t xml:space="preserve"> 0μW/cm</w:t>
            </w:r>
            <w:r>
              <w:rPr>
                <w:rFonts w:hint="default" w:ascii="Times New Roman" w:hAnsi="Times New Roman" w:cs="Times New Roman"/>
                <w:sz w:val="11"/>
                <w:szCs w:val="11"/>
                <w:vertAlign w:val="superscript"/>
              </w:rPr>
              <w:t>2</w:t>
            </w:r>
          </w:p>
        </w:tc>
        <w:tc>
          <w:tcPr>
            <w:tcW w:w="1339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80 μW/cm</w:t>
            </w:r>
            <w:r>
              <w:rPr>
                <w:rFonts w:hint="default" w:ascii="Times New Roman" w:hAnsi="Times New Roman" w:cs="Times New Roman"/>
                <w:sz w:val="11"/>
                <w:szCs w:val="11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sz w:val="11"/>
                <w:szCs w:val="11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1"/>
                <w:szCs w:val="11"/>
              </w:rPr>
              <w:t xml:space="preserve">vs </w:t>
            </w:r>
            <w:r>
              <w:rPr>
                <w:rFonts w:hint="default" w:ascii="Times New Roman" w:hAnsi="Times New Roman" w:cs="Times New Roman"/>
                <w:sz w:val="11"/>
                <w:szCs w:val="11"/>
              </w:rPr>
              <w:t>0μW/cm</w:t>
            </w:r>
            <w:r>
              <w:rPr>
                <w:rFonts w:hint="default" w:ascii="Times New Roman" w:hAnsi="Times New Roman" w:cs="Times New Roman"/>
                <w:sz w:val="11"/>
                <w:szCs w:val="11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sz w:val="11"/>
                <w:szCs w:val="11"/>
              </w:rPr>
              <w:t xml:space="preserve"> </w:t>
            </w:r>
          </w:p>
        </w:tc>
        <w:tc>
          <w:tcPr>
            <w:tcW w:w="1423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160 μW/cm</w:t>
            </w:r>
            <w:r>
              <w:rPr>
                <w:rFonts w:hint="default" w:ascii="Times New Roman" w:hAnsi="Times New Roman" w:cs="Times New Roman"/>
                <w:sz w:val="11"/>
                <w:szCs w:val="11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sz w:val="11"/>
                <w:szCs w:val="11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1"/>
                <w:szCs w:val="11"/>
              </w:rPr>
              <w:t xml:space="preserve">vs </w:t>
            </w:r>
            <w:r>
              <w:rPr>
                <w:rFonts w:hint="default" w:ascii="Times New Roman" w:hAnsi="Times New Roman" w:cs="Times New Roman"/>
                <w:sz w:val="11"/>
                <w:szCs w:val="11"/>
              </w:rPr>
              <w:t>0μW/cm</w:t>
            </w:r>
            <w:r>
              <w:rPr>
                <w:rFonts w:hint="default" w:ascii="Times New Roman" w:hAnsi="Times New Roman" w:cs="Times New Roman"/>
                <w:sz w:val="11"/>
                <w:szCs w:val="11"/>
                <w:vertAlign w:val="superscript"/>
              </w:rPr>
              <w:t xml:space="preserve">2 </w:t>
            </w:r>
          </w:p>
        </w:tc>
        <w:tc>
          <w:tcPr>
            <w:tcW w:w="1247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 xml:space="preserve">7.5 ℃ vs 15 ℃ </w:t>
            </w:r>
          </w:p>
        </w:tc>
        <w:tc>
          <w:tcPr>
            <w:tcW w:w="1177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 xml:space="preserve">0℃ vs 15℃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745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93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log2FC</w:t>
            </w:r>
          </w:p>
        </w:tc>
        <w:tc>
          <w:tcPr>
            <w:tcW w:w="6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Padj</w:t>
            </w:r>
          </w:p>
        </w:tc>
        <w:tc>
          <w:tcPr>
            <w:tcW w:w="79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log2FC</w:t>
            </w:r>
          </w:p>
        </w:tc>
        <w:tc>
          <w:tcPr>
            <w:tcW w:w="54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Padj</w:t>
            </w:r>
          </w:p>
        </w:tc>
        <w:tc>
          <w:tcPr>
            <w:tcW w:w="80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log2FC</w:t>
            </w:r>
          </w:p>
        </w:tc>
        <w:tc>
          <w:tcPr>
            <w:tcW w:w="61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Padj</w:t>
            </w:r>
          </w:p>
        </w:tc>
        <w:tc>
          <w:tcPr>
            <w:tcW w:w="66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log2FC</w:t>
            </w:r>
          </w:p>
        </w:tc>
        <w:tc>
          <w:tcPr>
            <w:tcW w:w="58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Padj</w:t>
            </w:r>
          </w:p>
        </w:tc>
        <w:tc>
          <w:tcPr>
            <w:tcW w:w="6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log2FC</w:t>
            </w:r>
          </w:p>
        </w:tc>
        <w:tc>
          <w:tcPr>
            <w:tcW w:w="52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Padj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5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transcript_HQ_TX_pn_transcript9330/f3p0/3292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transcript_HQ_TX_pn_transcript9183/f12p0/3157 *</w:t>
            </w:r>
          </w:p>
        </w:tc>
        <w:tc>
          <w:tcPr>
            <w:tcW w:w="593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HY5</w:t>
            </w:r>
          </w:p>
        </w:tc>
        <w:tc>
          <w:tcPr>
            <w:tcW w:w="592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-0.838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2.858</w:t>
            </w:r>
          </w:p>
        </w:tc>
        <w:tc>
          <w:tcPr>
            <w:tcW w:w="661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0.019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793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-0.315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3.303</w:t>
            </w:r>
          </w:p>
        </w:tc>
        <w:tc>
          <w:tcPr>
            <w:tcW w:w="546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0.645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808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-0.848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2.149</w:t>
            </w:r>
          </w:p>
        </w:tc>
        <w:tc>
          <w:tcPr>
            <w:tcW w:w="615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0.185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0.579</w:t>
            </w:r>
          </w:p>
        </w:tc>
        <w:tc>
          <w:tcPr>
            <w:tcW w:w="662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1.572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2.683</w:t>
            </w:r>
          </w:p>
        </w:tc>
        <w:tc>
          <w:tcPr>
            <w:tcW w:w="585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0.053</w:t>
            </w:r>
          </w:p>
        </w:tc>
        <w:tc>
          <w:tcPr>
            <w:tcW w:w="654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3.8333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1.948</w:t>
            </w:r>
          </w:p>
        </w:tc>
        <w:tc>
          <w:tcPr>
            <w:tcW w:w="523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0.053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transcript_HQ_TX_pn_transcript9380/f3p0/3285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transcript_HQ_TX_pn_transcript9048/f2p0/3274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transcript_HQ_TX_pn_transcript5231/f2p0/3687 *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transcript_HQ_TX_pn_transcript16505/f4p0/2842</w:t>
            </w:r>
          </w:p>
        </w:tc>
        <w:tc>
          <w:tcPr>
            <w:tcW w:w="5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COP1</w:t>
            </w:r>
          </w:p>
        </w:tc>
        <w:tc>
          <w:tcPr>
            <w:tcW w:w="59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-1.577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-1.586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-1.305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-0.802</w:t>
            </w:r>
          </w:p>
        </w:tc>
        <w:tc>
          <w:tcPr>
            <w:tcW w:w="661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0.001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0.005</w:t>
            </w:r>
          </w:p>
        </w:tc>
        <w:tc>
          <w:tcPr>
            <w:tcW w:w="7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-0.472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-0.697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-0.957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0.092</w:t>
            </w:r>
          </w:p>
        </w:tc>
        <w:tc>
          <w:tcPr>
            <w:tcW w:w="546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0.575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0.054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0.012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0.987</w:t>
            </w: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-0.996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-1.196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-0.937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-0.436</w:t>
            </w:r>
          </w:p>
        </w:tc>
        <w:tc>
          <w:tcPr>
            <w:tcW w:w="61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0.210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0.022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0.149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0.628</w:t>
            </w:r>
          </w:p>
        </w:tc>
        <w:tc>
          <w:tcPr>
            <w:tcW w:w="66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1.358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1.713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0.034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Inf</w:t>
            </w:r>
          </w:p>
        </w:tc>
        <w:tc>
          <w:tcPr>
            <w:tcW w:w="58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0.005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0.095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0.017</w:t>
            </w:r>
          </w:p>
        </w:tc>
        <w:tc>
          <w:tcPr>
            <w:tcW w:w="654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2.267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3.309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0.941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Inf</w:t>
            </w:r>
          </w:p>
        </w:tc>
        <w:tc>
          <w:tcPr>
            <w:tcW w:w="52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0.002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transcript_HQ_TX_pn_transcript31525/f4p0/2360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transcript_HQ_TX_pn_transcript39482/f2p0/2131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transcript_HQ_TX_pn_transcript9815/f2p0/3135 *</w:t>
            </w:r>
          </w:p>
        </w:tc>
        <w:tc>
          <w:tcPr>
            <w:tcW w:w="5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UVR8</w:t>
            </w:r>
          </w:p>
        </w:tc>
        <w:tc>
          <w:tcPr>
            <w:tcW w:w="59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-1.054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-2.124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Inf</w:t>
            </w:r>
          </w:p>
        </w:tc>
        <w:tc>
          <w:tcPr>
            <w:tcW w:w="661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0.017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7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-2.059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-1.311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-0.249</w:t>
            </w:r>
          </w:p>
        </w:tc>
        <w:tc>
          <w:tcPr>
            <w:tcW w:w="546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0.812</w:t>
            </w: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-1.739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-2.634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-1.262</w:t>
            </w:r>
          </w:p>
        </w:tc>
        <w:tc>
          <w:tcPr>
            <w:tcW w:w="61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0.008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0.028</w:t>
            </w:r>
          </w:p>
        </w:tc>
        <w:tc>
          <w:tcPr>
            <w:tcW w:w="66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4.456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1.303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1.838</w:t>
            </w:r>
          </w:p>
        </w:tc>
        <w:tc>
          <w:tcPr>
            <w:tcW w:w="58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0.166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0.175</w:t>
            </w:r>
          </w:p>
        </w:tc>
        <w:tc>
          <w:tcPr>
            <w:tcW w:w="654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6.154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4.101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5.176</w:t>
            </w:r>
          </w:p>
        </w:tc>
        <w:tc>
          <w:tcPr>
            <w:tcW w:w="52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transcript_HQ_TX_pn_transcript1671/f20p0/4346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transcript_HQ_TX_pn_transcript1522/f8p0/4459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 xml:space="preserve">transcript_HQ_TX_pn_transcript1582/f3p0/4428 </w:t>
            </w:r>
          </w:p>
        </w:tc>
        <w:tc>
          <w:tcPr>
            <w:tcW w:w="5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PHYB</w:t>
            </w:r>
          </w:p>
        </w:tc>
        <w:tc>
          <w:tcPr>
            <w:tcW w:w="59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-1.434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-1.540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7.030</w:t>
            </w:r>
          </w:p>
        </w:tc>
        <w:tc>
          <w:tcPr>
            <w:tcW w:w="661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0.016</w:t>
            </w:r>
          </w:p>
        </w:tc>
        <w:tc>
          <w:tcPr>
            <w:tcW w:w="7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-1.427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-1.592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9.222</w:t>
            </w:r>
          </w:p>
        </w:tc>
        <w:tc>
          <w:tcPr>
            <w:tcW w:w="546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0.006</w:t>
            </w: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-1.349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-1.548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5.668</w:t>
            </w:r>
          </w:p>
        </w:tc>
        <w:tc>
          <w:tcPr>
            <w:tcW w:w="61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0.001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0.707</w:t>
            </w:r>
          </w:p>
        </w:tc>
        <w:tc>
          <w:tcPr>
            <w:tcW w:w="66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1.853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0.524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</w:t>
            </w:r>
          </w:p>
        </w:tc>
        <w:tc>
          <w:tcPr>
            <w:tcW w:w="58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0.073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</w:t>
            </w:r>
          </w:p>
        </w:tc>
        <w:tc>
          <w:tcPr>
            <w:tcW w:w="654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3.639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2.434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-4.864</w:t>
            </w:r>
          </w:p>
        </w:tc>
        <w:tc>
          <w:tcPr>
            <w:tcW w:w="52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0.462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 xml:space="preserve">transcript_HQ_TX_pn_transcript73075/f4p0/1003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transcript_HQ_TX_pn_transcript72294/f25p0/1030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transcript_HQ_TX_pn_transcript71348/f2p0/1128</w:t>
            </w:r>
          </w:p>
        </w:tc>
        <w:tc>
          <w:tcPr>
            <w:tcW w:w="5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LHCB2</w:t>
            </w:r>
          </w:p>
        </w:tc>
        <w:tc>
          <w:tcPr>
            <w:tcW w:w="59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Inf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-0.761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-0.578</w:t>
            </w:r>
          </w:p>
        </w:tc>
        <w:tc>
          <w:tcPr>
            <w:tcW w:w="661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0.001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0.006</w:t>
            </w:r>
          </w:p>
        </w:tc>
        <w:tc>
          <w:tcPr>
            <w:tcW w:w="7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-0.282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-0.556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-0.328</w:t>
            </w:r>
          </w:p>
        </w:tc>
        <w:tc>
          <w:tcPr>
            <w:tcW w:w="546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0.897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0.035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0.235</w:t>
            </w: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-0.713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-0.459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-0.322</w:t>
            </w:r>
          </w:p>
        </w:tc>
        <w:tc>
          <w:tcPr>
            <w:tcW w:w="61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0.366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0.573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0.758</w:t>
            </w:r>
          </w:p>
        </w:tc>
        <w:tc>
          <w:tcPr>
            <w:tcW w:w="66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0.783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-0.548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-0.462</w:t>
            </w:r>
          </w:p>
        </w:tc>
        <w:tc>
          <w:tcPr>
            <w:tcW w:w="58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0.674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0.012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0.217</w:t>
            </w:r>
          </w:p>
        </w:tc>
        <w:tc>
          <w:tcPr>
            <w:tcW w:w="654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-0.184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0.880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0.683</w:t>
            </w:r>
          </w:p>
        </w:tc>
        <w:tc>
          <w:tcPr>
            <w:tcW w:w="52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0.566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transcript_HQ_TX_pn_transcript52184/f4p0/1814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transcript_HQ_TX_pn_transcript51177/f2p0/1844 *</w:t>
            </w:r>
          </w:p>
        </w:tc>
        <w:tc>
          <w:tcPr>
            <w:tcW w:w="5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PSY</w:t>
            </w:r>
          </w:p>
        </w:tc>
        <w:tc>
          <w:tcPr>
            <w:tcW w:w="59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-0.751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-0.558</w:t>
            </w:r>
          </w:p>
        </w:tc>
        <w:tc>
          <w:tcPr>
            <w:tcW w:w="661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0.003</w:t>
            </w:r>
          </w:p>
        </w:tc>
        <w:tc>
          <w:tcPr>
            <w:tcW w:w="7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-0.663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-0.487</w:t>
            </w:r>
          </w:p>
        </w:tc>
        <w:tc>
          <w:tcPr>
            <w:tcW w:w="546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0.014</w:t>
            </w: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-0.898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-0.321</w:t>
            </w:r>
          </w:p>
        </w:tc>
        <w:tc>
          <w:tcPr>
            <w:tcW w:w="61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0.027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0.744</w:t>
            </w:r>
          </w:p>
        </w:tc>
        <w:tc>
          <w:tcPr>
            <w:tcW w:w="66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0.804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0.707</w:t>
            </w:r>
          </w:p>
        </w:tc>
        <w:tc>
          <w:tcPr>
            <w:tcW w:w="58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654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2.198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1.940</w:t>
            </w:r>
          </w:p>
        </w:tc>
        <w:tc>
          <w:tcPr>
            <w:tcW w:w="52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74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transcript_HQ_TX_pn_transcript24911/f7p0/2497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transcript_HQ_TX_pn_transcript33673/f10p0/2235 *</w:t>
            </w:r>
          </w:p>
        </w:tc>
        <w:tc>
          <w:tcPr>
            <w:tcW w:w="5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PDS</w:t>
            </w:r>
          </w:p>
        </w:tc>
        <w:tc>
          <w:tcPr>
            <w:tcW w:w="59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-0.941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-1.316</w:t>
            </w:r>
          </w:p>
        </w:tc>
        <w:tc>
          <w:tcPr>
            <w:tcW w:w="661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0.025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7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-1.453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-1.077</w:t>
            </w:r>
          </w:p>
        </w:tc>
        <w:tc>
          <w:tcPr>
            <w:tcW w:w="546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0.002</w:t>
            </w: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-1.312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-1.417</w:t>
            </w:r>
          </w:p>
        </w:tc>
        <w:tc>
          <w:tcPr>
            <w:tcW w:w="61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0.025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0.008</w:t>
            </w:r>
          </w:p>
        </w:tc>
        <w:tc>
          <w:tcPr>
            <w:tcW w:w="66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1.823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0.665</w:t>
            </w:r>
          </w:p>
        </w:tc>
        <w:tc>
          <w:tcPr>
            <w:tcW w:w="58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0.008</w:t>
            </w:r>
          </w:p>
        </w:tc>
        <w:tc>
          <w:tcPr>
            <w:tcW w:w="654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1.752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0.813</w:t>
            </w:r>
          </w:p>
        </w:tc>
        <w:tc>
          <w:tcPr>
            <w:tcW w:w="52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74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transcript_HQ_TX_pn_transcript60077/f2p0/1605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transcript_HQ_TX_pn_transcript54823/f15p0/1741 *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transcript_HQ_TX_pn_transcript53047/f339p0/1720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transcript_HQ_TX_pn_transcript54219/f78p0/1683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transcript_HQ_TX_pn_transcript50759/f65p0/1833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transcript_HQ_TX_pn_transcript46928/f3p0/1858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transcript_HQ_TX_pn_transcript53980/f7p0/1776</w:t>
            </w:r>
          </w:p>
        </w:tc>
        <w:tc>
          <w:tcPr>
            <w:tcW w:w="5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CHS</w:t>
            </w:r>
          </w:p>
        </w:tc>
        <w:tc>
          <w:tcPr>
            <w:tcW w:w="59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-1.059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-1.161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-1.054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-1.034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-0.892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-0.766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-1.738</w:t>
            </w:r>
          </w:p>
        </w:tc>
        <w:tc>
          <w:tcPr>
            <w:tcW w:w="661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0.005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0.009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0.002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0.003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0.002</w:t>
            </w:r>
          </w:p>
        </w:tc>
        <w:tc>
          <w:tcPr>
            <w:tcW w:w="7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-1.574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-1.828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-1.456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-1.768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-1.646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-1.185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-2.188</w:t>
            </w:r>
          </w:p>
        </w:tc>
        <w:tc>
          <w:tcPr>
            <w:tcW w:w="546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-0.819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-0.503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-0.483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-0.650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-1.044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0.076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-1.359</w:t>
            </w:r>
          </w:p>
        </w:tc>
        <w:tc>
          <w:tcPr>
            <w:tcW w:w="61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0.108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0.506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0.537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0.2840.0.037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0.077</w:t>
            </w:r>
          </w:p>
        </w:tc>
        <w:tc>
          <w:tcPr>
            <w:tcW w:w="66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1.964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2.155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1.765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2.718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2.531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1.957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2.922</w:t>
            </w:r>
          </w:p>
        </w:tc>
        <w:tc>
          <w:tcPr>
            <w:tcW w:w="58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654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1.510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1.585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1.270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1.891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2.279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1.496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2.742</w:t>
            </w:r>
          </w:p>
        </w:tc>
        <w:tc>
          <w:tcPr>
            <w:tcW w:w="52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74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transcript_HQ_TX_pn_transcript56330/f43p0/1660 *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transcript_HQ_TX_pn_transcript10583/f3p0/3122</w:t>
            </w:r>
          </w:p>
        </w:tc>
        <w:tc>
          <w:tcPr>
            <w:tcW w:w="5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Ch</w:t>
            </w: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L</w:t>
            </w:r>
          </w:p>
        </w:tc>
        <w:tc>
          <w:tcPr>
            <w:tcW w:w="59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-0.739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Inf</w:t>
            </w:r>
          </w:p>
        </w:tc>
        <w:tc>
          <w:tcPr>
            <w:tcW w:w="661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0.046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0.002</w:t>
            </w:r>
          </w:p>
        </w:tc>
        <w:tc>
          <w:tcPr>
            <w:tcW w:w="7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-0.077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Inf</w:t>
            </w:r>
          </w:p>
        </w:tc>
        <w:tc>
          <w:tcPr>
            <w:tcW w:w="546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0.985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-0.398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Inf</w:t>
            </w:r>
          </w:p>
        </w:tc>
        <w:tc>
          <w:tcPr>
            <w:tcW w:w="61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0.779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66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-1.086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-1.241</w:t>
            </w:r>
          </w:p>
        </w:tc>
        <w:tc>
          <w:tcPr>
            <w:tcW w:w="58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0.813</w:t>
            </w:r>
          </w:p>
        </w:tc>
        <w:tc>
          <w:tcPr>
            <w:tcW w:w="654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0.162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</w:t>
            </w:r>
          </w:p>
        </w:tc>
        <w:tc>
          <w:tcPr>
            <w:tcW w:w="52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0.673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74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transcript_HQ_TX_pn_transcript1439/f2p0/4442</w:t>
            </w:r>
          </w:p>
        </w:tc>
        <w:tc>
          <w:tcPr>
            <w:tcW w:w="5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TTL1</w:t>
            </w:r>
          </w:p>
        </w:tc>
        <w:tc>
          <w:tcPr>
            <w:tcW w:w="59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Inf</w:t>
            </w:r>
          </w:p>
        </w:tc>
        <w:tc>
          <w:tcPr>
            <w:tcW w:w="661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0.027</w:t>
            </w:r>
          </w:p>
        </w:tc>
        <w:tc>
          <w:tcPr>
            <w:tcW w:w="7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Inf</w:t>
            </w:r>
          </w:p>
        </w:tc>
        <w:tc>
          <w:tcPr>
            <w:tcW w:w="546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0.141</w:t>
            </w: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Inf</w:t>
            </w:r>
          </w:p>
        </w:tc>
        <w:tc>
          <w:tcPr>
            <w:tcW w:w="61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0.888</w:t>
            </w:r>
          </w:p>
        </w:tc>
        <w:tc>
          <w:tcPr>
            <w:tcW w:w="66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-3.479</w:t>
            </w:r>
          </w:p>
        </w:tc>
        <w:tc>
          <w:tcPr>
            <w:tcW w:w="58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0.382</w:t>
            </w:r>
          </w:p>
        </w:tc>
        <w:tc>
          <w:tcPr>
            <w:tcW w:w="654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</w:t>
            </w:r>
          </w:p>
        </w:tc>
        <w:tc>
          <w:tcPr>
            <w:tcW w:w="52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74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transcript_HQ_TX_pn_transcript66209/f36p0/1345 *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transcript_HQ_TX_pn_transcript65241/f7p0/1422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transcript_HQ_TX_pn_transcript57231/f2p0/1690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transcript_HQ_TX_pn_transcript64805/f5p0/1417</w:t>
            </w:r>
          </w:p>
        </w:tc>
        <w:tc>
          <w:tcPr>
            <w:tcW w:w="5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FBPase</w:t>
            </w:r>
          </w:p>
        </w:tc>
        <w:tc>
          <w:tcPr>
            <w:tcW w:w="59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-0.997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-0.978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-1.606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-1.113</w:t>
            </w:r>
          </w:p>
        </w:tc>
        <w:tc>
          <w:tcPr>
            <w:tcW w:w="661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0.001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79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-0.823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-1.487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-1.343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-0.727</w:t>
            </w:r>
          </w:p>
        </w:tc>
        <w:tc>
          <w:tcPr>
            <w:tcW w:w="546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0.007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0.007</w:t>
            </w: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-0.841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-1.719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-1.306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-0.561</w:t>
            </w:r>
          </w:p>
        </w:tc>
        <w:tc>
          <w:tcPr>
            <w:tcW w:w="61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0.061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0.058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0.445</w:t>
            </w:r>
          </w:p>
        </w:tc>
        <w:tc>
          <w:tcPr>
            <w:tcW w:w="662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0.3545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0.551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1.499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0.284</w:t>
            </w:r>
          </w:p>
        </w:tc>
        <w:tc>
          <w:tcPr>
            <w:tcW w:w="585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0.127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0.064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0.948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0.285</w:t>
            </w:r>
          </w:p>
        </w:tc>
        <w:tc>
          <w:tcPr>
            <w:tcW w:w="654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1.548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1.549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2.240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1.028</w:t>
            </w:r>
          </w:p>
        </w:tc>
        <w:tc>
          <w:tcPr>
            <w:tcW w:w="523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</w:rPr>
              <w:t>0.000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kMmY4ODAwMTg3MzkwNGNjYTczMzNjODhkNWZkNDQifQ=="/>
  </w:docVars>
  <w:rsids>
    <w:rsidRoot w:val="33D56221"/>
    <w:rsid w:val="072440CC"/>
    <w:rsid w:val="0DB00EC5"/>
    <w:rsid w:val="33D56221"/>
    <w:rsid w:val="448C031B"/>
    <w:rsid w:val="4A4C3A58"/>
    <w:rsid w:val="4E957181"/>
    <w:rsid w:val="592A069B"/>
    <w:rsid w:val="7171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1028</Words>
  <Characters>8376</Characters>
  <Lines>0</Lines>
  <Paragraphs>0</Paragraphs>
  <TotalTime>93</TotalTime>
  <ScaleCrop>false</ScaleCrop>
  <LinksUpToDate>false</LinksUpToDate>
  <CharactersWithSpaces>8663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2022-09-16T04:39:00Z</dcterms:created>
  <dc:creator>Liping Zhang</dc:creator>
  <cp:lastModifiedBy>Liping Zhang</cp:lastModifiedBy>
  <dcterms:modified xsi:type="dcterms:W3CDTF">2023-04-23T03:38:02Z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7E1C6DF51D554E2ABAD48740348FBA32</vt:lpwstr>
  </property>
</Properties>
</file>