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DD49E" w14:textId="4AF97A50" w:rsidR="00996613" w:rsidRDefault="00996613" w:rsidP="00996613">
      <w:pPr>
        <w:jc w:val="center"/>
        <w:rPr>
          <w:rFonts w:ascii="Times New Roman" w:hAnsi="Times New Roman" w:cs="Times New Roman"/>
          <w:sz w:val="24"/>
          <w:szCs w:val="24"/>
        </w:rPr>
      </w:pPr>
      <w:r w:rsidRPr="00996613">
        <w:rPr>
          <w:rFonts w:ascii="Times New Roman" w:hAnsi="Times New Roman" w:cs="Times New Roman"/>
          <w:sz w:val="24"/>
          <w:szCs w:val="24"/>
        </w:rPr>
        <w:t xml:space="preserve">Physiological and Transcriptomic Analysis Reveals the Potential Mechanism of </w:t>
      </w:r>
      <w:proofErr w:type="spellStart"/>
      <w:r w:rsidRPr="00996613">
        <w:rPr>
          <w:rFonts w:ascii="Times New Roman" w:hAnsi="Times New Roman" w:cs="Times New Roman"/>
          <w:i/>
          <w:iCs/>
          <w:sz w:val="24"/>
          <w:szCs w:val="24"/>
        </w:rPr>
        <w:t>Morinda</w:t>
      </w:r>
      <w:proofErr w:type="spellEnd"/>
      <w:r w:rsidRPr="00996613">
        <w:rPr>
          <w:rFonts w:ascii="Times New Roman" w:hAnsi="Times New Roman" w:cs="Times New Roman"/>
          <w:i/>
          <w:iCs/>
          <w:sz w:val="24"/>
          <w:szCs w:val="24"/>
        </w:rPr>
        <w:t xml:space="preserve"> officinalis</w:t>
      </w:r>
      <w:r w:rsidRPr="00996613">
        <w:rPr>
          <w:rFonts w:ascii="Times New Roman" w:hAnsi="Times New Roman" w:cs="Times New Roman"/>
          <w:sz w:val="24"/>
          <w:szCs w:val="24"/>
        </w:rPr>
        <w:t xml:space="preserve"> How in Response to Freezing Stress</w:t>
      </w:r>
    </w:p>
    <w:p w14:paraId="5FD6302B" w14:textId="77777777" w:rsidR="00996613" w:rsidRPr="00996613" w:rsidRDefault="00996613" w:rsidP="0099661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ED4434" w14:textId="3702CB0C" w:rsidR="00996613" w:rsidRPr="00996613" w:rsidRDefault="00996613" w:rsidP="00996613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96613">
        <w:rPr>
          <w:rFonts w:ascii="Times New Roman" w:hAnsi="Times New Roman" w:cs="Times New Roman"/>
          <w:sz w:val="24"/>
          <w:szCs w:val="24"/>
        </w:rPr>
        <w:t xml:space="preserve">Zhenhua Luo, Xiaoying Che, Panpan Han, Zien Chen, </w:t>
      </w:r>
      <w:proofErr w:type="spellStart"/>
      <w:r w:rsidRPr="00996613">
        <w:rPr>
          <w:rFonts w:ascii="Times New Roman" w:hAnsi="Times New Roman" w:cs="Times New Roman"/>
          <w:sz w:val="24"/>
          <w:szCs w:val="24"/>
        </w:rPr>
        <w:t>Zeyu</w:t>
      </w:r>
      <w:proofErr w:type="spellEnd"/>
      <w:r w:rsidRPr="00996613">
        <w:rPr>
          <w:rFonts w:ascii="Times New Roman" w:hAnsi="Times New Roman" w:cs="Times New Roman"/>
          <w:sz w:val="24"/>
          <w:szCs w:val="24"/>
        </w:rPr>
        <w:t xml:space="preserve"> Chen, </w:t>
      </w:r>
      <w:proofErr w:type="spellStart"/>
      <w:r w:rsidRPr="00996613">
        <w:rPr>
          <w:rFonts w:ascii="Times New Roman" w:hAnsi="Times New Roman" w:cs="Times New Roman"/>
          <w:sz w:val="24"/>
          <w:szCs w:val="24"/>
        </w:rPr>
        <w:t>Jinfang</w:t>
      </w:r>
      <w:proofErr w:type="spellEnd"/>
      <w:r w:rsidRPr="00996613">
        <w:rPr>
          <w:rFonts w:ascii="Times New Roman" w:hAnsi="Times New Roman" w:cs="Times New Roman"/>
          <w:sz w:val="24"/>
          <w:szCs w:val="24"/>
        </w:rPr>
        <w:t xml:space="preserve"> Chen, </w:t>
      </w:r>
      <w:proofErr w:type="spellStart"/>
      <w:r w:rsidRPr="00996613">
        <w:rPr>
          <w:rFonts w:ascii="Times New Roman" w:hAnsi="Times New Roman" w:cs="Times New Roman"/>
          <w:sz w:val="24"/>
          <w:szCs w:val="24"/>
        </w:rPr>
        <w:t>Sishi</w:t>
      </w:r>
      <w:proofErr w:type="spellEnd"/>
      <w:r w:rsidRPr="00996613">
        <w:rPr>
          <w:rFonts w:ascii="Times New Roman" w:hAnsi="Times New Roman" w:cs="Times New Roman"/>
          <w:sz w:val="24"/>
          <w:szCs w:val="24"/>
        </w:rPr>
        <w:t xml:space="preserve"> Xiang, Ping Ding</w:t>
      </w:r>
      <w:r w:rsidRPr="00996613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225E6FA9" w14:textId="77777777" w:rsidR="00996613" w:rsidRPr="00996613" w:rsidRDefault="00996613" w:rsidP="00996613">
      <w:pPr>
        <w:rPr>
          <w:rFonts w:ascii="Times New Roman" w:hAnsi="Times New Roman" w:cs="Times New Roman"/>
          <w:sz w:val="24"/>
          <w:szCs w:val="24"/>
        </w:rPr>
      </w:pPr>
      <w:r w:rsidRPr="00996613">
        <w:rPr>
          <w:rFonts w:ascii="Times New Roman" w:hAnsi="Times New Roman" w:cs="Times New Roman"/>
          <w:sz w:val="24"/>
          <w:szCs w:val="24"/>
        </w:rPr>
        <w:t>School of Pharmaceutical Sciences, Guangzhou University of Chinese Medicine, Guangzhou 510006, China</w:t>
      </w:r>
    </w:p>
    <w:p w14:paraId="1BEE6809" w14:textId="77777777" w:rsidR="00996613" w:rsidRPr="00996613" w:rsidRDefault="00996613" w:rsidP="00996613">
      <w:pPr>
        <w:jc w:val="left"/>
        <w:rPr>
          <w:rFonts w:ascii="Times New Roman" w:hAnsi="Times New Roman" w:cs="Times New Roman"/>
          <w:sz w:val="24"/>
          <w:szCs w:val="24"/>
        </w:rPr>
      </w:pPr>
      <w:r w:rsidRPr="00996613">
        <w:rPr>
          <w:rFonts w:ascii="Times New Roman" w:hAnsi="Times New Roman" w:cs="Times New Roman"/>
          <w:sz w:val="24"/>
          <w:szCs w:val="24"/>
        </w:rPr>
        <w:t>* Correspondence: Ping Ding</w:t>
      </w:r>
    </w:p>
    <w:p w14:paraId="2419D93E" w14:textId="77777777" w:rsidR="00996613" w:rsidRPr="00996613" w:rsidRDefault="00000000" w:rsidP="00996613">
      <w:pPr>
        <w:jc w:val="left"/>
        <w:rPr>
          <w:rFonts w:ascii="Times New Roman" w:hAnsi="Times New Roman" w:cs="Times New Roman"/>
          <w:sz w:val="24"/>
          <w:szCs w:val="24"/>
        </w:rPr>
      </w:pPr>
      <w:hyperlink r:id="rId6" w:history="1">
        <w:r w:rsidR="00996613" w:rsidRPr="00996613">
          <w:rPr>
            <w:rStyle w:val="a7"/>
            <w:rFonts w:ascii="Times New Roman" w:hAnsi="Times New Roman" w:cs="Times New Roman"/>
            <w:sz w:val="24"/>
            <w:szCs w:val="24"/>
          </w:rPr>
          <w:t>dingping@gzucm.edu.cn</w:t>
        </w:r>
      </w:hyperlink>
    </w:p>
    <w:p w14:paraId="66F197E0" w14:textId="3F6ADC40" w:rsidR="00BA0483" w:rsidRDefault="00BA0483"/>
    <w:p w14:paraId="01905201" w14:textId="5E450139" w:rsidR="00996613" w:rsidRDefault="00996613" w:rsidP="00996613">
      <w:pPr>
        <w:jc w:val="center"/>
      </w:pPr>
      <w:r>
        <w:rPr>
          <w:rFonts w:ascii="Times New Roman" w:eastAsia="宋体" w:hAnsi="Times New Roman" w:cs="Times New Roman" w:hint="eastAsia"/>
          <w:noProof/>
          <w:sz w:val="24"/>
          <w:szCs w:val="24"/>
        </w:rPr>
        <w:drawing>
          <wp:inline distT="0" distB="0" distL="0" distR="0" wp14:anchorId="13636C95" wp14:editId="0139DF7F">
            <wp:extent cx="3150187" cy="209999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187" cy="2099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CBD94" w14:textId="6BBCC89A" w:rsidR="00996613" w:rsidRDefault="00996613" w:rsidP="00E07AE3">
      <w:pPr>
        <w:jc w:val="center"/>
        <w:rPr>
          <w:rFonts w:ascii="Times New Roman" w:hAnsi="Times New Roman" w:cs="Times New Roman"/>
        </w:rPr>
      </w:pPr>
      <w:r w:rsidRPr="002F0766">
        <w:rPr>
          <w:rFonts w:ascii="Times New Roman" w:hAnsi="Times New Roman" w:cs="Times New Roman" w:hint="eastAsia"/>
          <w:b/>
          <w:bCs/>
        </w:rPr>
        <w:t>F</w:t>
      </w:r>
      <w:r w:rsidRPr="002F0766">
        <w:rPr>
          <w:rFonts w:ascii="Times New Roman" w:hAnsi="Times New Roman" w:cs="Times New Roman"/>
          <w:b/>
          <w:bCs/>
        </w:rPr>
        <w:t>ig.</w:t>
      </w:r>
      <w:r w:rsidR="0067728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S1</w:t>
      </w:r>
      <w:r w:rsidRPr="002F0766">
        <w:rPr>
          <w:rFonts w:ascii="Times New Roman" w:hAnsi="Times New Roman" w:cs="Times New Roman"/>
          <w:b/>
          <w:bCs/>
        </w:rPr>
        <w:t xml:space="preserve"> </w:t>
      </w:r>
      <w:r w:rsidRPr="00476077">
        <w:rPr>
          <w:rFonts w:ascii="Times New Roman" w:hAnsi="Times New Roman" w:cs="Times New Roman"/>
        </w:rPr>
        <w:t xml:space="preserve">The distribution of </w:t>
      </w:r>
      <w:proofErr w:type="spellStart"/>
      <w:r w:rsidRPr="00476077">
        <w:rPr>
          <w:rFonts w:ascii="Times New Roman" w:hAnsi="Times New Roman" w:cs="Times New Roman"/>
        </w:rPr>
        <w:t>unigenes</w:t>
      </w:r>
      <w:proofErr w:type="spellEnd"/>
      <w:r w:rsidRPr="00476077">
        <w:rPr>
          <w:rFonts w:ascii="Times New Roman" w:hAnsi="Times New Roman" w:cs="Times New Roman"/>
        </w:rPr>
        <w:t xml:space="preserve"> sequence length</w:t>
      </w:r>
      <w:r w:rsidR="009E5DEC" w:rsidRPr="00476077">
        <w:rPr>
          <w:rFonts w:ascii="Times New Roman" w:hAnsi="Times New Roman" w:cs="Times New Roman"/>
        </w:rPr>
        <w:t>.</w:t>
      </w:r>
    </w:p>
    <w:p w14:paraId="7F352480" w14:textId="77777777" w:rsidR="00E07AE3" w:rsidRDefault="00E07AE3" w:rsidP="00E07AE3">
      <w:pPr>
        <w:jc w:val="center"/>
        <w:rPr>
          <w:rFonts w:ascii="Times New Roman" w:hAnsi="Times New Roman" w:cs="Times New Roman"/>
        </w:rPr>
      </w:pPr>
    </w:p>
    <w:p w14:paraId="48384CE8" w14:textId="77777777" w:rsidR="00233F2E" w:rsidRPr="00476077" w:rsidRDefault="00233F2E" w:rsidP="00233F2E">
      <w:pPr>
        <w:rPr>
          <w:rFonts w:ascii="Times New Roman" w:hAnsi="Times New Roman" w:cs="Times New Roman"/>
        </w:rPr>
      </w:pPr>
    </w:p>
    <w:p w14:paraId="1DBD2145" w14:textId="68B0ED4B" w:rsidR="00996613" w:rsidRDefault="00996613" w:rsidP="00996613">
      <w:pPr>
        <w:jc w:val="center"/>
      </w:pPr>
      <w:r>
        <w:rPr>
          <w:rFonts w:ascii="Times New Roman" w:eastAsia="宋体" w:hAnsi="Times New Roman" w:cs="Times New Roman" w:hint="eastAsia"/>
          <w:noProof/>
          <w:sz w:val="24"/>
          <w:szCs w:val="24"/>
        </w:rPr>
        <w:drawing>
          <wp:inline distT="0" distB="0" distL="0" distR="0" wp14:anchorId="5F9EC3E0" wp14:editId="68CD55EB">
            <wp:extent cx="2844800" cy="280335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260" cy="2811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CB33D" w14:textId="32844163" w:rsidR="00476077" w:rsidRPr="00476077" w:rsidRDefault="00996613" w:rsidP="00E07AE3">
      <w:pPr>
        <w:jc w:val="center"/>
        <w:rPr>
          <w:rFonts w:ascii="Times New Roman" w:hAnsi="Times New Roman" w:cs="Times New Roman"/>
        </w:rPr>
      </w:pPr>
      <w:r w:rsidRPr="002B5222">
        <w:rPr>
          <w:rFonts w:ascii="Times New Roman" w:hAnsi="Times New Roman" w:cs="Times New Roman"/>
          <w:b/>
          <w:bCs/>
        </w:rPr>
        <w:t>Fig.</w:t>
      </w:r>
      <w:r w:rsidR="0067728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S2</w:t>
      </w:r>
      <w:r w:rsidRPr="002B5222">
        <w:rPr>
          <w:rFonts w:ascii="Times New Roman" w:hAnsi="Times New Roman" w:cs="Times New Roman"/>
          <w:b/>
          <w:bCs/>
        </w:rPr>
        <w:t xml:space="preserve"> </w:t>
      </w:r>
      <w:r w:rsidRPr="00476077">
        <w:rPr>
          <w:rFonts w:ascii="Times New Roman" w:hAnsi="Times New Roman" w:cs="Times New Roman"/>
        </w:rPr>
        <w:t>Number of gene annotations among different databases</w:t>
      </w:r>
      <w:r w:rsidR="009E5DEC" w:rsidRPr="00476077">
        <w:rPr>
          <w:rFonts w:ascii="Times New Roman" w:hAnsi="Times New Roman" w:cs="Times New Roman"/>
        </w:rPr>
        <w:t>.</w:t>
      </w:r>
    </w:p>
    <w:p w14:paraId="668C3315" w14:textId="22650C58" w:rsidR="00996613" w:rsidRPr="00476077" w:rsidRDefault="00996613" w:rsidP="00476077">
      <w:pPr>
        <w:spacing w:line="360" w:lineRule="auto"/>
      </w:pPr>
    </w:p>
    <w:p w14:paraId="6AE0C50C" w14:textId="0C676BAE" w:rsidR="00996613" w:rsidRDefault="00996613" w:rsidP="00996613">
      <w:pPr>
        <w:jc w:val="center"/>
      </w:pPr>
      <w:r>
        <w:rPr>
          <w:rFonts w:ascii="Times New Roman" w:eastAsia="宋体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74831F6D" wp14:editId="44219031">
            <wp:extent cx="3906021" cy="234380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042" cy="2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42B97" w14:textId="5A3C8CB5" w:rsidR="009E5DEC" w:rsidRPr="002B5222" w:rsidRDefault="00996613" w:rsidP="00E07AE3">
      <w:pPr>
        <w:jc w:val="center"/>
        <w:rPr>
          <w:rFonts w:ascii="Times New Roman" w:hAnsi="Times New Roman" w:cs="Times New Roman"/>
          <w:b/>
          <w:bCs/>
        </w:rPr>
      </w:pPr>
      <w:r w:rsidRPr="00B15D15">
        <w:rPr>
          <w:rFonts w:ascii="Times New Roman" w:hAnsi="Times New Roman" w:cs="Times New Roman"/>
          <w:b/>
          <w:bCs/>
        </w:rPr>
        <w:t>Fig.</w:t>
      </w:r>
      <w:r w:rsidR="00677283">
        <w:rPr>
          <w:rFonts w:ascii="Times New Roman" w:hAnsi="Times New Roman" w:cs="Times New Roman"/>
          <w:b/>
          <w:bCs/>
        </w:rPr>
        <w:t xml:space="preserve"> </w:t>
      </w:r>
      <w:r w:rsidR="00D2634C">
        <w:rPr>
          <w:rFonts w:ascii="Times New Roman" w:hAnsi="Times New Roman" w:cs="Times New Roman"/>
          <w:b/>
          <w:bCs/>
        </w:rPr>
        <w:t>S3</w:t>
      </w:r>
      <w:r w:rsidRPr="00B15D15">
        <w:rPr>
          <w:rFonts w:ascii="Times New Roman" w:hAnsi="Times New Roman" w:cs="Times New Roman"/>
          <w:b/>
          <w:bCs/>
        </w:rPr>
        <w:t xml:space="preserve"> </w:t>
      </w:r>
      <w:r w:rsidRPr="00476077">
        <w:rPr>
          <w:rFonts w:ascii="Times New Roman" w:hAnsi="Times New Roman" w:cs="Times New Roman"/>
        </w:rPr>
        <w:t>Gene quantity distribution of each species</w:t>
      </w:r>
      <w:r w:rsidR="009E5DEC" w:rsidRPr="00476077">
        <w:rPr>
          <w:rFonts w:ascii="Times New Roman" w:hAnsi="Times New Roman" w:cs="Times New Roman"/>
        </w:rPr>
        <w:t>.</w:t>
      </w:r>
    </w:p>
    <w:p w14:paraId="769AB472" w14:textId="77777777" w:rsidR="00996613" w:rsidRPr="005D2AE5" w:rsidRDefault="00996613" w:rsidP="005D2AE5">
      <w:pPr>
        <w:rPr>
          <w:rFonts w:hint="eastAsia"/>
        </w:rPr>
      </w:pPr>
    </w:p>
    <w:sectPr w:rsidR="00996613" w:rsidRPr="005D2A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7FA20" w14:textId="77777777" w:rsidR="00B039D1" w:rsidRDefault="00B039D1" w:rsidP="00996613">
      <w:r>
        <w:separator/>
      </w:r>
    </w:p>
  </w:endnote>
  <w:endnote w:type="continuationSeparator" w:id="0">
    <w:p w14:paraId="6011A6B4" w14:textId="77777777" w:rsidR="00B039D1" w:rsidRDefault="00B039D1" w:rsidP="0099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4FFE0" w14:textId="77777777" w:rsidR="00B039D1" w:rsidRDefault="00B039D1" w:rsidP="00996613">
      <w:r>
        <w:separator/>
      </w:r>
    </w:p>
  </w:footnote>
  <w:footnote w:type="continuationSeparator" w:id="0">
    <w:p w14:paraId="391A5021" w14:textId="77777777" w:rsidR="00B039D1" w:rsidRDefault="00B039D1" w:rsidP="00996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911"/>
    <w:rsid w:val="001976C3"/>
    <w:rsid w:val="00233F2E"/>
    <w:rsid w:val="002352C8"/>
    <w:rsid w:val="003C2B6B"/>
    <w:rsid w:val="00426C69"/>
    <w:rsid w:val="00476077"/>
    <w:rsid w:val="005B3911"/>
    <w:rsid w:val="005B3986"/>
    <w:rsid w:val="005D2AE5"/>
    <w:rsid w:val="00677283"/>
    <w:rsid w:val="007276F4"/>
    <w:rsid w:val="00753ED7"/>
    <w:rsid w:val="00905EA8"/>
    <w:rsid w:val="0097336E"/>
    <w:rsid w:val="00996613"/>
    <w:rsid w:val="009E5DEC"/>
    <w:rsid w:val="00A65843"/>
    <w:rsid w:val="00AC738C"/>
    <w:rsid w:val="00B039D1"/>
    <w:rsid w:val="00BA0483"/>
    <w:rsid w:val="00BD0958"/>
    <w:rsid w:val="00C452FA"/>
    <w:rsid w:val="00D2634C"/>
    <w:rsid w:val="00E07AE3"/>
    <w:rsid w:val="00F8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6E91B"/>
  <w15:chartTrackingRefBased/>
  <w15:docId w15:val="{428BA6E8-0852-480C-ACA9-63CB4A19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6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6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66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66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6613"/>
    <w:rPr>
      <w:sz w:val="18"/>
      <w:szCs w:val="18"/>
    </w:rPr>
  </w:style>
  <w:style w:type="character" w:styleId="a7">
    <w:name w:val="Hyperlink"/>
    <w:basedOn w:val="a0"/>
    <w:uiPriority w:val="99"/>
    <w:unhideWhenUsed/>
    <w:rsid w:val="009966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ngping@gzucm.edu.c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 花花</dc:creator>
  <cp:keywords/>
  <dc:description/>
  <cp:lastModifiedBy>花花 罗</cp:lastModifiedBy>
  <cp:revision>3</cp:revision>
  <dcterms:created xsi:type="dcterms:W3CDTF">2023-09-28T13:34:00Z</dcterms:created>
  <dcterms:modified xsi:type="dcterms:W3CDTF">2023-09-28T13:35:00Z</dcterms:modified>
</cp:coreProperties>
</file>