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bookmarkStart w:id="0" w:name="OLE_LINK93"/>
      <w:r>
        <w:rPr>
          <w:rFonts w:hint="default" w:ascii="Times New Roman" w:hAnsi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eastAsia" w:ascii="Times New Roman" w:hAnsi="Times New Roman"/>
          <w:b w:val="0"/>
          <w:bCs w:val="0"/>
          <w:sz w:val="24"/>
          <w:szCs w:val="24"/>
        </w:rPr>
        <w:t xml:space="preserve">Table </w:t>
      </w:r>
      <w:bookmarkEnd w:id="0"/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1</w:t>
      </w:r>
      <w:bookmarkStart w:id="1" w:name="_GoBack"/>
      <w:bookmarkEnd w:id="1"/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The primers information in this study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2483"/>
        <w:gridCol w:w="2492"/>
        <w:gridCol w:w="135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Gene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Orward sequence (5'-3')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Reverse sequence (5'-3')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PCR Products (bp)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tcBorders>
              <w:top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ACT7</w:t>
            </w:r>
          </w:p>
        </w:tc>
        <w:tc>
          <w:tcPr>
            <w:tcW w:w="0" w:type="auto"/>
            <w:tcBorders>
              <w:top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CCAGGAATTGCTGACCGTAT</w:t>
            </w:r>
          </w:p>
        </w:tc>
        <w:tc>
          <w:tcPr>
            <w:tcW w:w="0" w:type="auto"/>
            <w:tcBorders>
              <w:top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GTTGGAAGGTGCTGAGGGA</w:t>
            </w:r>
          </w:p>
        </w:tc>
        <w:tc>
          <w:tcPr>
            <w:tcW w:w="0" w:type="auto"/>
            <w:tcBorders>
              <w:top w:val="single" w:color="auto" w:sz="6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142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5"/>
                <w:szCs w:val="15"/>
                <w:lang w:val="en-US" w:eastAsia="zh-CN"/>
              </w:rPr>
              <w:t xml:space="preserve">4CL </w:t>
            </w: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(LOC110730923)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TTCAGGTTCCACCAGCAGA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G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AAGGCGGCTTGAAGGATG</w:t>
            </w:r>
          </w:p>
        </w:tc>
        <w:tc>
          <w:tcPr>
            <w:tcW w:w="0" w:type="auto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106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5"/>
                <w:szCs w:val="15"/>
                <w:lang w:val="en-US" w:eastAsia="zh-CN"/>
              </w:rPr>
              <w:t>C3’H</w:t>
            </w: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 xml:space="preserve"> (LOC110717575)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TGCTAAAGCCAAGTCTCAAAA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C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CCAAAGAAGCCCAATCACG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115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5"/>
                <w:szCs w:val="15"/>
                <w:lang w:val="en-US" w:eastAsia="zh-CN"/>
              </w:rPr>
              <w:t>CHI</w:t>
            </w: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 xml:space="preserve"> (LOC110704458)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CAGCACCTGTGGAAACAGTTA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T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CTGCCAATCGGTCCCTTAC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102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5"/>
                <w:szCs w:val="15"/>
                <w:lang w:val="en-US" w:eastAsia="zh-CN"/>
              </w:rPr>
              <w:t>CHS</w:t>
            </w: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 xml:space="preserve"> (110724467)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CAAGTCGAGGCCAAACTAG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G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AAACCCGAACAAAACACCC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186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5"/>
                <w:szCs w:val="15"/>
                <w:lang w:val="en-US" w:eastAsia="zh-CN"/>
              </w:rPr>
              <w:t>CYP75B1</w:t>
            </w: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 xml:space="preserve"> (LOC110700687)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ATGGACCGACCCACTAGAGT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T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CCCTGCCCCAAATGGAATA</w:t>
            </w:r>
          </w:p>
        </w:tc>
        <w:tc>
          <w:tcPr>
            <w:tcW w:w="0" w:type="auto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109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5"/>
                <w:szCs w:val="15"/>
                <w:lang w:val="en-US" w:eastAsia="zh-CN"/>
              </w:rPr>
              <w:t>F3H</w:t>
            </w: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 xml:space="preserve"> (LOC110724781)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CGAAGGGTGGAGGAATGT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G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GAGCCCAAGAGTAAGGTCAGG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193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5"/>
                <w:szCs w:val="15"/>
                <w:lang w:val="en-US" w:eastAsia="zh-CN"/>
              </w:rPr>
              <w:t>FG3</w:t>
            </w: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 xml:space="preserve"> (LOC110719441)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TCCACCGCCAACAACTC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C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CAAACTCTTTCCACCTTCCGT</w:t>
            </w:r>
          </w:p>
        </w:tc>
        <w:tc>
          <w:tcPr>
            <w:tcW w:w="0" w:type="auto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148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5"/>
                <w:szCs w:val="15"/>
                <w:lang w:val="en-US" w:eastAsia="zh-CN"/>
              </w:rPr>
              <w:t>HCT</w:t>
            </w: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 xml:space="preserve"> (LOC110713661)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TAGCCAAGGCAGGCGATGT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CGGGTTGAGATTCAAGGTAGT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C</w:t>
            </w:r>
          </w:p>
        </w:tc>
        <w:tc>
          <w:tcPr>
            <w:tcW w:w="0" w:type="auto"/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129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5"/>
                <w:szCs w:val="15"/>
                <w:lang w:val="en-US" w:eastAsia="zh-CN"/>
              </w:rPr>
              <w:t>PAL</w:t>
            </w: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 xml:space="preserve"> (LOC110724960)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AGGATGTGAACTCCCTCGGT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C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TCTGCATACTTGGCTTACGGT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173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5"/>
                <w:szCs w:val="15"/>
              </w:rPr>
              <w:t>CYP73A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15"/>
                <w:szCs w:val="15"/>
                <w:lang w:val="en-US" w:eastAsia="zh-CN"/>
              </w:rPr>
              <w:t xml:space="preserve"> (LOC110684642)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TGCCCACTGGAAGAACC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CCAAACGACCAATAGTAATGCC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173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3OTM0MzU1ZDRlNWIxMjRjZTMzYWE4MzFmMjZlNWQifQ=="/>
  </w:docVars>
  <w:rsids>
    <w:rsidRoot w:val="00000000"/>
    <w:rsid w:val="256B7A53"/>
    <w:rsid w:val="720364AD"/>
    <w:rsid w:val="7E83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32"/>
      <w:lang w:val="en-US" w:eastAsia="zh-CN" w:bidi="bo-CN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2023-11-24T08:00:00Z</dcterms:created>
  <dc:creator>敏酱</dc:creator>
  <cp:lastModifiedBy>敏酱</cp:lastModifiedBy>
  <dcterms:modified xsi:type="dcterms:W3CDTF">2024-02-02T13:22:51Z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D2166D19A4974F86913C33CEC1E4E721_12</vt:lpwstr>
  </property>
</Properties>
</file>