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13F24" w14:textId="01C2244A" w:rsidR="00BB0AEC" w:rsidRDefault="004C3E04">
      <w:r>
        <w:rPr>
          <w:noProof/>
        </w:rPr>
        <w:drawing>
          <wp:inline distT="0" distB="0" distL="0" distR="0" wp14:anchorId="0FF6D166" wp14:editId="338E4174">
            <wp:extent cx="5274310" cy="1991995"/>
            <wp:effectExtent l="0" t="0" r="2540" b="8255"/>
            <wp:docPr id="14811133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113362" name="图片 14811133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62D82" w14:textId="77777777" w:rsidR="004C3E04" w:rsidRPr="00D91871" w:rsidRDefault="004C3E04" w:rsidP="004C3E04">
      <w:pPr>
        <w:spacing w:before="240"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056C62">
        <w:rPr>
          <w:rFonts w:ascii="Times New Roman" w:hAnsi="Times New Roman" w:cs="Times New Roman"/>
          <w:b/>
          <w:bCs/>
          <w:sz w:val="20"/>
          <w:szCs w:val="20"/>
        </w:rPr>
        <w:t>Supplementary Material 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Fig. S2. </w:t>
      </w:r>
      <w:r w:rsidRPr="00056C62">
        <w:rPr>
          <w:rFonts w:ascii="Times New Roman" w:hAnsi="Times New Roman" w:cs="Times New Roman"/>
          <w:sz w:val="20"/>
          <w:szCs w:val="20"/>
        </w:rPr>
        <w:t xml:space="preserve">Mauve alignment of </w:t>
      </w:r>
      <w:proofErr w:type="spellStart"/>
      <w:r w:rsidRPr="00056C62">
        <w:rPr>
          <w:rFonts w:ascii="Times New Roman" w:hAnsi="Times New Roman" w:cs="Times New Roman"/>
          <w:sz w:val="20"/>
          <w:szCs w:val="20"/>
        </w:rPr>
        <w:t>plastomes</w:t>
      </w:r>
      <w:proofErr w:type="spellEnd"/>
      <w:r w:rsidRPr="00056C62">
        <w:rPr>
          <w:rFonts w:ascii="Times New Roman" w:hAnsi="Times New Roman" w:cs="Times New Roman"/>
          <w:sz w:val="20"/>
          <w:szCs w:val="20"/>
        </w:rPr>
        <w:t xml:space="preserve"> for the “woody clade” in </w:t>
      </w:r>
      <w:proofErr w:type="spellStart"/>
      <w:r w:rsidRPr="00056C62">
        <w:rPr>
          <w:rFonts w:ascii="Times New Roman" w:hAnsi="Times New Roman" w:cs="Times New Roman"/>
          <w:sz w:val="20"/>
          <w:szCs w:val="20"/>
        </w:rPr>
        <w:t>Saxifragales</w:t>
      </w:r>
      <w:proofErr w:type="spellEnd"/>
      <w:r w:rsidRPr="00056C62">
        <w:rPr>
          <w:rFonts w:ascii="Times New Roman" w:hAnsi="Times New Roman" w:cs="Times New Roman"/>
          <w:sz w:val="20"/>
          <w:szCs w:val="20"/>
        </w:rPr>
        <w:t xml:space="preserve">, with </w:t>
      </w:r>
      <w:r w:rsidRPr="00056C62">
        <w:rPr>
          <w:rFonts w:ascii="Times New Roman" w:hAnsi="Times New Roman" w:cs="Times New Roman"/>
          <w:i/>
          <w:iCs/>
          <w:sz w:val="20"/>
          <w:szCs w:val="20"/>
        </w:rPr>
        <w:t xml:space="preserve">Hamamelis </w:t>
      </w:r>
      <w:proofErr w:type="spellStart"/>
      <w:r w:rsidRPr="00056C62">
        <w:rPr>
          <w:rFonts w:ascii="Times New Roman" w:hAnsi="Times New Roman" w:cs="Times New Roman"/>
          <w:i/>
          <w:iCs/>
          <w:sz w:val="20"/>
          <w:szCs w:val="20"/>
        </w:rPr>
        <w:t>mollis</w:t>
      </w:r>
      <w:proofErr w:type="spellEnd"/>
      <w:r w:rsidRPr="00056C6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56C62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056C62">
        <w:rPr>
          <w:rFonts w:ascii="Times New Roman" w:hAnsi="Times New Roman" w:cs="Times New Roman"/>
          <w:sz w:val="20"/>
          <w:szCs w:val="20"/>
        </w:rPr>
        <w:t>Hamamelidoideae</w:t>
      </w:r>
      <w:proofErr w:type="spellEnd"/>
      <w:r w:rsidRPr="00056C62">
        <w:rPr>
          <w:rFonts w:ascii="Times New Roman" w:hAnsi="Times New Roman" w:cs="Times New Roman"/>
          <w:sz w:val="20"/>
          <w:szCs w:val="20"/>
        </w:rPr>
        <w:t>) as the reference.</w:t>
      </w:r>
    </w:p>
    <w:p w14:paraId="13300282" w14:textId="77777777" w:rsidR="004C3E04" w:rsidRPr="004C3E04" w:rsidRDefault="004C3E04">
      <w:pPr>
        <w:rPr>
          <w:rFonts w:hint="eastAsia"/>
        </w:rPr>
      </w:pPr>
    </w:p>
    <w:sectPr w:rsidR="004C3E04" w:rsidRPr="004C3E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A0F0F" w14:textId="77777777" w:rsidR="00A72BD3" w:rsidRDefault="00A72BD3" w:rsidP="004C3E04">
      <w:r>
        <w:separator/>
      </w:r>
    </w:p>
  </w:endnote>
  <w:endnote w:type="continuationSeparator" w:id="0">
    <w:p w14:paraId="41821E91" w14:textId="77777777" w:rsidR="00A72BD3" w:rsidRDefault="00A72BD3" w:rsidP="004C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81E14" w14:textId="77777777" w:rsidR="00A72BD3" w:rsidRDefault="00A72BD3" w:rsidP="004C3E04">
      <w:r>
        <w:separator/>
      </w:r>
    </w:p>
  </w:footnote>
  <w:footnote w:type="continuationSeparator" w:id="0">
    <w:p w14:paraId="27C1E959" w14:textId="77777777" w:rsidR="00A72BD3" w:rsidRDefault="00A72BD3" w:rsidP="004C3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3A"/>
    <w:rsid w:val="000305BF"/>
    <w:rsid w:val="004C3E04"/>
    <w:rsid w:val="009F503A"/>
    <w:rsid w:val="00A72BD3"/>
    <w:rsid w:val="00BB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92F9B"/>
  <w15:chartTrackingRefBased/>
  <w15:docId w15:val="{9F2EA0A2-670A-4F79-B236-723FEAEE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E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3E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3E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3E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瑾瑾 胡</dc:creator>
  <cp:keywords/>
  <dc:description/>
  <cp:lastModifiedBy>瑾瑾 胡</cp:lastModifiedBy>
  <cp:revision>2</cp:revision>
  <dcterms:created xsi:type="dcterms:W3CDTF">2023-12-21T15:27:00Z</dcterms:created>
  <dcterms:modified xsi:type="dcterms:W3CDTF">2023-12-21T15:28:00Z</dcterms:modified>
</cp:coreProperties>
</file>