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jc w:val="both"/>
      </w:pPr>
      <w:r>
        <w:rPr>
          <w:rFonts w:hint="eastAsia" w:ascii="Times New Roman" w:hAnsi="Times New Roman" w:eastAsia="楷体"/>
          <w:b/>
          <w:bCs/>
          <w:sz w:val="22"/>
          <w:szCs w:val="22"/>
          <w:lang w:val="en-US" w:eastAsia="zh-CN"/>
        </w:rPr>
        <w:t>Table S1</w:t>
      </w:r>
      <w:r>
        <w:rPr>
          <w:rFonts w:hint="eastAsia" w:ascii="Times New Roman" w:hAnsi="Times New Roman" w:eastAsia="楷体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color w:val="000000"/>
          <w:kern w:val="2"/>
          <w:sz w:val="22"/>
          <w:lang w:val="en-US" w:eastAsia="zh-CN"/>
        </w:rPr>
        <w:t>H</w:t>
      </w:r>
      <w:bookmarkStart w:id="0" w:name="_GoBack"/>
      <w:bookmarkEnd w:id="0"/>
      <w:r>
        <w:rPr>
          <w:rFonts w:hint="eastAsia" w:ascii="Times New Roman" w:hAnsi="Times New Roman" w:eastAsia="宋体"/>
          <w:color w:val="000000"/>
          <w:kern w:val="2"/>
          <w:sz w:val="22"/>
          <w:lang w:val="en-US" w:eastAsia="zh-CN"/>
        </w:rPr>
        <w:t>omological sequences between mitochondrial and chloroplast genomes</w:t>
      </w:r>
      <w:r>
        <w:rPr>
          <w:rFonts w:hint="eastAsia" w:ascii="Times New Roman" w:hAnsi="Times New Roman" w:eastAsia="楷体"/>
          <w:sz w:val="22"/>
          <w:szCs w:val="22"/>
          <w:lang w:val="en-US" w:eastAsia="zh-CN"/>
        </w:rPr>
        <w:t xml:space="preserve"> of </w:t>
      </w:r>
      <w:r>
        <w:rPr>
          <w:rFonts w:ascii="Times New Roman" w:hAnsi="Times New Roman" w:eastAsia="楷体"/>
          <w:i/>
          <w:color w:val="000000"/>
          <w:kern w:val="2"/>
          <w:sz w:val="22"/>
          <w:szCs w:val="22"/>
          <w:lang w:val="en-US" w:eastAsia="zh-CN"/>
        </w:rPr>
        <w:t>Caryodaphnopsis</w:t>
      </w:r>
      <w:r>
        <w:rPr>
          <w:rFonts w:ascii="Times New Roman" w:hAnsi="Times New Roman" w:eastAsia="楷体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eastAsia="楷体"/>
          <w:i/>
          <w:iCs/>
          <w:color w:val="000000"/>
          <w:kern w:val="2"/>
          <w:sz w:val="22"/>
          <w:szCs w:val="22"/>
          <w:lang w:val="en-US" w:eastAsia="zh-CN"/>
        </w:rPr>
        <w:t>henryi</w:t>
      </w:r>
      <w:r>
        <w:rPr>
          <w:rFonts w:hint="eastAsia" w:ascii="Times New Roman" w:hAnsi="Times New Roman" w:eastAsia="宋体"/>
          <w:i/>
          <w:iCs/>
          <w:color w:val="000000"/>
          <w:kern w:val="2"/>
          <w:sz w:val="22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4"/>
        <w:tblW w:w="13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160"/>
        <w:gridCol w:w="1250"/>
        <w:gridCol w:w="1090"/>
        <w:gridCol w:w="1150"/>
        <w:gridCol w:w="1295"/>
        <w:gridCol w:w="2065"/>
        <w:gridCol w:w="1475"/>
        <w:gridCol w:w="1286"/>
        <w:gridCol w:w="21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o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 Length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Identity%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Gap Option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 Start Position</w:t>
            </w:r>
          </w:p>
        </w:tc>
        <w:tc>
          <w:tcPr>
            <w:tcW w:w="12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 End Position</w:t>
            </w:r>
          </w:p>
        </w:tc>
        <w:tc>
          <w:tcPr>
            <w:tcW w:w="20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 Region</w:t>
            </w:r>
          </w:p>
        </w:tc>
        <w:tc>
          <w:tcPr>
            <w:tcW w:w="14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 Start Position</w:t>
            </w: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 End Position</w:t>
            </w:r>
          </w:p>
        </w:tc>
        <w:tc>
          <w:tcPr>
            <w:tcW w:w="21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 Region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96.066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571272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576498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trnM-CAU-atpE-atpB-rbcL-accD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90.824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870636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875230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28349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rpoC1-ropB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99.677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trnV-GAC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102472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trnV-GAC-rrn16S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99.677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trnV-GAC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138502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rrn16S-trnV-GAC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91.121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419535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420597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36639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35597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psbC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94.318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889735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890428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12428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92.479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193057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193762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62552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ycf4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83.149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1077908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1078870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29481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30445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petN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94.603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595573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595886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449594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449934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85670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84.464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820527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820961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trnW-CCA-trnP-UGG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68389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68837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trnW-CCA-trnP-UGG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81.869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420744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421245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35583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35058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psbD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89.091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1076613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1076933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32874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32552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trnY-GUA-trnE-UUC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91.27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193770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194019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14331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14084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83.287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1077070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1077416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trnD-GUC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32373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trnD-GUC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97.973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799352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799499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102356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98.621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799352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799496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138615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75.803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720867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721318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102697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102241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75.803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720867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721318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138277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138733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96.639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100925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94.531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860783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860910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103893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trnI-GAU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94.531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860783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860910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136955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137081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trnI-GAU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95.902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140167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140046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95.041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985080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985200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103893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trnI-GAU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95.041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985080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985200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137081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trnI-GAU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97.248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1093732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1093840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17627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rpoC2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77.636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721725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102141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101834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77.636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721725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138833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139140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1077479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1077676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31750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82.822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679891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680041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94887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95048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ycf2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95.238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172146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trnN-GUU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109708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trnN-GUU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95.238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172146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trnN-GUU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131183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131266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trnN-GUU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82.822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679891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680041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146087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145926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ycf2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95.062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798396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798476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trnH-GUG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trnH-GUG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93.671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316012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316090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trnN-GUU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109713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trnN-GUU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93.671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316012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316090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trnN-GUU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131183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131261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trnN-GUU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798979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799057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trnM-CAU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54923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trnM-CAU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89.773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826660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826739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105107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105194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trnA-UGC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89.773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826660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826739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135867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135780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trnA-UGC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98.246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766080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766136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ndhK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82.474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923094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923190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105885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105981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rrn23S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82.474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923094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923190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135089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134993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rrn23S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94.444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498671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498724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101853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101800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91.667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498665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498724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139174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135926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135964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103083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103121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135926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135964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137853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rrn16S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89.831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656532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656590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99370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99317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89.831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656532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656590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141604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141657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683953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683992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93181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93142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ycf2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683953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683992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Intergenic region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147793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147832</w:t>
            </w:r>
          </w:p>
        </w:tc>
        <w:tc>
          <w:tcPr>
            <w:tcW w:w="21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ycf2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14653949"/>
    <w:rsid w:val="05796695"/>
    <w:rsid w:val="110A4125"/>
    <w:rsid w:val="14653949"/>
    <w:rsid w:val="239D3EBC"/>
    <w:rsid w:val="5B88160F"/>
    <w:rsid w:val="6E55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2023-09-21T14:14:00Z</dcterms:created>
  <dc:creator>£笑~倾城</dc:creator>
  <cp:lastModifiedBy>£笑~倾城</cp:lastModifiedBy>
  <dcterms:modified xsi:type="dcterms:W3CDTF">2024-03-17T12:17:22Z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BC397C4A467E465AAA4B298785166194_13</vt:lpwstr>
  </property>
</Properties>
</file>