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BF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Table S7.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 xml:space="preserve">The gene names corresponding to each gene ID of carbon metabolism pathways under salt stress. </w:t>
      </w:r>
    </w:p>
    <w:tbl>
      <w:tblPr>
        <w:tblW w:w="97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2473"/>
        <w:gridCol w:w="1500"/>
        <w:gridCol w:w="2485"/>
        <w:gridCol w:w="997"/>
      </w:tblGrid>
      <w:tr w14:paraId="61566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2FAAB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athways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9E27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Enzyme</w:t>
            </w:r>
          </w:p>
        </w:tc>
        <w:tc>
          <w:tcPr>
            <w:tcW w:w="2473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482A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Gene ID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B472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Gene Name</w:t>
            </w:r>
          </w:p>
        </w:tc>
        <w:tc>
          <w:tcPr>
            <w:tcW w:w="2485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1427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</w:t>
            </w:r>
          </w:p>
        </w:tc>
        <w:tc>
          <w:tcPr>
            <w:tcW w:w="997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81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KO</w:t>
            </w:r>
          </w:p>
        </w:tc>
      </w:tr>
      <w:tr w14:paraId="56A31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8BFE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Glycolysis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110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FBA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0FF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TRINITY_DN2634_c0_g1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8F5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FBA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52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EC:4.1.2.13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EC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K01623</w:t>
            </w:r>
          </w:p>
        </w:tc>
      </w:tr>
      <w:tr w14:paraId="4AD53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DF298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2340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554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TRINITY_DN41556_c0_g1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6C2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ALDP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83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EC:4.1.2.13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C1E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K01623</w:t>
            </w:r>
          </w:p>
        </w:tc>
      </w:tr>
      <w:tr w14:paraId="3D430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FD8C7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C923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DCB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TRINITY_DN980_c0_g1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861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FBA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D1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EC:4.1.2.13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293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K01623</w:t>
            </w:r>
          </w:p>
        </w:tc>
      </w:tr>
      <w:tr w14:paraId="77DAC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32902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DE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GAPDH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AB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TRINITY_DN18555_c0_g1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27B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GAPA1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C26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EC:1.2.1.13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471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K05298</w:t>
            </w:r>
          </w:p>
        </w:tc>
      </w:tr>
      <w:tr w14:paraId="45416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A7288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2C5E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9E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TRINITY_DN609_c0_g1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CC9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GAPB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AB9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EC:1.2.1.13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9F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K05298</w:t>
            </w:r>
          </w:p>
        </w:tc>
      </w:tr>
      <w:tr w14:paraId="62A36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E9566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158C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559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TRINITY_DN66_c0_g1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9A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GAPA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27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EC:1.2.1.13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874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K05298</w:t>
            </w:r>
          </w:p>
        </w:tc>
      </w:tr>
      <w:tr w14:paraId="1EC35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D378B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751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PGK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48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TRINITY_DN2162_c0_g2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B3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PGK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272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EC:2.7.2.3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24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K00927</w:t>
            </w:r>
          </w:p>
        </w:tc>
      </w:tr>
      <w:tr w14:paraId="6815A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43AFE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0077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PDH</w:t>
            </w:r>
          </w:p>
        </w:tc>
        <w:tc>
          <w:tcPr>
            <w:tcW w:w="24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5DF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TRINITY_DN1872_c0_g1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172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LPD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710C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EC:1.8.1.4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110A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K00382</w:t>
            </w:r>
          </w:p>
        </w:tc>
      </w:tr>
      <w:tr w14:paraId="22563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4B4C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Calvin cycle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9B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RPE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B4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TRINITY_DN2555_c0_g1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06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RPE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50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EC:5.1.3.1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00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K01783</w:t>
            </w:r>
          </w:p>
        </w:tc>
      </w:tr>
      <w:tr w14:paraId="3ECD4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50EF1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01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PRK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59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TRINITY_DN3867_c0_g1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16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PRK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81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EC:2.7.1.19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EE7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K00855</w:t>
            </w:r>
          </w:p>
        </w:tc>
      </w:tr>
      <w:tr w14:paraId="2C292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A4946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7F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RBC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981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TRINITY_DN2522_c0_g2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3CB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rbcL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C0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EC:4.1.1.39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C2B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K01601</w:t>
            </w:r>
          </w:p>
        </w:tc>
      </w:tr>
      <w:tr w14:paraId="36943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026F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ADB8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B53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TRINITY_DN2022_c1_g1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9DF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rbcS-3C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72B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EC:4.1.1.39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B4A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K01602</w:t>
            </w:r>
          </w:p>
        </w:tc>
      </w:tr>
      <w:tr w14:paraId="7AFCC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E8E49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5921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41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TRINITY_DN30335_c0_g2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F3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rbcS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219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EC:4.1.1.39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BA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K01602</w:t>
            </w:r>
          </w:p>
        </w:tc>
      </w:tr>
      <w:tr w14:paraId="07E15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5B74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3CCE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1B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TRINITY_DN44795_c0_g1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D75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rbcS-1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A0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EC:4.1.1.39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BF4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K01602</w:t>
            </w:r>
          </w:p>
        </w:tc>
      </w:tr>
      <w:tr w14:paraId="495C7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0FA3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B12F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055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TRINITY_DN53050_c0_g1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B8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rbcS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2DC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EC:4.1.1.39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38A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K01602</w:t>
            </w:r>
          </w:p>
        </w:tc>
      </w:tr>
      <w:tr w14:paraId="70D20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758CE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20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TPI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8E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TRINITY_DN2384_c0_g1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4C0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TIM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A8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EC:5.3.1.1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1B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K01803</w:t>
            </w:r>
          </w:p>
        </w:tc>
      </w:tr>
      <w:tr w14:paraId="16662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742FA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17C4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9A1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TRINITY_DN32528_c0_g1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06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TIM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AD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EC:5.3.1.1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73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K01803</w:t>
            </w:r>
          </w:p>
        </w:tc>
      </w:tr>
      <w:tr w14:paraId="58448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0006A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7A7A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D3F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TRINITY_DN7135_c0_g1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AA3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TIM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042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EC:5.3.1.1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9C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K01803</w:t>
            </w:r>
          </w:p>
        </w:tc>
      </w:tr>
      <w:tr w14:paraId="3FD2F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9E29F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777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TKT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4C7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TRINITY_DN1016_c1_g1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4AA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TKL-2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1B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EC:2.2.1.1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A3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K00615</w:t>
            </w:r>
          </w:p>
        </w:tc>
      </w:tr>
      <w:tr w14:paraId="7520F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F77BB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DFCA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SBPase</w:t>
            </w:r>
          </w:p>
        </w:tc>
        <w:tc>
          <w:tcPr>
            <w:tcW w:w="24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142C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TRINITY_DN14313_c0_g1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EA73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At3g55800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7CD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EC:3.1.3.37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840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K01100</w:t>
            </w:r>
          </w:p>
        </w:tc>
      </w:tr>
      <w:tr w14:paraId="06C1F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43EA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Photorespiration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F0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PGP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7D3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TRINITY_DN877_c0_g1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412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PGLP1A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A0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EC:3.1.3.18 3.1.3.48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F8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K19269</w:t>
            </w:r>
          </w:p>
        </w:tc>
      </w:tr>
      <w:tr w14:paraId="334BD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F0F9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FCC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HAO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45E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TRINITY_DN1739_c0_g1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249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HAO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F4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EC:1.1.3.15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3AA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K11517</w:t>
            </w:r>
          </w:p>
        </w:tc>
      </w:tr>
      <w:tr w14:paraId="14F7C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AB5BF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B32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AGXT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9F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TRINITY_DN16646_c0_g1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B1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AGT1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B27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EC:2.6.1.44 2.6.1.45 2.6.1.51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7E1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K00830</w:t>
            </w:r>
          </w:p>
        </w:tc>
      </w:tr>
      <w:tr w14:paraId="1423D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0EC96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C3D5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1B0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TRINITY_DN426_c0_g1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05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GGAT2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0B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EC:2.6.1.4 2.6.1.2 2.6.1.44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268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K14272</w:t>
            </w:r>
          </w:p>
        </w:tc>
      </w:tr>
      <w:tr w14:paraId="50AB1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ADDC8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1DA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glyA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6E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TRINITY_DN38281_c0_g1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C2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glyA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EBB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EC:2.1.2.1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6CD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K00600</w:t>
            </w:r>
          </w:p>
        </w:tc>
      </w:tr>
      <w:tr w14:paraId="60913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BEB14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B363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012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TRINITY_DN49918_c0_g1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837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glyA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47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EC:2.1.2.1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FA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K00600</w:t>
            </w:r>
          </w:p>
        </w:tc>
      </w:tr>
      <w:tr w14:paraId="79F9E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E56D4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E9C5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A8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TRINITY_DN1341_c1_g1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4A8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glyA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9DA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EC:2.1.2.1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D71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K00600</w:t>
            </w:r>
          </w:p>
        </w:tc>
      </w:tr>
      <w:tr w14:paraId="21AFB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AE687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9043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GDH</w:t>
            </w:r>
          </w:p>
        </w:tc>
        <w:tc>
          <w:tcPr>
            <w:tcW w:w="24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6916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TRINITY_DN6201_c1_g1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D472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HPR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D861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DB32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K15893</w:t>
            </w:r>
          </w:p>
        </w:tc>
      </w:tr>
      <w:tr w14:paraId="78B55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61141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TCA cycle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517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DLD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4EE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TRINITY_DN1872_c0_g1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0D4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LPD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B8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EC:1.8.1.4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299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K00382</w:t>
            </w:r>
          </w:p>
        </w:tc>
      </w:tr>
      <w:tr w14:paraId="0D8DA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4F7CE4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2D43E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MDH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95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TRINITY_DN12920_c0_g1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192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Os12g0632700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99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EC:1.1.1.37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6F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K00026</w:t>
            </w:r>
          </w:p>
        </w:tc>
      </w:tr>
      <w:tr w14:paraId="3B07F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16B91E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70699F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895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TRINITY_DN94427_c0_g1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0F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MDH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A6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EC:1.1.1.37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E5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K00026</w:t>
            </w:r>
          </w:p>
        </w:tc>
      </w:tr>
      <w:tr w14:paraId="4A0E8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0B7C99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4B9A5D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30D53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TRINITY_DN4739_c0_g2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6C05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MDH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46289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EC:1.1.1.37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 w14:paraId="3D8B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K00026</w:t>
            </w:r>
          </w:p>
        </w:tc>
      </w:tr>
    </w:tbl>
    <w:p w14:paraId="6042154C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OWY1OThjOTBmY2I1M2U5OGEyOWE4OWU3MTI0MDIifQ=="/>
  </w:docVars>
  <w:rsids>
    <w:rsidRoot w:val="00000000"/>
    <w:rsid w:val="1C1A2107"/>
    <w:rsid w:val="5384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2024-08-09T08:38:33Z</dcterms:created>
  <dc:creator>76075</dc:creator>
  <cp:lastModifiedBy>零度</cp:lastModifiedBy>
  <dcterms:modified xsi:type="dcterms:W3CDTF">2024-08-09T08:41:57Z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E1C0086BD0264F24AB0F2C34DAC826C9_12</vt:lpwstr>
  </property>
</Properties>
</file>