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5E515" w14:textId="77777777" w:rsidR="006C29A4" w:rsidRDefault="006C29A4" w:rsidP="006C29A4">
      <w:pPr>
        <w:snapToGrid w:val="0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noProof/>
        </w:rPr>
        <w:drawing>
          <wp:inline distT="0" distB="0" distL="0" distR="0" wp14:anchorId="7D68C7EF" wp14:editId="63F90113">
            <wp:extent cx="5040000" cy="4212001"/>
            <wp:effectExtent l="0" t="0" r="82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4212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500DA" w14:textId="0AF029F2" w:rsidR="00CE4758" w:rsidRDefault="006C29A4" w:rsidP="006C29A4">
      <w:pPr>
        <w:snapToGrid w:val="0"/>
        <w:spacing w:line="48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6C29A4">
        <w:rPr>
          <w:rFonts w:ascii="Times New Roman" w:eastAsia="Times New Roman" w:hAnsi="Times New Roman" w:cs="Times New Roman"/>
          <w:b/>
          <w:bCs/>
          <w:sz w:val="24"/>
        </w:rPr>
        <w:t>Supplementary Figure 1</w:t>
      </w:r>
      <w:r w:rsidRPr="00A030EE">
        <w:rPr>
          <w:rFonts w:ascii="Times New Roman" w:eastAsia="Times New Roman" w:hAnsi="Times New Roman" w:cs="Times New Roman"/>
          <w:b/>
          <w:bCs/>
          <w:sz w:val="24"/>
        </w:rPr>
        <w:t xml:space="preserve">. </w:t>
      </w:r>
      <w:r w:rsidRPr="006C29A4">
        <w:rPr>
          <w:rFonts w:ascii="Times New Roman" w:eastAsia="Times New Roman" w:hAnsi="Times New Roman" w:cs="Times New Roman"/>
          <w:b/>
          <w:bCs/>
          <w:sz w:val="24"/>
        </w:rPr>
        <w:t>Uncropped full-length gels</w:t>
      </w:r>
      <w:r>
        <w:rPr>
          <w:rFonts w:ascii="Times New Roman" w:eastAsia="Times New Roman" w:hAnsi="Times New Roman" w:cs="Times New Roman"/>
          <w:b/>
          <w:bCs/>
          <w:sz w:val="24"/>
        </w:rPr>
        <w:t xml:space="preserve"> of Figure1 A</w:t>
      </w:r>
      <w:r w:rsidRPr="00A030EE">
        <w:rPr>
          <w:rFonts w:ascii="Times New Roman" w:eastAsia="Times New Roman" w:hAnsi="Times New Roman" w:cs="Times New Roman"/>
          <w:b/>
          <w:bCs/>
          <w:sz w:val="24"/>
        </w:rPr>
        <w:t xml:space="preserve">. </w:t>
      </w:r>
    </w:p>
    <w:p w14:paraId="20E8FD38" w14:textId="65B45184" w:rsidR="006C29A4" w:rsidRPr="006C29A4" w:rsidRDefault="006C29A4" w:rsidP="006C29A4">
      <w:pPr>
        <w:snapToGrid w:val="0"/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22CBCBD5" wp14:editId="1B51DFEE">
            <wp:extent cx="5040000" cy="4212000"/>
            <wp:effectExtent l="0" t="0" r="825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42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24FD4" w14:textId="14177F8A" w:rsidR="006C29A4" w:rsidRDefault="006C29A4" w:rsidP="006C29A4">
      <w:pPr>
        <w:snapToGrid w:val="0"/>
        <w:spacing w:line="480" w:lineRule="auto"/>
        <w:rPr>
          <w:rFonts w:ascii="Times New Roman" w:eastAsia="Times New Roman" w:hAnsi="Times New Roman" w:cs="Times New Roman"/>
          <w:sz w:val="24"/>
        </w:rPr>
      </w:pPr>
      <w:r w:rsidRPr="006C29A4">
        <w:rPr>
          <w:rFonts w:ascii="Times New Roman" w:eastAsia="Times New Roman" w:hAnsi="Times New Roman" w:cs="Times New Roman"/>
          <w:b/>
          <w:bCs/>
          <w:sz w:val="24"/>
        </w:rPr>
        <w:t xml:space="preserve">Supplementary Figure </w:t>
      </w:r>
      <w:r>
        <w:rPr>
          <w:rFonts w:ascii="Times New Roman" w:eastAsia="Times New Roman" w:hAnsi="Times New Roman" w:cs="Times New Roman"/>
          <w:b/>
          <w:bCs/>
          <w:sz w:val="24"/>
        </w:rPr>
        <w:t>2</w:t>
      </w:r>
      <w:r w:rsidRPr="00A030EE">
        <w:rPr>
          <w:rFonts w:ascii="Times New Roman" w:eastAsia="Times New Roman" w:hAnsi="Times New Roman" w:cs="Times New Roman"/>
          <w:b/>
          <w:bCs/>
          <w:sz w:val="24"/>
        </w:rPr>
        <w:t xml:space="preserve">. </w:t>
      </w:r>
      <w:r w:rsidRPr="006C29A4">
        <w:rPr>
          <w:rFonts w:ascii="Times New Roman" w:eastAsia="Times New Roman" w:hAnsi="Times New Roman" w:cs="Times New Roman"/>
          <w:b/>
          <w:bCs/>
          <w:sz w:val="24"/>
        </w:rPr>
        <w:t>Uncropped full-length gels</w:t>
      </w:r>
      <w:r>
        <w:rPr>
          <w:rFonts w:ascii="Times New Roman" w:eastAsia="Times New Roman" w:hAnsi="Times New Roman" w:cs="Times New Roman"/>
          <w:b/>
          <w:bCs/>
          <w:sz w:val="24"/>
        </w:rPr>
        <w:t xml:space="preserve"> of Figure1 </w:t>
      </w:r>
      <w:r>
        <w:rPr>
          <w:rFonts w:ascii="Times New Roman" w:eastAsia="Times New Roman" w:hAnsi="Times New Roman" w:cs="Times New Roman"/>
          <w:b/>
          <w:bCs/>
          <w:sz w:val="24"/>
        </w:rPr>
        <w:t>B</w:t>
      </w:r>
      <w:r w:rsidRPr="00A030EE">
        <w:rPr>
          <w:rFonts w:ascii="Times New Roman" w:eastAsia="Times New Roman" w:hAnsi="Times New Roman" w:cs="Times New Roman"/>
          <w:b/>
          <w:bCs/>
          <w:sz w:val="24"/>
        </w:rPr>
        <w:t>.</w:t>
      </w:r>
      <w:bookmarkStart w:id="0" w:name="_GoBack"/>
      <w:bookmarkEnd w:id="0"/>
      <w:r w:rsidRPr="00A030EE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</w:p>
    <w:sectPr w:rsidR="006C29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D3D7A8" w14:textId="77777777" w:rsidR="006D0C3F" w:rsidRDefault="006D0C3F" w:rsidP="006C29A4">
      <w:r>
        <w:separator/>
      </w:r>
    </w:p>
  </w:endnote>
  <w:endnote w:type="continuationSeparator" w:id="0">
    <w:p w14:paraId="52596E92" w14:textId="77777777" w:rsidR="006D0C3F" w:rsidRDefault="006D0C3F" w:rsidP="006C2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95BFD" w14:textId="77777777" w:rsidR="006D0C3F" w:rsidRDefault="006D0C3F" w:rsidP="006C29A4">
      <w:r>
        <w:separator/>
      </w:r>
    </w:p>
  </w:footnote>
  <w:footnote w:type="continuationSeparator" w:id="0">
    <w:p w14:paraId="07C08B54" w14:textId="77777777" w:rsidR="006D0C3F" w:rsidRDefault="006D0C3F" w:rsidP="006C29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B4A"/>
    <w:rsid w:val="001072E9"/>
    <w:rsid w:val="002E6B4A"/>
    <w:rsid w:val="006C29A4"/>
    <w:rsid w:val="006D0C3F"/>
    <w:rsid w:val="0085190C"/>
    <w:rsid w:val="008F7887"/>
    <w:rsid w:val="00CE4758"/>
    <w:rsid w:val="00DF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269490"/>
  <w15:chartTrackingRefBased/>
  <w15:docId w15:val="{7132C736-6760-4A0B-9595-86D1F30E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9A4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29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en-US"/>
    </w:rPr>
  </w:style>
  <w:style w:type="character" w:customStyle="1" w:styleId="a4">
    <w:name w:val="页眉 字符"/>
    <w:basedOn w:val="a0"/>
    <w:link w:val="a3"/>
    <w:uiPriority w:val="99"/>
    <w:rsid w:val="006C29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29A4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en-US"/>
    </w:rPr>
  </w:style>
  <w:style w:type="character" w:customStyle="1" w:styleId="a6">
    <w:name w:val="页脚 字符"/>
    <w:basedOn w:val="a0"/>
    <w:link w:val="a5"/>
    <w:uiPriority w:val="99"/>
    <w:rsid w:val="006C29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刘标</dc:creator>
  <cp:keywords/>
  <dc:description/>
  <cp:lastModifiedBy>刘标</cp:lastModifiedBy>
  <cp:revision>2</cp:revision>
  <dcterms:created xsi:type="dcterms:W3CDTF">2023-11-10T09:01:00Z</dcterms:created>
  <dcterms:modified xsi:type="dcterms:W3CDTF">2023-11-10T09:05:00Z</dcterms:modified>
</cp:coreProperties>
</file>