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88901" w14:textId="2D8813DB" w:rsidR="001969E1" w:rsidRDefault="00FF483E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0941EA7B" wp14:editId="586E9684">
            <wp:extent cx="2795778" cy="2972943"/>
            <wp:effectExtent l="0" t="0" r="5080" b="0"/>
            <wp:docPr id="15943089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30899" name="图片 15943089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778" cy="2972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0E00A" w14:textId="77777777" w:rsidR="001969E1" w:rsidRDefault="001969E1">
      <w:pPr>
        <w:rPr>
          <w:rFonts w:ascii="Times New Roman" w:hAnsi="Times New Roman" w:cs="Times New Roman"/>
          <w:sz w:val="20"/>
          <w:szCs w:val="20"/>
        </w:rPr>
      </w:pPr>
      <w:r w:rsidRPr="00666240">
        <w:rPr>
          <w:rFonts w:ascii="Times New Roman" w:hAnsi="Times New Roman" w:cs="Times New Roman"/>
          <w:b/>
          <w:bCs/>
          <w:sz w:val="20"/>
          <w:szCs w:val="20"/>
        </w:rPr>
        <w:t>Fig. S1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B </w:t>
      </w:r>
      <w:r w:rsidRPr="001969E1">
        <w:rPr>
          <w:rFonts w:ascii="Times New Roman" w:hAnsi="Times New Roman" w:cs="Times New Roman" w:hint="eastAsia"/>
          <w:sz w:val="20"/>
          <w:szCs w:val="20"/>
        </w:rPr>
        <w:t>The original</w:t>
      </w:r>
      <w:r w:rsidRPr="001969E1">
        <w:rPr>
          <w:rFonts w:ascii="Times New Roman" w:hAnsi="Times New Roman" w:cs="Times New Roman"/>
          <w:sz w:val="20"/>
          <w:szCs w:val="20"/>
        </w:rPr>
        <w:t xml:space="preserve"> </w:t>
      </w:r>
      <w:r w:rsidRPr="001969E1">
        <w:rPr>
          <w:rFonts w:ascii="Times New Roman" w:hAnsi="Times New Roman" w:cs="Times New Roman" w:hint="eastAsia"/>
          <w:sz w:val="20"/>
          <w:szCs w:val="20"/>
        </w:rPr>
        <w:t>images</w:t>
      </w:r>
      <w:r w:rsidRPr="001969E1">
        <w:rPr>
          <w:rFonts w:ascii="Times New Roman" w:hAnsi="Times New Roman" w:cs="Times New Roman"/>
          <w:sz w:val="20"/>
          <w:szCs w:val="20"/>
        </w:rPr>
        <w:t xml:space="preserve"> </w:t>
      </w:r>
      <w:r w:rsidRPr="001969E1">
        <w:rPr>
          <w:rFonts w:ascii="Times New Roman" w:hAnsi="Times New Roman" w:cs="Times New Roman" w:hint="eastAsia"/>
          <w:sz w:val="20"/>
          <w:szCs w:val="20"/>
        </w:rPr>
        <w:t>of the</w:t>
      </w:r>
      <w:r w:rsidRPr="001969E1"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e</w:t>
      </w:r>
      <w:r w:rsidRPr="00666240">
        <w:rPr>
          <w:rFonts w:ascii="Times New Roman" w:hAnsi="Times New Roman" w:cs="Times New Roman"/>
          <w:sz w:val="20"/>
          <w:szCs w:val="20"/>
        </w:rPr>
        <w:t>lectrophoresis of PCR products for cloning of VvGA2ox7.</w:t>
      </w:r>
    </w:p>
    <w:p w14:paraId="7B4B1C66" w14:textId="77777777" w:rsidR="001969E1" w:rsidRDefault="001969E1">
      <w:pPr>
        <w:rPr>
          <w:rFonts w:ascii="Times New Roman" w:hAnsi="Times New Roman" w:cs="Times New Roman"/>
          <w:sz w:val="20"/>
          <w:szCs w:val="20"/>
        </w:rPr>
      </w:pPr>
    </w:p>
    <w:p w14:paraId="4BA4A47C" w14:textId="77777777" w:rsidR="001969E1" w:rsidRDefault="001969E1">
      <w:pPr>
        <w:rPr>
          <w:rFonts w:ascii="Times New Roman" w:hAnsi="Times New Roman" w:cs="Times New Roman"/>
          <w:sz w:val="20"/>
          <w:szCs w:val="20"/>
        </w:rPr>
      </w:pPr>
    </w:p>
    <w:p w14:paraId="4D86CB2A" w14:textId="77777777" w:rsidR="001969E1" w:rsidRDefault="001969E1">
      <w:pPr>
        <w:rPr>
          <w:rFonts w:ascii="Times New Roman" w:hAnsi="Times New Roman" w:cs="Times New Roman"/>
          <w:sz w:val="20"/>
          <w:szCs w:val="20"/>
        </w:rPr>
        <w:sectPr w:rsidR="001969E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00C9031" w14:textId="08E64A64" w:rsidR="001969E1" w:rsidRDefault="00843E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5C08465" wp14:editId="14B65442">
            <wp:extent cx="5274310" cy="2878455"/>
            <wp:effectExtent l="0" t="0" r="2540" b="0"/>
            <wp:docPr id="84743528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435281" name="图片 84743528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C041E" w14:textId="712BE76C" w:rsidR="001969E1" w:rsidRDefault="001969E1">
      <w:pPr>
        <w:rPr>
          <w:rFonts w:ascii="Times New Roman" w:hAnsi="Times New Roman" w:cs="Times New Roman"/>
          <w:sz w:val="20"/>
          <w:szCs w:val="20"/>
        </w:rPr>
      </w:pPr>
      <w:r w:rsidRPr="00666240">
        <w:rPr>
          <w:rFonts w:ascii="Times New Roman" w:hAnsi="Times New Roman" w:cs="Times New Roman"/>
          <w:b/>
          <w:bCs/>
          <w:sz w:val="20"/>
          <w:szCs w:val="20"/>
        </w:rPr>
        <w:t>Fig. S1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C </w:t>
      </w:r>
      <w:r w:rsidRPr="001969E1">
        <w:rPr>
          <w:rFonts w:ascii="Times New Roman" w:hAnsi="Times New Roman" w:cs="Times New Roman" w:hint="eastAsia"/>
          <w:sz w:val="20"/>
          <w:szCs w:val="20"/>
        </w:rPr>
        <w:t>The original</w:t>
      </w:r>
      <w:r w:rsidRPr="001969E1">
        <w:rPr>
          <w:rFonts w:ascii="Times New Roman" w:hAnsi="Times New Roman" w:cs="Times New Roman"/>
          <w:sz w:val="20"/>
          <w:szCs w:val="20"/>
        </w:rPr>
        <w:t xml:space="preserve"> </w:t>
      </w:r>
      <w:r w:rsidRPr="001969E1">
        <w:rPr>
          <w:rFonts w:ascii="Times New Roman" w:hAnsi="Times New Roman" w:cs="Times New Roman" w:hint="eastAsia"/>
          <w:sz w:val="20"/>
          <w:szCs w:val="20"/>
        </w:rPr>
        <w:t>images</w:t>
      </w:r>
      <w:r w:rsidRPr="001969E1">
        <w:rPr>
          <w:rFonts w:ascii="Times New Roman" w:hAnsi="Times New Roman" w:cs="Times New Roman"/>
          <w:sz w:val="20"/>
          <w:szCs w:val="20"/>
        </w:rPr>
        <w:t xml:space="preserve"> </w:t>
      </w:r>
      <w:r w:rsidRPr="001969E1">
        <w:rPr>
          <w:rFonts w:ascii="Times New Roman" w:hAnsi="Times New Roman" w:cs="Times New Roman" w:hint="eastAsia"/>
          <w:sz w:val="20"/>
          <w:szCs w:val="20"/>
        </w:rPr>
        <w:t>of the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1969E1">
        <w:rPr>
          <w:rFonts w:ascii="Times New Roman" w:hAnsi="Times New Roman" w:cs="Times New Roman" w:hint="eastAsia"/>
          <w:sz w:val="20"/>
          <w:szCs w:val="20"/>
        </w:rPr>
        <w:t xml:space="preserve">PCR gel electrophoresis analysis of </w:t>
      </w:r>
      <w:r w:rsidR="00565518">
        <w:rPr>
          <w:rFonts w:ascii="Times New Roman" w:hAnsi="Times New Roman" w:cs="Times New Roman" w:hint="eastAsia"/>
          <w:sz w:val="20"/>
          <w:szCs w:val="20"/>
        </w:rPr>
        <w:t xml:space="preserve">the </w:t>
      </w:r>
      <w:r w:rsidRPr="001969E1">
        <w:rPr>
          <w:rFonts w:ascii="Times New Roman" w:hAnsi="Times New Roman" w:cs="Times New Roman" w:hint="eastAsia"/>
          <w:sz w:val="20"/>
          <w:szCs w:val="20"/>
        </w:rPr>
        <w:t>target gene linked to Escherichia coli.</w:t>
      </w:r>
    </w:p>
    <w:p w14:paraId="7E920AA1" w14:textId="77777777" w:rsidR="001969E1" w:rsidRDefault="001969E1">
      <w:pPr>
        <w:rPr>
          <w:rFonts w:ascii="Times New Roman" w:hAnsi="Times New Roman" w:cs="Times New Roman"/>
          <w:sz w:val="20"/>
          <w:szCs w:val="20"/>
        </w:rPr>
      </w:pPr>
    </w:p>
    <w:p w14:paraId="2696831D" w14:textId="77777777" w:rsidR="001969E1" w:rsidRDefault="001969E1">
      <w:pPr>
        <w:rPr>
          <w:rFonts w:ascii="Times New Roman" w:hAnsi="Times New Roman" w:cs="Times New Roman"/>
          <w:sz w:val="20"/>
          <w:szCs w:val="20"/>
        </w:rPr>
        <w:sectPr w:rsidR="001969E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4ABD863" w14:textId="20D5992B" w:rsidR="001969E1" w:rsidRDefault="00843E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D61DD2A" wp14:editId="54A9E4AB">
            <wp:extent cx="2719197" cy="2960370"/>
            <wp:effectExtent l="0" t="0" r="5080" b="0"/>
            <wp:docPr id="37824493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244935" name="图片 3782449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197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CB01F" w14:textId="33EBF60B" w:rsidR="001969E1" w:rsidRPr="001969E1" w:rsidRDefault="001969E1" w:rsidP="001969E1">
      <w:pPr>
        <w:rPr>
          <w:rFonts w:ascii="Times New Roman" w:hAnsi="Times New Roman" w:cs="Times New Roman"/>
          <w:sz w:val="20"/>
          <w:szCs w:val="20"/>
        </w:rPr>
      </w:pPr>
      <w:r w:rsidRPr="00666240">
        <w:rPr>
          <w:rFonts w:ascii="Times New Roman" w:hAnsi="Times New Roman" w:cs="Times New Roman"/>
          <w:b/>
          <w:bCs/>
          <w:sz w:val="20"/>
          <w:szCs w:val="20"/>
        </w:rPr>
        <w:t>Fig. S1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D </w:t>
      </w:r>
      <w:r w:rsidRPr="001969E1">
        <w:rPr>
          <w:rFonts w:ascii="Times New Roman" w:hAnsi="Times New Roman" w:cs="Times New Roman" w:hint="eastAsia"/>
          <w:sz w:val="20"/>
          <w:szCs w:val="20"/>
        </w:rPr>
        <w:t>The original</w:t>
      </w:r>
      <w:r w:rsidRPr="001969E1">
        <w:rPr>
          <w:rFonts w:ascii="Times New Roman" w:hAnsi="Times New Roman" w:cs="Times New Roman"/>
          <w:sz w:val="20"/>
          <w:szCs w:val="20"/>
        </w:rPr>
        <w:t xml:space="preserve"> </w:t>
      </w:r>
      <w:r w:rsidRPr="001969E1">
        <w:rPr>
          <w:rFonts w:ascii="Times New Roman" w:hAnsi="Times New Roman" w:cs="Times New Roman" w:hint="eastAsia"/>
          <w:sz w:val="20"/>
          <w:szCs w:val="20"/>
        </w:rPr>
        <w:t>images</w:t>
      </w:r>
      <w:r w:rsidRPr="001969E1">
        <w:rPr>
          <w:rFonts w:ascii="Times New Roman" w:hAnsi="Times New Roman" w:cs="Times New Roman"/>
          <w:sz w:val="20"/>
          <w:szCs w:val="20"/>
        </w:rPr>
        <w:t xml:space="preserve"> </w:t>
      </w:r>
      <w:r w:rsidRPr="001969E1">
        <w:rPr>
          <w:rFonts w:ascii="Times New Roman" w:hAnsi="Times New Roman" w:cs="Times New Roman" w:hint="eastAsia"/>
          <w:sz w:val="20"/>
          <w:szCs w:val="20"/>
        </w:rPr>
        <w:t>of the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1969E1">
        <w:rPr>
          <w:rFonts w:ascii="Times New Roman" w:hAnsi="Times New Roman" w:cs="Times New Roman"/>
          <w:sz w:val="20"/>
          <w:szCs w:val="20"/>
          <w14:ligatures w14:val="none"/>
        </w:rPr>
        <w:t>PCR gel electrophoresis analysis of target gene-GV3101 colony PCR detection.</w:t>
      </w:r>
    </w:p>
    <w:p w14:paraId="19181CB6" w14:textId="3FDC44CF" w:rsidR="001969E1" w:rsidRPr="001969E1" w:rsidRDefault="001969E1">
      <w:pPr>
        <w:rPr>
          <w:rFonts w:hint="eastAsia"/>
        </w:rPr>
        <w:sectPr w:rsidR="001969E1" w:rsidRPr="001969E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FFE6BFA" w14:textId="37441E64" w:rsidR="00E520F8" w:rsidRDefault="00AB704E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B4EB4C0" wp14:editId="011C0747">
            <wp:extent cx="2819781" cy="3062097"/>
            <wp:effectExtent l="0" t="0" r="0" b="5080"/>
            <wp:docPr id="32232709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327093" name="图片 32232709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781" cy="306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32031" w14:textId="7F7740BE" w:rsidR="00744416" w:rsidRDefault="00466E0D">
      <w:pPr>
        <w:rPr>
          <w:rFonts w:hint="eastAsia"/>
        </w:rPr>
      </w:pPr>
      <w:bookmarkStart w:id="0" w:name="_Hlk175219368"/>
      <w:r w:rsidRPr="00666240">
        <w:rPr>
          <w:rFonts w:ascii="Times New Roman" w:hAnsi="Times New Roman" w:cs="Times New Roman"/>
          <w:b/>
          <w:bCs/>
          <w:sz w:val="20"/>
          <w:szCs w:val="20"/>
        </w:rPr>
        <w:t>Fig. S2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A </w:t>
      </w:r>
      <w:r w:rsidRPr="00466E0D">
        <w:rPr>
          <w:rFonts w:ascii="Times New Roman" w:hAnsi="Times New Roman" w:cs="Times New Roman" w:hint="eastAsia"/>
          <w:sz w:val="20"/>
          <w:szCs w:val="20"/>
        </w:rPr>
        <w:t xml:space="preserve">The </w:t>
      </w:r>
      <w:r w:rsidRPr="000C4AEB">
        <w:rPr>
          <w:rFonts w:ascii="Times New Roman" w:hAnsi="Times New Roman" w:cs="Times New Roman" w:hint="eastAsia"/>
          <w:sz w:val="24"/>
          <w:szCs w:val="24"/>
        </w:rPr>
        <w:t>original</w:t>
      </w:r>
      <w:r w:rsidRPr="00666240">
        <w:rPr>
          <w:rFonts w:ascii="Times New Roman" w:hAnsi="Times New Roman" w:cs="Times New Roman"/>
          <w:sz w:val="20"/>
          <w:szCs w:val="20"/>
        </w:rPr>
        <w:t xml:space="preserve"> </w:t>
      </w:r>
      <w:r w:rsidRPr="00466E0D">
        <w:rPr>
          <w:rFonts w:ascii="Times New Roman" w:hAnsi="Times New Roman" w:cs="Times New Roman" w:hint="eastAsia"/>
          <w:sz w:val="20"/>
          <w:szCs w:val="20"/>
        </w:rPr>
        <w:t>images</w:t>
      </w:r>
      <w:r w:rsidRPr="00466E0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of the</w:t>
      </w:r>
      <w:bookmarkEnd w:id="0"/>
      <w:r>
        <w:rPr>
          <w:rFonts w:ascii="Times New Roman" w:hAnsi="Times New Roman" w:cs="Times New Roman" w:hint="eastAsia"/>
          <w:sz w:val="20"/>
          <w:szCs w:val="20"/>
        </w:rPr>
        <w:t xml:space="preserve"> a</w:t>
      </w:r>
      <w:r w:rsidRPr="00666240">
        <w:rPr>
          <w:rFonts w:ascii="Times New Roman" w:hAnsi="Times New Roman" w:cs="Times New Roman"/>
          <w:sz w:val="20"/>
          <w:szCs w:val="20"/>
        </w:rPr>
        <w:t xml:space="preserve">mplification electropherogram of the </w:t>
      </w:r>
      <w:r w:rsidRPr="00666240">
        <w:rPr>
          <w:rFonts w:ascii="Times New Roman" w:hAnsi="Times New Roman" w:cs="Times New Roman"/>
          <w:i/>
          <w:iCs/>
          <w:sz w:val="20"/>
          <w:szCs w:val="20"/>
        </w:rPr>
        <w:t xml:space="preserve">VvGA2ox7 </w:t>
      </w:r>
      <w:r w:rsidRPr="00666240">
        <w:rPr>
          <w:rFonts w:ascii="Times New Roman" w:hAnsi="Times New Roman" w:cs="Times New Roman"/>
          <w:sz w:val="20"/>
          <w:szCs w:val="20"/>
        </w:rPr>
        <w:t>gene.</w:t>
      </w:r>
    </w:p>
    <w:p w14:paraId="4C2282EF" w14:textId="77777777" w:rsidR="00744416" w:rsidRPr="00466E0D" w:rsidRDefault="00744416">
      <w:pPr>
        <w:rPr>
          <w:rFonts w:hint="eastAsia"/>
        </w:rPr>
      </w:pPr>
    </w:p>
    <w:p w14:paraId="733F09A5" w14:textId="14A3B250" w:rsidR="00744416" w:rsidRDefault="0048672A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66FC615B" wp14:editId="51F5B868">
            <wp:extent cx="5274310" cy="5420995"/>
            <wp:effectExtent l="0" t="0" r="2540" b="8255"/>
            <wp:docPr id="2629543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954378" name="图片 26295437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2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7AC8F" w14:textId="59E84444" w:rsidR="00744416" w:rsidRDefault="00466E0D">
      <w:pPr>
        <w:rPr>
          <w:rFonts w:hint="eastAsia"/>
        </w:rPr>
      </w:pPr>
      <w:r w:rsidRPr="00666240">
        <w:rPr>
          <w:rFonts w:ascii="Times New Roman" w:hAnsi="Times New Roman" w:cs="Times New Roman"/>
          <w:b/>
          <w:bCs/>
          <w:sz w:val="20"/>
          <w:szCs w:val="20"/>
        </w:rPr>
        <w:t>Fig. S2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B </w:t>
      </w:r>
      <w:r w:rsidRPr="00466E0D">
        <w:rPr>
          <w:rFonts w:ascii="Times New Roman" w:hAnsi="Times New Roman" w:cs="Times New Roman" w:hint="eastAsia"/>
          <w:sz w:val="20"/>
          <w:szCs w:val="20"/>
        </w:rPr>
        <w:t xml:space="preserve">The </w:t>
      </w:r>
      <w:r w:rsidRPr="000C4AEB">
        <w:rPr>
          <w:rFonts w:ascii="Times New Roman" w:hAnsi="Times New Roman" w:cs="Times New Roman" w:hint="eastAsia"/>
          <w:sz w:val="24"/>
          <w:szCs w:val="24"/>
        </w:rPr>
        <w:t>original</w:t>
      </w:r>
      <w:r w:rsidRPr="00666240">
        <w:rPr>
          <w:rFonts w:ascii="Times New Roman" w:hAnsi="Times New Roman" w:cs="Times New Roman"/>
          <w:sz w:val="20"/>
          <w:szCs w:val="20"/>
        </w:rPr>
        <w:t xml:space="preserve"> </w:t>
      </w:r>
      <w:r w:rsidRPr="00466E0D">
        <w:rPr>
          <w:rFonts w:ascii="Times New Roman" w:hAnsi="Times New Roman" w:cs="Times New Roman" w:hint="eastAsia"/>
          <w:sz w:val="20"/>
          <w:szCs w:val="20"/>
        </w:rPr>
        <w:t>images</w:t>
      </w:r>
      <w:r w:rsidRPr="00466E0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of the e</w:t>
      </w:r>
      <w:r w:rsidRPr="00666240">
        <w:rPr>
          <w:rFonts w:ascii="Times New Roman" w:hAnsi="Times New Roman" w:cs="Times New Roman"/>
          <w:sz w:val="20"/>
          <w:szCs w:val="20"/>
        </w:rPr>
        <w:t xml:space="preserve">lectrophoretogram of </w:t>
      </w:r>
      <w:r w:rsidRPr="00666240">
        <w:rPr>
          <w:rFonts w:ascii="Times New Roman" w:hAnsi="Times New Roman" w:cs="Times New Roman"/>
          <w:i/>
          <w:iCs/>
          <w:sz w:val="20"/>
          <w:szCs w:val="20"/>
        </w:rPr>
        <w:t>VvGA2ox7</w:t>
      </w:r>
      <w:r w:rsidRPr="00666240">
        <w:rPr>
          <w:rFonts w:ascii="Times New Roman" w:hAnsi="Times New Roman" w:cs="Times New Roman"/>
          <w:sz w:val="20"/>
          <w:szCs w:val="20"/>
        </w:rPr>
        <w:t xml:space="preserve"> E. coli.</w:t>
      </w:r>
    </w:p>
    <w:p w14:paraId="69E74412" w14:textId="77777777" w:rsidR="00DD0CB6" w:rsidRPr="00466E0D" w:rsidRDefault="00DD0CB6">
      <w:pPr>
        <w:rPr>
          <w:rFonts w:hint="eastAsia"/>
        </w:rPr>
      </w:pPr>
    </w:p>
    <w:p w14:paraId="5ACACCF4" w14:textId="2D70C41C" w:rsidR="00DD0CB6" w:rsidRDefault="0048672A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5A203080" wp14:editId="4D36FF87">
            <wp:extent cx="5274310" cy="5408295"/>
            <wp:effectExtent l="0" t="0" r="2540" b="1905"/>
            <wp:docPr id="19398581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858120" name="图片 193985812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0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DB354" w14:textId="69834BB7" w:rsidR="00DD0CB6" w:rsidRDefault="00466E0D">
      <w:pPr>
        <w:rPr>
          <w:rFonts w:hint="eastAsia"/>
        </w:rPr>
      </w:pPr>
      <w:r w:rsidRPr="00666240">
        <w:rPr>
          <w:rFonts w:ascii="Times New Roman" w:hAnsi="Times New Roman" w:cs="Times New Roman"/>
          <w:b/>
          <w:bCs/>
          <w:sz w:val="20"/>
          <w:szCs w:val="20"/>
        </w:rPr>
        <w:t>Fig. S2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E </w:t>
      </w:r>
      <w:r w:rsidRPr="00466E0D">
        <w:rPr>
          <w:rFonts w:ascii="Times New Roman" w:hAnsi="Times New Roman" w:cs="Times New Roman" w:hint="eastAsia"/>
          <w:sz w:val="20"/>
          <w:szCs w:val="20"/>
        </w:rPr>
        <w:t xml:space="preserve">The </w:t>
      </w:r>
      <w:r w:rsidRPr="000C4AEB">
        <w:rPr>
          <w:rFonts w:ascii="Times New Roman" w:hAnsi="Times New Roman" w:cs="Times New Roman" w:hint="eastAsia"/>
          <w:sz w:val="24"/>
          <w:szCs w:val="24"/>
        </w:rPr>
        <w:t>original</w:t>
      </w:r>
      <w:r w:rsidRPr="00666240">
        <w:rPr>
          <w:rFonts w:ascii="Times New Roman" w:hAnsi="Times New Roman" w:cs="Times New Roman"/>
          <w:sz w:val="20"/>
          <w:szCs w:val="20"/>
        </w:rPr>
        <w:t xml:space="preserve"> </w:t>
      </w:r>
      <w:r w:rsidRPr="00466E0D">
        <w:rPr>
          <w:rFonts w:ascii="Times New Roman" w:hAnsi="Times New Roman" w:cs="Times New Roman" w:hint="eastAsia"/>
          <w:sz w:val="20"/>
          <w:szCs w:val="20"/>
        </w:rPr>
        <w:t>images</w:t>
      </w:r>
      <w:r w:rsidRPr="00466E0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of the </w:t>
      </w:r>
      <w:r w:rsidRPr="00466E0D">
        <w:rPr>
          <w:rFonts w:ascii="Times New Roman" w:hAnsi="Times New Roman" w:cs="Times New Roman"/>
          <w:sz w:val="20"/>
          <w:szCs w:val="20"/>
        </w:rPr>
        <w:t xml:space="preserve">PCR strip </w:t>
      </w:r>
      <w:proofErr w:type="gramStart"/>
      <w:r w:rsidRPr="00466E0D">
        <w:rPr>
          <w:rFonts w:ascii="Times New Roman" w:hAnsi="Times New Roman" w:cs="Times New Roman"/>
          <w:sz w:val="20"/>
          <w:szCs w:val="20"/>
        </w:rPr>
        <w:t>chart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proofErr w:type="gramEnd"/>
      <w:r w:rsidRPr="00466E0D">
        <w:rPr>
          <w:rFonts w:ascii="Times New Roman" w:hAnsi="Times New Roman" w:cs="Times New Roman"/>
          <w:sz w:val="20"/>
          <w:szCs w:val="20"/>
        </w:rPr>
        <w:t xml:space="preserve"> for AD library vector coliforms.</w:t>
      </w:r>
    </w:p>
    <w:p w14:paraId="69A76E61" w14:textId="77777777" w:rsidR="00DD0CB6" w:rsidRPr="00466E0D" w:rsidRDefault="00DD0CB6">
      <w:pPr>
        <w:rPr>
          <w:rFonts w:hint="eastAsia"/>
        </w:rPr>
      </w:pPr>
    </w:p>
    <w:p w14:paraId="3CD867EA" w14:textId="1D3A5BF0" w:rsidR="00197606" w:rsidRDefault="0048672A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32DC2162" wp14:editId="03902DBB">
            <wp:extent cx="5274310" cy="5540375"/>
            <wp:effectExtent l="0" t="0" r="2540" b="3175"/>
            <wp:docPr id="41920590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205904" name="图片 41920590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4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9D858" w14:textId="77777777" w:rsidR="00466E0D" w:rsidRDefault="00466E0D" w:rsidP="00466E0D">
      <w:pPr>
        <w:rPr>
          <w:rFonts w:hint="eastAsia"/>
        </w:rPr>
      </w:pPr>
      <w:r w:rsidRPr="00666240">
        <w:rPr>
          <w:rFonts w:ascii="Times New Roman" w:hAnsi="Times New Roman" w:cs="Times New Roman"/>
          <w:b/>
          <w:bCs/>
          <w:sz w:val="20"/>
          <w:szCs w:val="20"/>
        </w:rPr>
        <w:t>Fig. S2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E </w:t>
      </w:r>
      <w:r w:rsidRPr="00466E0D">
        <w:rPr>
          <w:rFonts w:ascii="Times New Roman" w:hAnsi="Times New Roman" w:cs="Times New Roman" w:hint="eastAsia"/>
          <w:sz w:val="20"/>
          <w:szCs w:val="20"/>
        </w:rPr>
        <w:t xml:space="preserve">The </w:t>
      </w:r>
      <w:r w:rsidRPr="000C4AEB">
        <w:rPr>
          <w:rFonts w:ascii="Times New Roman" w:hAnsi="Times New Roman" w:cs="Times New Roman" w:hint="eastAsia"/>
          <w:sz w:val="24"/>
          <w:szCs w:val="24"/>
        </w:rPr>
        <w:t>original</w:t>
      </w:r>
      <w:r w:rsidRPr="00666240">
        <w:rPr>
          <w:rFonts w:ascii="Times New Roman" w:hAnsi="Times New Roman" w:cs="Times New Roman"/>
          <w:sz w:val="20"/>
          <w:szCs w:val="20"/>
        </w:rPr>
        <w:t xml:space="preserve"> </w:t>
      </w:r>
      <w:r w:rsidRPr="00466E0D">
        <w:rPr>
          <w:rFonts w:ascii="Times New Roman" w:hAnsi="Times New Roman" w:cs="Times New Roman" w:hint="eastAsia"/>
          <w:sz w:val="20"/>
          <w:szCs w:val="20"/>
        </w:rPr>
        <w:t>images</w:t>
      </w:r>
      <w:r w:rsidRPr="00466E0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of the </w:t>
      </w:r>
      <w:r w:rsidRPr="00466E0D">
        <w:rPr>
          <w:rFonts w:ascii="Times New Roman" w:hAnsi="Times New Roman" w:cs="Times New Roman"/>
          <w:sz w:val="20"/>
          <w:szCs w:val="20"/>
        </w:rPr>
        <w:t xml:space="preserve">PCR strip </w:t>
      </w:r>
      <w:proofErr w:type="gramStart"/>
      <w:r w:rsidRPr="00466E0D">
        <w:rPr>
          <w:rFonts w:ascii="Times New Roman" w:hAnsi="Times New Roman" w:cs="Times New Roman"/>
          <w:sz w:val="20"/>
          <w:szCs w:val="20"/>
        </w:rPr>
        <w:t>chart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proofErr w:type="gramEnd"/>
      <w:r w:rsidRPr="00466E0D">
        <w:rPr>
          <w:rFonts w:ascii="Times New Roman" w:hAnsi="Times New Roman" w:cs="Times New Roman"/>
          <w:sz w:val="20"/>
          <w:szCs w:val="20"/>
        </w:rPr>
        <w:t xml:space="preserve"> for AD library vector coliforms.</w:t>
      </w:r>
    </w:p>
    <w:p w14:paraId="726CED0A" w14:textId="77777777" w:rsidR="00197606" w:rsidRPr="00466E0D" w:rsidRDefault="00197606">
      <w:pPr>
        <w:rPr>
          <w:rFonts w:hint="eastAsia"/>
        </w:rPr>
      </w:pPr>
    </w:p>
    <w:p w14:paraId="2CEC6E5B" w14:textId="1D3BFA32" w:rsidR="00197606" w:rsidRDefault="0019760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0FA1C98" wp14:editId="140F037B">
            <wp:extent cx="2705481" cy="2985516"/>
            <wp:effectExtent l="0" t="0" r="0" b="5715"/>
            <wp:docPr id="134896800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968003" name="图片 134896800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481" cy="298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B5ECE" w14:textId="77777777" w:rsidR="00F75232" w:rsidRDefault="00466E0D">
      <w:pPr>
        <w:rPr>
          <w:rFonts w:ascii="Times New Roman" w:hAnsi="Times New Roman" w:cs="Times New Roman"/>
          <w:sz w:val="20"/>
          <w:szCs w:val="20"/>
        </w:rPr>
        <w:sectPr w:rsidR="00F7523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66240">
        <w:rPr>
          <w:rFonts w:ascii="Times New Roman" w:hAnsi="Times New Roman" w:cs="Times New Roman"/>
          <w:b/>
          <w:bCs/>
          <w:sz w:val="20"/>
          <w:szCs w:val="20"/>
        </w:rPr>
        <w:t>Fig. S2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F </w:t>
      </w:r>
      <w:r w:rsidRPr="00466E0D">
        <w:rPr>
          <w:rFonts w:ascii="Times New Roman" w:hAnsi="Times New Roman" w:cs="Times New Roman" w:hint="eastAsia"/>
          <w:sz w:val="20"/>
          <w:szCs w:val="20"/>
        </w:rPr>
        <w:t xml:space="preserve">The </w:t>
      </w:r>
      <w:r w:rsidRPr="000C4AEB">
        <w:rPr>
          <w:rFonts w:ascii="Times New Roman" w:hAnsi="Times New Roman" w:cs="Times New Roman" w:hint="eastAsia"/>
          <w:sz w:val="24"/>
          <w:szCs w:val="24"/>
        </w:rPr>
        <w:t>original</w:t>
      </w:r>
      <w:r w:rsidRPr="00666240">
        <w:rPr>
          <w:rFonts w:ascii="Times New Roman" w:hAnsi="Times New Roman" w:cs="Times New Roman"/>
          <w:sz w:val="20"/>
          <w:szCs w:val="20"/>
        </w:rPr>
        <w:t xml:space="preserve"> </w:t>
      </w:r>
      <w:r w:rsidRPr="00466E0D">
        <w:rPr>
          <w:rFonts w:ascii="Times New Roman" w:hAnsi="Times New Roman" w:cs="Times New Roman" w:hint="eastAsia"/>
          <w:sz w:val="20"/>
          <w:szCs w:val="20"/>
        </w:rPr>
        <w:t>images</w:t>
      </w:r>
      <w:r w:rsidRPr="00466E0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of the a</w:t>
      </w:r>
      <w:r w:rsidRPr="00466E0D">
        <w:rPr>
          <w:rFonts w:ascii="Times New Roman" w:hAnsi="Times New Roman" w:cs="Times New Roman" w:hint="eastAsia"/>
          <w:sz w:val="20"/>
          <w:szCs w:val="20"/>
        </w:rPr>
        <w:t>mplification electropherograms of VvARCN1, Vvb5R, VvCAR11, and VvRUB2 proteins.</w:t>
      </w:r>
    </w:p>
    <w:p w14:paraId="5977365A" w14:textId="4D6CFA74" w:rsidR="00F75232" w:rsidRDefault="00F75232">
      <w:pPr>
        <w:rPr>
          <w:rFonts w:hint="eastAsia"/>
        </w:rPr>
      </w:pPr>
    </w:p>
    <w:p w14:paraId="5E8EF5F0" w14:textId="7A098DC1" w:rsidR="00197606" w:rsidRDefault="00197606">
      <w:pPr>
        <w:rPr>
          <w:rFonts w:hint="eastAsia"/>
        </w:rPr>
      </w:pPr>
      <w:r>
        <w:rPr>
          <w:noProof/>
        </w:rPr>
        <w:drawing>
          <wp:inline distT="0" distB="0" distL="0" distR="0" wp14:anchorId="5B900D90" wp14:editId="6BA7810F">
            <wp:extent cx="5274310" cy="2939415"/>
            <wp:effectExtent l="0" t="0" r="2540" b="0"/>
            <wp:docPr id="131503303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033037" name="图片 131503303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23DFF" w14:textId="667FAAB0" w:rsidR="00197606" w:rsidRDefault="00466E0D">
      <w:pPr>
        <w:rPr>
          <w:rFonts w:hint="eastAsia"/>
        </w:rPr>
      </w:pPr>
      <w:r w:rsidRPr="00666240">
        <w:rPr>
          <w:rFonts w:ascii="Times New Roman" w:hAnsi="Times New Roman" w:cs="Times New Roman"/>
          <w:b/>
          <w:bCs/>
          <w:sz w:val="20"/>
          <w:szCs w:val="20"/>
        </w:rPr>
        <w:t>Fig. S2</w:t>
      </w:r>
      <w:r w:rsidR="00054A89">
        <w:rPr>
          <w:rFonts w:ascii="Times New Roman" w:hAnsi="Times New Roman" w:cs="Times New Roman" w:hint="eastAsia"/>
          <w:b/>
          <w:bCs/>
          <w:sz w:val="20"/>
          <w:szCs w:val="20"/>
        </w:rPr>
        <w:t>G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466E0D">
        <w:rPr>
          <w:rFonts w:ascii="Times New Roman" w:hAnsi="Times New Roman" w:cs="Times New Roman" w:hint="eastAsia"/>
          <w:sz w:val="20"/>
          <w:szCs w:val="20"/>
        </w:rPr>
        <w:t xml:space="preserve">The </w:t>
      </w:r>
      <w:r w:rsidRPr="000C4AEB">
        <w:rPr>
          <w:rFonts w:ascii="Times New Roman" w:hAnsi="Times New Roman" w:cs="Times New Roman" w:hint="eastAsia"/>
          <w:sz w:val="24"/>
          <w:szCs w:val="24"/>
        </w:rPr>
        <w:t>original</w:t>
      </w:r>
      <w:r w:rsidRPr="00666240">
        <w:rPr>
          <w:rFonts w:ascii="Times New Roman" w:hAnsi="Times New Roman" w:cs="Times New Roman"/>
          <w:sz w:val="20"/>
          <w:szCs w:val="20"/>
        </w:rPr>
        <w:t xml:space="preserve"> </w:t>
      </w:r>
      <w:r w:rsidRPr="00466E0D">
        <w:rPr>
          <w:rFonts w:ascii="Times New Roman" w:hAnsi="Times New Roman" w:cs="Times New Roman" w:hint="eastAsia"/>
          <w:sz w:val="20"/>
          <w:szCs w:val="20"/>
        </w:rPr>
        <w:t>images</w:t>
      </w:r>
      <w:r w:rsidRPr="00466E0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of the e</w:t>
      </w:r>
      <w:r w:rsidRPr="00466E0D">
        <w:rPr>
          <w:rFonts w:ascii="Times New Roman" w:hAnsi="Times New Roman" w:cs="Times New Roman" w:hint="eastAsia"/>
          <w:sz w:val="20"/>
          <w:szCs w:val="20"/>
        </w:rPr>
        <w:t>lectropherograms of VvARCN1, Vvb5R, and VvRUB2 E. coli.</w:t>
      </w:r>
    </w:p>
    <w:p w14:paraId="75D0CA4B" w14:textId="77777777" w:rsidR="00F75232" w:rsidRDefault="00F75232">
      <w:pPr>
        <w:rPr>
          <w:rFonts w:hint="eastAsia"/>
        </w:rPr>
        <w:sectPr w:rsidR="00F7523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66E604D" w14:textId="77777777" w:rsidR="00197606" w:rsidRPr="00466E0D" w:rsidRDefault="00197606">
      <w:pPr>
        <w:rPr>
          <w:rFonts w:hint="eastAsia"/>
        </w:rPr>
      </w:pPr>
    </w:p>
    <w:p w14:paraId="0A68DE11" w14:textId="161BCE3A" w:rsidR="00197606" w:rsidRDefault="008C44D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3C33ED1" wp14:editId="6E04DE47">
            <wp:extent cx="3073527" cy="3073527"/>
            <wp:effectExtent l="0" t="0" r="0" b="0"/>
            <wp:docPr id="39581316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813169" name="图片 39581316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527" cy="307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D02FA" w14:textId="2399B51B" w:rsidR="0038696D" w:rsidRPr="000A57E1" w:rsidRDefault="00466E0D" w:rsidP="000A57E1">
      <w:pPr>
        <w:rPr>
          <w:rFonts w:ascii="Times New Roman" w:hAnsi="Times New Roman" w:cs="Times New Roman"/>
        </w:rPr>
        <w:sectPr w:rsidR="0038696D" w:rsidRPr="000A57E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A57E1">
        <w:rPr>
          <w:rFonts w:ascii="Times New Roman" w:hAnsi="Times New Roman" w:cs="Times New Roman"/>
          <w:b/>
          <w:bCs/>
        </w:rPr>
        <w:t>Fig. S2</w:t>
      </w:r>
      <w:r w:rsidR="00054A89" w:rsidRPr="000A57E1">
        <w:rPr>
          <w:rFonts w:ascii="Times New Roman" w:hAnsi="Times New Roman" w:cs="Times New Roman"/>
          <w:b/>
          <w:bCs/>
        </w:rPr>
        <w:t>G</w:t>
      </w:r>
      <w:r w:rsidRPr="000A57E1">
        <w:rPr>
          <w:rFonts w:ascii="Times New Roman" w:hAnsi="Times New Roman" w:cs="Times New Roman"/>
        </w:rPr>
        <w:t xml:space="preserve"> The original images of the electropherograms of VvCAR11 E. coli.</w:t>
      </w:r>
    </w:p>
    <w:p w14:paraId="34351520" w14:textId="6535762E" w:rsidR="00466E0D" w:rsidRDefault="0075787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B196EE3" wp14:editId="4A628A5E">
            <wp:extent cx="5274310" cy="2733040"/>
            <wp:effectExtent l="0" t="0" r="2540" b="0"/>
            <wp:docPr id="16797119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8149B" w14:textId="52EAED52" w:rsidR="0038696D" w:rsidRPr="00995F47" w:rsidRDefault="0038696D" w:rsidP="0038696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14:ligatures w14:val="none"/>
        </w:rPr>
      </w:pPr>
      <w:r w:rsidRPr="00C92B76">
        <w:rPr>
          <w:rStyle w:val="10"/>
        </w:rPr>
        <w:t>Fig. S</w:t>
      </w:r>
      <w:r w:rsidRPr="00C92B76">
        <w:rPr>
          <w:rStyle w:val="10"/>
          <w:rFonts w:hint="eastAsia"/>
        </w:rPr>
        <w:t xml:space="preserve">3E </w:t>
      </w:r>
      <w:r w:rsidRPr="00995F47">
        <w:rPr>
          <w:rStyle w:val="10"/>
          <w:rFonts w:hint="eastAsia"/>
          <w:b w:val="0"/>
          <w:bCs w:val="0"/>
        </w:rPr>
        <w:t>The original</w:t>
      </w:r>
      <w:r w:rsidRPr="00995F47">
        <w:rPr>
          <w:rStyle w:val="10"/>
          <w:b w:val="0"/>
          <w:bCs w:val="0"/>
        </w:rPr>
        <w:t xml:space="preserve"> </w:t>
      </w:r>
      <w:r w:rsidRPr="00995F47">
        <w:rPr>
          <w:rStyle w:val="10"/>
          <w:rFonts w:hint="eastAsia"/>
          <w:b w:val="0"/>
          <w:bCs w:val="0"/>
        </w:rPr>
        <w:t>images</w:t>
      </w:r>
      <w:r w:rsidRPr="00995F47">
        <w:rPr>
          <w:rStyle w:val="10"/>
          <w:b w:val="0"/>
          <w:bCs w:val="0"/>
        </w:rPr>
        <w:t xml:space="preserve"> </w:t>
      </w:r>
      <w:r w:rsidRPr="00995F47">
        <w:rPr>
          <w:rStyle w:val="10"/>
          <w:rFonts w:hint="eastAsia"/>
          <w:b w:val="0"/>
          <w:bCs w:val="0"/>
        </w:rPr>
        <w:t xml:space="preserve">of the </w:t>
      </w:r>
      <w:r w:rsidRPr="00995F47">
        <w:rPr>
          <w:rStyle w:val="10"/>
          <w:b w:val="0"/>
          <w:bCs w:val="0"/>
        </w:rPr>
        <w:t xml:space="preserve">identification results of homozygous </w:t>
      </w:r>
      <w:r w:rsidRPr="00995F47">
        <w:rPr>
          <w:rStyle w:val="10"/>
          <w:b w:val="0"/>
          <w:bCs w:val="0"/>
          <w:i/>
          <w:iCs/>
        </w:rPr>
        <w:t>Arabidopsis</w:t>
      </w:r>
      <w:r w:rsidR="00995F47">
        <w:rPr>
          <w:rStyle w:val="10"/>
          <w:rFonts w:hint="eastAsia"/>
          <w:b w:val="0"/>
          <w:bCs w:val="0"/>
          <w:i/>
          <w:iCs/>
        </w:rPr>
        <w:t>.</w:t>
      </w:r>
    </w:p>
    <w:p w14:paraId="69CD8A98" w14:textId="77777777" w:rsidR="0038696D" w:rsidRPr="0038696D" w:rsidRDefault="0038696D">
      <w:pPr>
        <w:rPr>
          <w:rFonts w:hint="eastAsia"/>
        </w:rPr>
      </w:pPr>
    </w:p>
    <w:p w14:paraId="08944357" w14:textId="77777777" w:rsidR="0038696D" w:rsidRDefault="0038696D">
      <w:pPr>
        <w:rPr>
          <w:rFonts w:hint="eastAsia"/>
        </w:rPr>
      </w:pPr>
    </w:p>
    <w:sectPr w:rsidR="003869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D1DC1" w14:textId="77777777" w:rsidR="00140C98" w:rsidRDefault="00140C98" w:rsidP="005B4101">
      <w:pPr>
        <w:rPr>
          <w:rFonts w:hint="eastAsia"/>
        </w:rPr>
      </w:pPr>
      <w:r>
        <w:separator/>
      </w:r>
    </w:p>
  </w:endnote>
  <w:endnote w:type="continuationSeparator" w:id="0">
    <w:p w14:paraId="5428B1EF" w14:textId="77777777" w:rsidR="00140C98" w:rsidRDefault="00140C98" w:rsidP="005B410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ABC51F" w14:textId="77777777" w:rsidR="00140C98" w:rsidRDefault="00140C98" w:rsidP="005B4101">
      <w:pPr>
        <w:rPr>
          <w:rFonts w:hint="eastAsia"/>
        </w:rPr>
      </w:pPr>
      <w:r>
        <w:separator/>
      </w:r>
    </w:p>
  </w:footnote>
  <w:footnote w:type="continuationSeparator" w:id="0">
    <w:p w14:paraId="188E9BDE" w14:textId="77777777" w:rsidR="00140C98" w:rsidRDefault="00140C98" w:rsidP="005B410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A3NLQwNjI1NbUwNTBV0lEKTi0uzszPAykwqQUAUZASdywAAAA="/>
  </w:docVars>
  <w:rsids>
    <w:rsidRoot w:val="008001E7"/>
    <w:rsid w:val="00054A89"/>
    <w:rsid w:val="000A57E1"/>
    <w:rsid w:val="00140C98"/>
    <w:rsid w:val="001969E1"/>
    <w:rsid w:val="00197606"/>
    <w:rsid w:val="0038696D"/>
    <w:rsid w:val="00400B32"/>
    <w:rsid w:val="00412E43"/>
    <w:rsid w:val="00455A4F"/>
    <w:rsid w:val="00466E0D"/>
    <w:rsid w:val="0048672A"/>
    <w:rsid w:val="00543A1C"/>
    <w:rsid w:val="00565518"/>
    <w:rsid w:val="0058684C"/>
    <w:rsid w:val="005B4101"/>
    <w:rsid w:val="005D1698"/>
    <w:rsid w:val="005D5F19"/>
    <w:rsid w:val="00744416"/>
    <w:rsid w:val="00757871"/>
    <w:rsid w:val="008001E7"/>
    <w:rsid w:val="008335C2"/>
    <w:rsid w:val="00843E94"/>
    <w:rsid w:val="008C44D0"/>
    <w:rsid w:val="008C6406"/>
    <w:rsid w:val="009367EF"/>
    <w:rsid w:val="00995F47"/>
    <w:rsid w:val="00AB704E"/>
    <w:rsid w:val="00BB13EF"/>
    <w:rsid w:val="00BF61ED"/>
    <w:rsid w:val="00C767E8"/>
    <w:rsid w:val="00C92B76"/>
    <w:rsid w:val="00DB0792"/>
    <w:rsid w:val="00DD0CB6"/>
    <w:rsid w:val="00E45B4B"/>
    <w:rsid w:val="00E520F8"/>
    <w:rsid w:val="00F41703"/>
    <w:rsid w:val="00F75232"/>
    <w:rsid w:val="00F978CE"/>
    <w:rsid w:val="00FF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E8AB4A"/>
  <w15:chartTrackingRefBased/>
  <w15:docId w15:val="{2C99D5E2-AAE3-4127-A600-5D5B0022C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2B76"/>
    <w:pPr>
      <w:keepNext/>
      <w:keepLines/>
      <w:spacing w:line="480" w:lineRule="auto"/>
      <w:outlineLvl w:val="0"/>
    </w:pPr>
    <w:rPr>
      <w:rFonts w:ascii="Times New Roman" w:hAnsi="Times New Roman"/>
      <w:b/>
      <w:bCs/>
      <w:kern w:val="44"/>
      <w:sz w:val="2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410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41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41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410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92B76"/>
    <w:rPr>
      <w:rFonts w:ascii="Times New Roman" w:hAnsi="Times New Roman"/>
      <w:b/>
      <w:bCs/>
      <w:kern w:val="44"/>
      <w:sz w:val="20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tif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11</Pages>
  <Words>166</Words>
  <Characters>900</Characters>
  <Application>Microsoft Office Word</Application>
  <DocSecurity>0</DocSecurity>
  <Lines>42</Lines>
  <Paragraphs>13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惠敏 苟</dc:creator>
  <cp:keywords/>
  <dc:description/>
  <cp:lastModifiedBy>惠敏 苟</cp:lastModifiedBy>
  <cp:revision>29</cp:revision>
  <dcterms:created xsi:type="dcterms:W3CDTF">2024-08-21T11:03:00Z</dcterms:created>
  <dcterms:modified xsi:type="dcterms:W3CDTF">2024-08-23T09:55:00Z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9f3566bb9f824a38be9012226de99507bd39628c2904b72405df8e14d41f2686</vt:lpwstr>
  </property>
</Properties>
</file>