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XSpec="center" w:tblpY="1010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349"/>
        <w:gridCol w:w="1557"/>
        <w:gridCol w:w="1016"/>
        <w:gridCol w:w="996"/>
        <w:gridCol w:w="1607"/>
      </w:tblGrid>
      <w:tr w:rsidR="00204F76" w:rsidRPr="00204F76" w:rsidTr="00204F76"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204F7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Sr. no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204F7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Diffraction plane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204F7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Peak position (2θ)</w:t>
            </w:r>
          </w:p>
        </w:tc>
        <w:tc>
          <w:tcPr>
            <w:tcW w:w="1016" w:type="dxa"/>
            <w:tcBorders>
              <w:top w:val="single" w:sz="4" w:space="0" w:color="auto"/>
              <w:bottom w:val="single" w:sz="4" w:space="0" w:color="auto"/>
            </w:tcBorders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204F7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FWHM (2θ)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SimSun" w:hAnsi="Cambria Math" w:cs="Times New Roman"/>
                    <w:sz w:val="24"/>
                    <w:szCs w:val="24"/>
                    <w:lang w:val="en-US" w:eastAsia="zh-CN"/>
                  </w:rPr>
                  <m:t>β</m:t>
                </m:r>
                <m:func>
                  <m:funcPr>
                    <m:ctrlPr>
                      <w:rPr>
                        <w:rFonts w:ascii="Cambria Math" w:eastAsia="SimSun" w:hAnsi="Cambria Math" w:cs="Times New Roman"/>
                        <w:b/>
                        <w:bCs/>
                        <w:i/>
                        <w:sz w:val="24"/>
                        <w:szCs w:val="24"/>
                        <w:lang w:val="en-US" w:eastAsia="zh-CN"/>
                      </w:rPr>
                    </m:ctrlPr>
                  </m:funcPr>
                  <m:fName>
                    <m:r>
                      <m:rPr>
                        <m:sty m:val="bi"/>
                      </m:rPr>
                      <w:rPr>
                        <w:rFonts w:ascii="Cambria Math" w:eastAsia="SimSun" w:hAnsi="Cambria Math" w:cs="Times New Roman"/>
                        <w:sz w:val="24"/>
                        <w:szCs w:val="24"/>
                        <w:lang w:val="en-US" w:eastAsia="zh-CN"/>
                      </w:rPr>
                      <m:t>cos</m:t>
                    </m:r>
                  </m:fName>
                  <m:e>
                    <m:r>
                      <m:rPr>
                        <m:sty m:val="bi"/>
                      </m:rPr>
                      <w:rPr>
                        <w:rFonts w:ascii="Cambria Math" w:eastAsia="SimSun" w:hAnsi="Cambria Math" w:cs="Times New Roman"/>
                        <w:sz w:val="24"/>
                        <w:szCs w:val="24"/>
                        <w:lang w:val="en-US" w:eastAsia="zh-CN"/>
                      </w:rPr>
                      <m:t>θ</m:t>
                    </m:r>
                  </m:e>
                </m:func>
              </m:oMath>
            </m:oMathPara>
          </w:p>
        </w:tc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 w:rsidRPr="00204F7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en-US" w:eastAsia="zh-CN"/>
              </w:rPr>
              <w:t>Particle size (nm)</w:t>
            </w:r>
          </w:p>
        </w:tc>
      </w:tr>
      <w:tr w:rsidR="00204F76" w:rsidRPr="00204F76" w:rsidTr="00204F76">
        <w:tc>
          <w:tcPr>
            <w:tcW w:w="846" w:type="dxa"/>
            <w:tcBorders>
              <w:top w:val="single" w:sz="4" w:space="0" w:color="auto"/>
            </w:tcBorders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204F76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49" w:type="dxa"/>
            <w:tcBorders>
              <w:top w:val="single" w:sz="4" w:space="0" w:color="auto"/>
            </w:tcBorders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204F76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1557" w:type="dxa"/>
            <w:tcBorders>
              <w:top w:val="single" w:sz="4" w:space="0" w:color="auto"/>
            </w:tcBorders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204F76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44.49</w:t>
            </w:r>
          </w:p>
        </w:tc>
        <w:tc>
          <w:tcPr>
            <w:tcW w:w="1016" w:type="dxa"/>
            <w:tcBorders>
              <w:top w:val="single" w:sz="4" w:space="0" w:color="auto"/>
            </w:tcBorders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204F76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0.1758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204F76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0.00283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204F76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54.4</w:t>
            </w:r>
          </w:p>
        </w:tc>
      </w:tr>
      <w:tr w:rsidR="00204F76" w:rsidRPr="00204F76" w:rsidTr="00204F76">
        <w:tc>
          <w:tcPr>
            <w:tcW w:w="846" w:type="dxa"/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204F76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49" w:type="dxa"/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204F76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220</w:t>
            </w:r>
          </w:p>
        </w:tc>
        <w:tc>
          <w:tcPr>
            <w:tcW w:w="1557" w:type="dxa"/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204F76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63.61</w:t>
            </w:r>
          </w:p>
        </w:tc>
        <w:tc>
          <w:tcPr>
            <w:tcW w:w="1016" w:type="dxa"/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204F76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0.25579</w:t>
            </w:r>
          </w:p>
        </w:tc>
        <w:tc>
          <w:tcPr>
            <w:tcW w:w="996" w:type="dxa"/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204F76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0.00379</w:t>
            </w:r>
          </w:p>
        </w:tc>
        <w:tc>
          <w:tcPr>
            <w:tcW w:w="1607" w:type="dxa"/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204F76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40.6</w:t>
            </w:r>
          </w:p>
        </w:tc>
      </w:tr>
      <w:tr w:rsidR="00204F76" w:rsidRPr="00204F76" w:rsidTr="00204F76">
        <w:tc>
          <w:tcPr>
            <w:tcW w:w="846" w:type="dxa"/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204F76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49" w:type="dxa"/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204F76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311</w:t>
            </w:r>
          </w:p>
        </w:tc>
        <w:tc>
          <w:tcPr>
            <w:tcW w:w="1557" w:type="dxa"/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204F76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77.71</w:t>
            </w:r>
          </w:p>
        </w:tc>
        <w:tc>
          <w:tcPr>
            <w:tcW w:w="1016" w:type="dxa"/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204F76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0.34812</w:t>
            </w:r>
          </w:p>
        </w:tc>
        <w:tc>
          <w:tcPr>
            <w:tcW w:w="996" w:type="dxa"/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204F76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0.00472</w:t>
            </w:r>
          </w:p>
        </w:tc>
        <w:tc>
          <w:tcPr>
            <w:tcW w:w="1607" w:type="dxa"/>
          </w:tcPr>
          <w:p w:rsidR="00204F76" w:rsidRPr="00204F76" w:rsidRDefault="00204F76" w:rsidP="00204F76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204F76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32.4</w:t>
            </w:r>
          </w:p>
        </w:tc>
      </w:tr>
    </w:tbl>
    <w:p w:rsidR="005E113D" w:rsidRDefault="00204F76" w:rsidP="003F6451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  <w:bookmarkStart w:id="0" w:name="_Toc168224484"/>
      <w:r w:rsidRPr="00204F76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 xml:space="preserve">Table </w:t>
      </w:r>
      <w:r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>S1</w:t>
      </w:r>
      <w:r w:rsidRPr="00204F76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>:</w:t>
      </w:r>
      <w:r w:rsidRPr="00204F76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XRD analysis of S-NPs through Debye-</w:t>
      </w:r>
      <w:proofErr w:type="spellStart"/>
      <w:r w:rsidRPr="00204F76">
        <w:rPr>
          <w:rFonts w:ascii="Times New Roman" w:eastAsia="SimSun" w:hAnsi="Times New Roman" w:cs="Times New Roman"/>
          <w:sz w:val="24"/>
          <w:szCs w:val="24"/>
          <w:lang w:val="en-US" w:eastAsia="zh-CN"/>
        </w:rPr>
        <w:t>Scherrer</w:t>
      </w:r>
      <w:proofErr w:type="spellEnd"/>
      <w:r w:rsidRPr="00204F76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 equation.</w:t>
      </w:r>
      <w:bookmarkEnd w:id="0"/>
    </w:p>
    <w:p w:rsidR="005253C0" w:rsidRDefault="005253C0" w:rsidP="003F6451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5253C0" w:rsidRDefault="005253C0" w:rsidP="003F6451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5253C0" w:rsidRDefault="005253C0" w:rsidP="003F6451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5253C0" w:rsidRDefault="005253C0" w:rsidP="003F6451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5253C0" w:rsidRDefault="005253C0" w:rsidP="003F6451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5E7838" w:rsidRDefault="005E7838" w:rsidP="003F6451">
      <w:pPr>
        <w:spacing w:after="20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5E7838" w:rsidRDefault="005E7838" w:rsidP="003F6451">
      <w:pPr>
        <w:spacing w:after="20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5E7838" w:rsidRDefault="005E7838" w:rsidP="003F6451">
      <w:pPr>
        <w:spacing w:after="20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5E7838" w:rsidRDefault="005E7838" w:rsidP="003F6451">
      <w:pPr>
        <w:spacing w:after="20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5E7838" w:rsidRDefault="005E7838" w:rsidP="003F6451">
      <w:pPr>
        <w:spacing w:after="20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5E7838" w:rsidRDefault="005E7838" w:rsidP="003F6451">
      <w:pPr>
        <w:spacing w:after="20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5E7838" w:rsidRDefault="005E7838" w:rsidP="003F6451">
      <w:pPr>
        <w:spacing w:after="20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5E7838" w:rsidRDefault="005E7838" w:rsidP="003F6451">
      <w:pPr>
        <w:spacing w:after="20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5E7838" w:rsidRDefault="005E7838" w:rsidP="003F6451">
      <w:pPr>
        <w:spacing w:after="20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5E7838" w:rsidRDefault="005E7838" w:rsidP="003F6451">
      <w:pPr>
        <w:spacing w:after="20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5E7838" w:rsidRDefault="005E7838" w:rsidP="003F6451">
      <w:pPr>
        <w:spacing w:after="20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5E7838" w:rsidRDefault="005E7838" w:rsidP="003F6451">
      <w:pPr>
        <w:spacing w:after="20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5E7838" w:rsidRDefault="005E7838" w:rsidP="003F6451">
      <w:pPr>
        <w:spacing w:after="20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5E7838" w:rsidRDefault="005E7838" w:rsidP="003F6451">
      <w:pPr>
        <w:spacing w:after="20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5E7838" w:rsidRDefault="005E7838" w:rsidP="003F6451">
      <w:pPr>
        <w:spacing w:after="20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5E7838" w:rsidRDefault="005E7838" w:rsidP="003F6451">
      <w:pPr>
        <w:spacing w:after="20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5E7838" w:rsidRDefault="005E7838" w:rsidP="003F6451">
      <w:pPr>
        <w:spacing w:after="20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5253C0" w:rsidRDefault="005253C0" w:rsidP="003F6451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  <w:r w:rsidRPr="005253C0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lastRenderedPageBreak/>
        <w:t xml:space="preserve">Table </w:t>
      </w:r>
      <w:r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 xml:space="preserve">S2: </w:t>
      </w:r>
      <w:r w:rsidRPr="005253C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FTIR analysis of biosynthesized S-NPs from </w:t>
      </w:r>
      <w:proofErr w:type="spellStart"/>
      <w:r w:rsidRPr="005253C0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>Psidium</w:t>
      </w:r>
      <w:proofErr w:type="spellEnd"/>
      <w:r w:rsidRPr="005253C0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 xml:space="preserve"> </w:t>
      </w:r>
      <w:proofErr w:type="spellStart"/>
      <w:r w:rsidRPr="005253C0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>guajava</w:t>
      </w:r>
      <w:proofErr w:type="spellEnd"/>
      <w:r w:rsidRPr="005253C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extract of S1.</w:t>
      </w:r>
    </w:p>
    <w:tbl>
      <w:tblPr>
        <w:tblW w:w="9160" w:type="dxa"/>
        <w:tblLook w:val="04A0" w:firstRow="1" w:lastRow="0" w:firstColumn="1" w:lastColumn="0" w:noHBand="0" w:noVBand="1"/>
      </w:tblPr>
      <w:tblGrid>
        <w:gridCol w:w="960"/>
        <w:gridCol w:w="2140"/>
        <w:gridCol w:w="2820"/>
        <w:gridCol w:w="3240"/>
      </w:tblGrid>
      <w:tr w:rsidR="005253C0" w:rsidRPr="005253C0" w:rsidTr="00313BCE">
        <w:trPr>
          <w:trHeight w:val="480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Sr. No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Wavelength cm</w:t>
            </w: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zh-CN"/>
              </w:rPr>
              <w:t>-1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Vibration type 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Compound group</w:t>
            </w:r>
          </w:p>
        </w:tc>
      </w:tr>
      <w:tr w:rsidR="005253C0" w:rsidRPr="005253C0" w:rsidTr="00313BCE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659.6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C-C/C-H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Aromatic benzene group</w:t>
            </w:r>
          </w:p>
        </w:tc>
      </w:tr>
      <w:tr w:rsidR="005253C0" w:rsidRPr="005253C0" w:rsidTr="00313BCE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818.4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C-H/C-O/C-S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Aromatic rings</w:t>
            </w:r>
          </w:p>
        </w:tc>
      </w:tr>
      <w:tr w:rsidR="005253C0" w:rsidRPr="005253C0" w:rsidTr="00313BCE">
        <w:trPr>
          <w:trHeight w:val="43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1025.32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O-H/C-N/C-O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Phenol/Alcohol/Ester/Ether group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C═C stretching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Alkenes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1315.65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Alcohol/Phenols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253C0">
              <w:rPr>
                <w:rFonts w:ascii="Calibri" w:eastAsia="Times New Roman" w:hAnsi="Calibri" w:cs="Calibri"/>
                <w:color w:val="000000"/>
                <w:lang w:val="en-US" w:eastAsia="zh-CN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1363.77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C-H/C-O bending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Alkyl ketones</w:t>
            </w:r>
          </w:p>
        </w:tc>
      </w:tr>
      <w:tr w:rsidR="005253C0" w:rsidRPr="005253C0" w:rsidTr="00313BCE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253C0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253C0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N═O bending/N-O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Nitric group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1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1619.61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C═O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Carboxylic acid</w:t>
            </w:r>
          </w:p>
        </w:tc>
      </w:tr>
      <w:tr w:rsidR="005253C0" w:rsidRPr="005253C0" w:rsidTr="00313BCE">
        <w:trPr>
          <w:trHeight w:val="465"/>
        </w:trPr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C═C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Ketone/Alkene/Aromatic ring</w:t>
            </w:r>
          </w:p>
        </w:tc>
      </w:tr>
      <w:tr w:rsidR="005253C0" w:rsidRPr="005253C0" w:rsidTr="00313BCE">
        <w:trPr>
          <w:trHeight w:val="330"/>
        </w:trPr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N-H bending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Carbonyl amide</w:t>
            </w:r>
          </w:p>
        </w:tc>
      </w:tr>
      <w:tr w:rsidR="005253C0" w:rsidRPr="005253C0" w:rsidTr="00313BCE">
        <w:trPr>
          <w:trHeight w:val="42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2849.1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proofErr w:type="spellStart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Sym</w:t>
            </w:r>
            <w:proofErr w:type="spellEnd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C-H stretching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Alkanes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2925.29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 stretching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Phenols/Alcohols</w:t>
            </w:r>
          </w:p>
        </w:tc>
      </w:tr>
      <w:tr w:rsidR="005253C0" w:rsidRPr="005253C0" w:rsidTr="00313BCE">
        <w:trPr>
          <w:trHeight w:val="448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253C0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proofErr w:type="spellStart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Sym</w:t>
            </w:r>
            <w:proofErr w:type="spellEnd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/</w:t>
            </w:r>
            <w:proofErr w:type="spellStart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Asym</w:t>
            </w:r>
            <w:proofErr w:type="spellEnd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C-H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Alkanes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3277.38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Phenols/Alcohols</w:t>
            </w:r>
          </w:p>
        </w:tc>
      </w:tr>
      <w:tr w:rsidR="005253C0" w:rsidRPr="005253C0" w:rsidTr="00313BCE">
        <w:trPr>
          <w:trHeight w:val="42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3374.42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C-H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Alkyne</w:t>
            </w:r>
          </w:p>
        </w:tc>
      </w:tr>
      <w:tr w:rsidR="005253C0" w:rsidRPr="005253C0" w:rsidTr="00313BCE">
        <w:trPr>
          <w:trHeight w:val="375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253C0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253C0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N-H stretching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Aliphatic amines</w:t>
            </w:r>
          </w:p>
        </w:tc>
      </w:tr>
    </w:tbl>
    <w:p w:rsidR="005253C0" w:rsidRDefault="005253C0" w:rsidP="003F6451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5253C0" w:rsidRDefault="005253C0" w:rsidP="003F6451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5E7838" w:rsidRDefault="005E7838" w:rsidP="005253C0">
      <w:pPr>
        <w:spacing w:after="20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5E7838" w:rsidRDefault="005E7838" w:rsidP="005253C0">
      <w:pPr>
        <w:spacing w:after="20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5E7838" w:rsidRDefault="005E7838" w:rsidP="005253C0">
      <w:pPr>
        <w:spacing w:after="20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5E7838" w:rsidRDefault="005E7838" w:rsidP="005253C0">
      <w:pPr>
        <w:spacing w:after="20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5E7838" w:rsidRDefault="005E7838" w:rsidP="005253C0">
      <w:pPr>
        <w:spacing w:after="20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5E7838" w:rsidRDefault="005E7838" w:rsidP="005253C0">
      <w:pPr>
        <w:spacing w:after="200" w:line="36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</w:pPr>
    </w:p>
    <w:p w:rsidR="005253C0" w:rsidRDefault="005253C0" w:rsidP="005253C0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bookmarkStart w:id="1" w:name="_GoBack"/>
      <w:bookmarkEnd w:id="1"/>
      <w:r w:rsidRPr="005253C0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lastRenderedPageBreak/>
        <w:t xml:space="preserve">Table </w:t>
      </w:r>
      <w:r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>S3</w:t>
      </w:r>
      <w:r w:rsidRPr="005253C0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 xml:space="preserve">: </w:t>
      </w:r>
      <w:r w:rsidRPr="005253C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FTIR analysis of biosynthesized S-NPs from </w:t>
      </w:r>
      <w:proofErr w:type="spellStart"/>
      <w:r w:rsidRPr="005253C0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>Psidium</w:t>
      </w:r>
      <w:proofErr w:type="spellEnd"/>
      <w:r w:rsidRPr="005253C0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 xml:space="preserve"> </w:t>
      </w:r>
      <w:proofErr w:type="spellStart"/>
      <w:r w:rsidRPr="005253C0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>guajava</w:t>
      </w:r>
      <w:proofErr w:type="spellEnd"/>
      <w:r w:rsidRPr="005253C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extract of S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2</w:t>
      </w:r>
      <w:r w:rsidRPr="005253C0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</w:p>
    <w:tbl>
      <w:tblPr>
        <w:tblW w:w="9160" w:type="dxa"/>
        <w:tblLook w:val="04A0" w:firstRow="1" w:lastRow="0" w:firstColumn="1" w:lastColumn="0" w:noHBand="0" w:noVBand="1"/>
      </w:tblPr>
      <w:tblGrid>
        <w:gridCol w:w="960"/>
        <w:gridCol w:w="2140"/>
        <w:gridCol w:w="2820"/>
        <w:gridCol w:w="3240"/>
      </w:tblGrid>
      <w:tr w:rsidR="005253C0" w:rsidRPr="005253C0" w:rsidTr="00313BCE">
        <w:trPr>
          <w:trHeight w:val="480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Sr. No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Wavelength cm</w:t>
            </w: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zh-CN"/>
              </w:rPr>
              <w:t>-1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Vibration type 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Compound group</w:t>
            </w:r>
          </w:p>
        </w:tc>
      </w:tr>
      <w:tr w:rsidR="005253C0" w:rsidRPr="005253C0" w:rsidTr="00313BCE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652.38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C-C/C-H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Aromatic benzene group</w:t>
            </w:r>
          </w:p>
        </w:tc>
      </w:tr>
      <w:tr w:rsidR="005253C0" w:rsidRPr="005253C0" w:rsidTr="00313BCE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818.4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C-H/C-O/C-S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Aliphatic group</w:t>
            </w:r>
          </w:p>
        </w:tc>
      </w:tr>
      <w:tr w:rsidR="005253C0" w:rsidRPr="005253C0" w:rsidTr="00313BCE">
        <w:trPr>
          <w:trHeight w:val="330"/>
        </w:trPr>
        <w:tc>
          <w:tcPr>
            <w:tcW w:w="96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1004.46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C═C bending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Alkenes</w:t>
            </w:r>
          </w:p>
        </w:tc>
      </w:tr>
      <w:tr w:rsidR="005253C0" w:rsidRPr="005253C0" w:rsidTr="00313BCE">
        <w:trPr>
          <w:trHeight w:val="551"/>
        </w:trPr>
        <w:tc>
          <w:tcPr>
            <w:tcW w:w="9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1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1087.87</w:t>
            </w:r>
          </w:p>
        </w:tc>
        <w:tc>
          <w:tcPr>
            <w:tcW w:w="28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O-H/C-N/C-O stretching</w:t>
            </w:r>
          </w:p>
        </w:tc>
        <w:tc>
          <w:tcPr>
            <w:tcW w:w="32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Phenol/Alcohol/Ester/Ether group</w:t>
            </w:r>
          </w:p>
        </w:tc>
      </w:tr>
      <w:tr w:rsidR="005253C0" w:rsidRPr="005253C0" w:rsidTr="00313BCE">
        <w:trPr>
          <w:trHeight w:val="330"/>
        </w:trPr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1184.12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O-H/ C-N stretching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Alkyl amine group</w:t>
            </w:r>
          </w:p>
        </w:tc>
      </w:tr>
      <w:tr w:rsidR="005253C0" w:rsidRPr="005253C0" w:rsidTr="00313BCE">
        <w:trPr>
          <w:trHeight w:val="360"/>
        </w:trPr>
        <w:tc>
          <w:tcPr>
            <w:tcW w:w="9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proofErr w:type="spellStart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Asym</w:t>
            </w:r>
            <w:proofErr w:type="spellEnd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C-O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Alcohol/Ester/Ether group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C═C stretching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Alkenes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1308.43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Alcohol/Phenols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253C0">
              <w:rPr>
                <w:rFonts w:ascii="Calibri" w:eastAsia="Times New Roman" w:hAnsi="Calibri" w:cs="Calibri"/>
                <w:color w:val="000000"/>
                <w:lang w:val="en-US" w:eastAsia="zh-CN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1363.77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C-H/C-O bending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Alkyl ketones</w:t>
            </w:r>
          </w:p>
        </w:tc>
      </w:tr>
      <w:tr w:rsidR="005253C0" w:rsidRPr="005253C0" w:rsidTr="00313BCE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253C0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lang w:val="en-US" w:eastAsia="zh-CN"/>
              </w:rPr>
            </w:pPr>
            <w:r w:rsidRPr="005253C0">
              <w:rPr>
                <w:rFonts w:ascii="Calibri" w:eastAsia="Times New Roman" w:hAnsi="Calibri" w:cs="Calibri"/>
                <w:color w:val="000000"/>
                <w:lang w:val="en-US" w:eastAsia="zh-CN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N═O bending/N-O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Nitric group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bookmarkStart w:id="2" w:name="_Hlk159831883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1619.61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C═O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Carboxylic acid</w:t>
            </w:r>
          </w:p>
        </w:tc>
      </w:tr>
      <w:tr w:rsidR="005253C0" w:rsidRPr="005253C0" w:rsidTr="00313BCE">
        <w:trPr>
          <w:trHeight w:val="465"/>
        </w:trPr>
        <w:tc>
          <w:tcPr>
            <w:tcW w:w="960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C═C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Ketone/Alkene/Aromatic ring</w:t>
            </w:r>
          </w:p>
        </w:tc>
      </w:tr>
      <w:tr w:rsidR="005253C0" w:rsidRPr="005253C0" w:rsidTr="00313BCE">
        <w:trPr>
          <w:trHeight w:val="330"/>
        </w:trPr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N-H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Carbonyl amides</w:t>
            </w:r>
          </w:p>
        </w:tc>
      </w:tr>
      <w:bookmarkEnd w:id="2"/>
      <w:tr w:rsidR="005253C0" w:rsidRPr="005253C0" w:rsidTr="00313BCE">
        <w:trPr>
          <w:trHeight w:val="420"/>
        </w:trPr>
        <w:tc>
          <w:tcPr>
            <w:tcW w:w="9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21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2926.66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Phenols/Alcohols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proofErr w:type="spellStart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Sym</w:t>
            </w:r>
            <w:proofErr w:type="spellEnd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/</w:t>
            </w:r>
            <w:proofErr w:type="spellStart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Asym</w:t>
            </w:r>
            <w:proofErr w:type="spellEnd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C-H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Alkanes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3360.79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 stretching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Phenols/Alcohols</w:t>
            </w:r>
          </w:p>
        </w:tc>
      </w:tr>
      <w:tr w:rsidR="005253C0" w:rsidRPr="005253C0" w:rsidTr="00313BCE">
        <w:trPr>
          <w:trHeight w:val="420"/>
        </w:trPr>
        <w:tc>
          <w:tcPr>
            <w:tcW w:w="960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C-H stretching</w:t>
            </w:r>
          </w:p>
        </w:tc>
        <w:tc>
          <w:tcPr>
            <w:tcW w:w="324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Alkyne </w:t>
            </w:r>
          </w:p>
        </w:tc>
      </w:tr>
      <w:tr w:rsidR="005253C0" w:rsidRPr="005253C0" w:rsidTr="00313BCE">
        <w:trPr>
          <w:trHeight w:val="375"/>
        </w:trPr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Amines</w:t>
            </w:r>
          </w:p>
        </w:tc>
      </w:tr>
    </w:tbl>
    <w:p w:rsidR="005253C0" w:rsidRDefault="005253C0" w:rsidP="005253C0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5253C0" w:rsidRDefault="005253C0" w:rsidP="005253C0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5253C0" w:rsidRPr="005253C0" w:rsidRDefault="005253C0" w:rsidP="005253C0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5253C0" w:rsidRDefault="005253C0" w:rsidP="003F6451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5253C0" w:rsidRDefault="005253C0" w:rsidP="003F6451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5253C0" w:rsidRDefault="005253C0" w:rsidP="003F6451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5253C0" w:rsidRDefault="005253C0" w:rsidP="003F6451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5253C0" w:rsidRPr="005253C0" w:rsidRDefault="005253C0" w:rsidP="005253C0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5253C0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lastRenderedPageBreak/>
        <w:t>Table S</w:t>
      </w:r>
      <w:r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>4</w:t>
      </w:r>
      <w:r w:rsidRPr="005253C0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 xml:space="preserve">: </w:t>
      </w:r>
      <w:r w:rsidRPr="005253C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FTIR analysis of biosynthesized S-NPs from </w:t>
      </w:r>
      <w:proofErr w:type="spellStart"/>
      <w:r w:rsidRPr="005253C0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>Psidium</w:t>
      </w:r>
      <w:proofErr w:type="spellEnd"/>
      <w:r w:rsidRPr="005253C0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 xml:space="preserve"> </w:t>
      </w:r>
      <w:proofErr w:type="spellStart"/>
      <w:r w:rsidRPr="005253C0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>guajava</w:t>
      </w:r>
      <w:proofErr w:type="spellEnd"/>
      <w:r w:rsidRPr="005253C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extract of S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3</w:t>
      </w:r>
      <w:r w:rsidRPr="005253C0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</w:p>
    <w:tbl>
      <w:tblPr>
        <w:tblW w:w="9160" w:type="dxa"/>
        <w:tblLook w:val="04A0" w:firstRow="1" w:lastRow="0" w:firstColumn="1" w:lastColumn="0" w:noHBand="0" w:noVBand="1"/>
      </w:tblPr>
      <w:tblGrid>
        <w:gridCol w:w="960"/>
        <w:gridCol w:w="2140"/>
        <w:gridCol w:w="2820"/>
        <w:gridCol w:w="3240"/>
      </w:tblGrid>
      <w:tr w:rsidR="005253C0" w:rsidRPr="005253C0" w:rsidTr="00313BCE">
        <w:trPr>
          <w:trHeight w:val="480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Sr. No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Wavelength cm</w:t>
            </w: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zh-CN"/>
              </w:rPr>
              <w:t>-1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Vibration type 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Compound group</w:t>
            </w:r>
          </w:p>
        </w:tc>
      </w:tr>
      <w:tr w:rsidR="005253C0" w:rsidRPr="005253C0" w:rsidTr="00313BCE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666.01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C-C/C-H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Aromatic benzene group</w:t>
            </w:r>
          </w:p>
        </w:tc>
      </w:tr>
      <w:tr w:rsidR="005253C0" w:rsidRPr="005253C0" w:rsidTr="00313BCE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832.03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C-H/C-O/C-S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Aliphatic group</w:t>
            </w:r>
          </w:p>
        </w:tc>
      </w:tr>
      <w:tr w:rsidR="005253C0" w:rsidRPr="005253C0" w:rsidTr="00313BCE">
        <w:trPr>
          <w:trHeight w:val="375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1004.46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C═C bending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Alkenes</w:t>
            </w:r>
          </w:p>
        </w:tc>
      </w:tr>
      <w:tr w:rsidR="005253C0" w:rsidRPr="005253C0" w:rsidTr="00313BCE">
        <w:trPr>
          <w:trHeight w:val="435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1087.87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O-H/C-N/C-O stretching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Phenol/Alcohol/Ester/Ether group</w:t>
            </w:r>
          </w:p>
        </w:tc>
      </w:tr>
      <w:tr w:rsidR="005253C0" w:rsidRPr="005253C0" w:rsidTr="00313BCE">
        <w:trPr>
          <w:trHeight w:val="330"/>
        </w:trPr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1184.12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 stretching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Alkyl amine group</w:t>
            </w:r>
          </w:p>
        </w:tc>
      </w:tr>
      <w:tr w:rsidR="005253C0" w:rsidRPr="005253C0" w:rsidTr="00313BCE">
        <w:trPr>
          <w:trHeight w:val="360"/>
        </w:trPr>
        <w:tc>
          <w:tcPr>
            <w:tcW w:w="9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C-N stretching</w:t>
            </w:r>
          </w:p>
        </w:tc>
        <w:tc>
          <w:tcPr>
            <w:tcW w:w="3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Amines group</w:t>
            </w:r>
          </w:p>
        </w:tc>
      </w:tr>
      <w:tr w:rsidR="005253C0" w:rsidRPr="005253C0" w:rsidTr="00313BCE">
        <w:trPr>
          <w:trHeight w:val="375"/>
        </w:trPr>
        <w:tc>
          <w:tcPr>
            <w:tcW w:w="9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proofErr w:type="spellStart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Asym</w:t>
            </w:r>
            <w:proofErr w:type="spellEnd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C-O stretching</w:t>
            </w:r>
          </w:p>
        </w:tc>
        <w:tc>
          <w:tcPr>
            <w:tcW w:w="32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Alcohol/Ester/Ether group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1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1350.13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C═C stretching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Alkenes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Alcohol/Phenols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C-H/C-O bending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Alkyl ketones</w:t>
            </w:r>
          </w:p>
        </w:tc>
      </w:tr>
      <w:tr w:rsidR="005253C0" w:rsidRPr="005253C0" w:rsidTr="00313BCE">
        <w:trPr>
          <w:trHeight w:val="375"/>
        </w:trPr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N═O bending/N-O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Nitric group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    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1543.42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Stretching vibration of proteins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Amides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1626.83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C═O stretching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Carboxylic acid</w:t>
            </w:r>
          </w:p>
        </w:tc>
      </w:tr>
      <w:tr w:rsidR="005253C0" w:rsidRPr="005253C0" w:rsidTr="00313BCE">
        <w:trPr>
          <w:trHeight w:val="375"/>
        </w:trPr>
        <w:tc>
          <w:tcPr>
            <w:tcW w:w="96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C═C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Ketone/Alkene/Aromatic ring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N-H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Carbonyl amide</w:t>
            </w:r>
          </w:p>
        </w:tc>
      </w:tr>
      <w:tr w:rsidR="005253C0" w:rsidRPr="005253C0" w:rsidTr="00313BCE">
        <w:trPr>
          <w:trHeight w:val="420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2856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proofErr w:type="spellStart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Sym</w:t>
            </w:r>
            <w:proofErr w:type="spellEnd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C-H stretching 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Alkanes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2924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 stretching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Phenols/Alcohols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proofErr w:type="spellStart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Sym</w:t>
            </w:r>
            <w:proofErr w:type="spellEnd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/</w:t>
            </w:r>
            <w:proofErr w:type="spellStart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Asym</w:t>
            </w:r>
            <w:proofErr w:type="spellEnd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C-H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Alkanes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21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3353.57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Phenols/Alcohols</w:t>
            </w:r>
          </w:p>
        </w:tc>
      </w:tr>
      <w:tr w:rsidR="005253C0" w:rsidRPr="005253C0" w:rsidTr="00313BCE">
        <w:trPr>
          <w:trHeight w:val="405"/>
        </w:trPr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C-H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Alkyne</w:t>
            </w:r>
          </w:p>
        </w:tc>
      </w:tr>
      <w:tr w:rsidR="005253C0" w:rsidRPr="005253C0" w:rsidTr="00313BCE">
        <w:trPr>
          <w:trHeight w:val="375"/>
        </w:trPr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Amines</w:t>
            </w:r>
          </w:p>
        </w:tc>
      </w:tr>
    </w:tbl>
    <w:p w:rsidR="005253C0" w:rsidRDefault="005253C0" w:rsidP="003F6451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5253C0" w:rsidRDefault="005253C0" w:rsidP="003F6451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5253C0" w:rsidRDefault="005253C0" w:rsidP="003F6451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5253C0" w:rsidRDefault="005253C0" w:rsidP="003F6451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5253C0" w:rsidRDefault="005253C0" w:rsidP="005253C0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5253C0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lastRenderedPageBreak/>
        <w:t>Table S</w:t>
      </w:r>
      <w:r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>5</w:t>
      </w:r>
      <w:r w:rsidRPr="005253C0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 xml:space="preserve">: </w:t>
      </w:r>
      <w:r w:rsidRPr="005253C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FTIR analysis of biosynthesized S-NPs from </w:t>
      </w:r>
      <w:proofErr w:type="spellStart"/>
      <w:r w:rsidRPr="005253C0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>Psidium</w:t>
      </w:r>
      <w:proofErr w:type="spellEnd"/>
      <w:r w:rsidRPr="005253C0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 xml:space="preserve"> </w:t>
      </w:r>
      <w:proofErr w:type="spellStart"/>
      <w:r w:rsidRPr="005253C0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>guajava</w:t>
      </w:r>
      <w:proofErr w:type="spellEnd"/>
      <w:r w:rsidRPr="005253C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extract of S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4</w:t>
      </w:r>
      <w:r w:rsidRPr="005253C0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</w:p>
    <w:tbl>
      <w:tblPr>
        <w:tblW w:w="9160" w:type="dxa"/>
        <w:tblLook w:val="04A0" w:firstRow="1" w:lastRow="0" w:firstColumn="1" w:lastColumn="0" w:noHBand="0" w:noVBand="1"/>
      </w:tblPr>
      <w:tblGrid>
        <w:gridCol w:w="960"/>
        <w:gridCol w:w="2140"/>
        <w:gridCol w:w="2820"/>
        <w:gridCol w:w="3240"/>
      </w:tblGrid>
      <w:tr w:rsidR="005253C0" w:rsidRPr="005253C0" w:rsidTr="00313BCE">
        <w:trPr>
          <w:trHeight w:val="480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Sr. No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Wavelength cm</w:t>
            </w: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zh-CN"/>
              </w:rPr>
              <w:t>-1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Vibration type 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Compound group</w:t>
            </w:r>
          </w:p>
        </w:tc>
      </w:tr>
      <w:tr w:rsidR="005253C0" w:rsidRPr="005253C0" w:rsidTr="00313BCE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652.38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C-C/C-H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Aromatic benzene group</w:t>
            </w:r>
          </w:p>
        </w:tc>
      </w:tr>
      <w:tr w:rsidR="005253C0" w:rsidRPr="005253C0" w:rsidTr="00313BCE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824.81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C-H/C-O/C-S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Aliphatic group</w:t>
            </w:r>
          </w:p>
        </w:tc>
      </w:tr>
      <w:tr w:rsidR="005253C0" w:rsidRPr="005253C0" w:rsidTr="00313BCE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1011.68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C═C bending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Alkenes</w:t>
            </w:r>
          </w:p>
        </w:tc>
      </w:tr>
      <w:tr w:rsidR="005253C0" w:rsidRPr="005253C0" w:rsidTr="00313BCE">
        <w:trPr>
          <w:trHeight w:val="43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1087.87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O-H/C-N/C-O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Phenol/Alcohol/Ester/Ether group</w:t>
            </w:r>
          </w:p>
        </w:tc>
      </w:tr>
      <w:tr w:rsidR="005253C0" w:rsidRPr="005253C0" w:rsidTr="00313BCE">
        <w:trPr>
          <w:trHeight w:val="330"/>
        </w:trPr>
        <w:tc>
          <w:tcPr>
            <w:tcW w:w="9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1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1191.33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Alkyl amine group</w:t>
            </w:r>
          </w:p>
        </w:tc>
      </w:tr>
      <w:tr w:rsidR="005253C0" w:rsidRPr="005253C0" w:rsidTr="00313BCE">
        <w:trPr>
          <w:trHeight w:val="360"/>
        </w:trPr>
        <w:tc>
          <w:tcPr>
            <w:tcW w:w="9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C-N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Amines group</w:t>
            </w:r>
          </w:p>
        </w:tc>
      </w:tr>
      <w:tr w:rsidR="005253C0" w:rsidRPr="005253C0" w:rsidTr="00313BCE">
        <w:trPr>
          <w:trHeight w:val="375"/>
        </w:trPr>
        <w:tc>
          <w:tcPr>
            <w:tcW w:w="9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proofErr w:type="spellStart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Asym</w:t>
            </w:r>
            <w:proofErr w:type="spellEnd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C-O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Alcohol/Ester/Ether group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C═C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Alkenes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1321.33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Alcohol/Phenols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1363.77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C-H/C-O bending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Alkyl ketones</w:t>
            </w:r>
          </w:p>
        </w:tc>
      </w:tr>
      <w:tr w:rsidR="005253C0" w:rsidRPr="005253C0" w:rsidTr="00313BCE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N═O bending/N-O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Nitric group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1640.46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C═O stretching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Carboxylic acid</w:t>
            </w:r>
          </w:p>
        </w:tc>
      </w:tr>
      <w:tr w:rsidR="005253C0" w:rsidRPr="005253C0" w:rsidTr="00313BCE">
        <w:trPr>
          <w:trHeight w:val="375"/>
        </w:trPr>
        <w:tc>
          <w:tcPr>
            <w:tcW w:w="96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C═C stretching</w:t>
            </w:r>
          </w:p>
        </w:tc>
        <w:tc>
          <w:tcPr>
            <w:tcW w:w="3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Ketone/Alkene/Aromatic ring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N-H stretching</w:t>
            </w:r>
          </w:p>
        </w:tc>
        <w:tc>
          <w:tcPr>
            <w:tcW w:w="32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Carbonyl amide</w:t>
            </w:r>
          </w:p>
        </w:tc>
      </w:tr>
      <w:tr w:rsidR="005253C0" w:rsidRPr="005253C0" w:rsidTr="00313BCE">
        <w:trPr>
          <w:trHeight w:val="420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2850.66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proofErr w:type="spellStart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Sym</w:t>
            </w:r>
            <w:proofErr w:type="spellEnd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C-H stretching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Alkanes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2925.33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 stretching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Phenols/Alcohols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proofErr w:type="spellStart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Sym</w:t>
            </w:r>
            <w:proofErr w:type="spellEnd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/</w:t>
            </w:r>
            <w:proofErr w:type="spellStart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Asym</w:t>
            </w:r>
            <w:proofErr w:type="spellEnd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C-H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Alkanes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21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3360.79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Phenols/Alcohols</w:t>
            </w:r>
          </w:p>
        </w:tc>
      </w:tr>
      <w:tr w:rsidR="005253C0" w:rsidRPr="005253C0" w:rsidTr="00313BCE">
        <w:trPr>
          <w:trHeight w:val="405"/>
        </w:trPr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C-H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Alkyne</w:t>
            </w:r>
          </w:p>
        </w:tc>
      </w:tr>
      <w:tr w:rsidR="005253C0" w:rsidRPr="005253C0" w:rsidTr="00313BCE">
        <w:trPr>
          <w:trHeight w:val="375"/>
        </w:trPr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Amines</w:t>
            </w:r>
          </w:p>
        </w:tc>
      </w:tr>
    </w:tbl>
    <w:p w:rsidR="005253C0" w:rsidRPr="005253C0" w:rsidRDefault="005253C0" w:rsidP="005253C0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5253C0" w:rsidRDefault="005253C0" w:rsidP="003F6451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5253C0" w:rsidRDefault="005253C0" w:rsidP="003F6451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5253C0" w:rsidRDefault="005253C0" w:rsidP="003F6451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5253C0" w:rsidRDefault="005253C0" w:rsidP="003F6451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5253C0" w:rsidRDefault="005253C0" w:rsidP="003F6451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p w:rsidR="005253C0" w:rsidRDefault="005253C0" w:rsidP="005253C0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5253C0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lastRenderedPageBreak/>
        <w:t>Table S</w:t>
      </w:r>
      <w:r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>6</w:t>
      </w:r>
      <w:r w:rsidRPr="005253C0">
        <w:rPr>
          <w:rFonts w:ascii="Times New Roman" w:eastAsia="SimSun" w:hAnsi="Times New Roman" w:cs="Times New Roman"/>
          <w:b/>
          <w:sz w:val="24"/>
          <w:szCs w:val="24"/>
          <w:lang w:val="en-US" w:eastAsia="zh-CN"/>
        </w:rPr>
        <w:t xml:space="preserve">: </w:t>
      </w:r>
      <w:r w:rsidRPr="005253C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FTIR analysis of biosynthesized S-NPs from </w:t>
      </w:r>
      <w:proofErr w:type="spellStart"/>
      <w:r w:rsidRPr="005253C0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>Psidium</w:t>
      </w:r>
      <w:proofErr w:type="spellEnd"/>
      <w:r w:rsidRPr="005253C0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 xml:space="preserve"> </w:t>
      </w:r>
      <w:proofErr w:type="spellStart"/>
      <w:r w:rsidRPr="005253C0">
        <w:rPr>
          <w:rFonts w:ascii="Times New Roman" w:eastAsia="SimSun" w:hAnsi="Times New Roman" w:cs="Times New Roman"/>
          <w:i/>
          <w:sz w:val="24"/>
          <w:szCs w:val="24"/>
          <w:lang w:eastAsia="zh-CN"/>
        </w:rPr>
        <w:t>guajava</w:t>
      </w:r>
      <w:proofErr w:type="spellEnd"/>
      <w:r w:rsidRPr="005253C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extract of S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>5</w:t>
      </w:r>
      <w:r w:rsidRPr="005253C0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</w:p>
    <w:tbl>
      <w:tblPr>
        <w:tblW w:w="9160" w:type="dxa"/>
        <w:tblLook w:val="04A0" w:firstRow="1" w:lastRow="0" w:firstColumn="1" w:lastColumn="0" w:noHBand="0" w:noVBand="1"/>
      </w:tblPr>
      <w:tblGrid>
        <w:gridCol w:w="960"/>
        <w:gridCol w:w="2140"/>
        <w:gridCol w:w="2820"/>
        <w:gridCol w:w="3240"/>
      </w:tblGrid>
      <w:tr w:rsidR="005253C0" w:rsidRPr="005253C0" w:rsidTr="00313BCE">
        <w:trPr>
          <w:trHeight w:val="480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Sr. No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Wavelength cm</w:t>
            </w: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zh-CN"/>
              </w:rPr>
              <w:t>-1</w:t>
            </w:r>
          </w:p>
        </w:tc>
        <w:tc>
          <w:tcPr>
            <w:tcW w:w="2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Vibration type 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Compound group</w:t>
            </w:r>
          </w:p>
        </w:tc>
      </w:tr>
      <w:tr w:rsidR="005253C0" w:rsidRPr="005253C0" w:rsidTr="00313BCE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666.01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C-C/C-H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Aromatic benzene group</w:t>
            </w:r>
          </w:p>
        </w:tc>
      </w:tr>
      <w:tr w:rsidR="005253C0" w:rsidRPr="005253C0" w:rsidTr="00313BCE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818.4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C-H/C-O/C-S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Aliphatic group</w:t>
            </w:r>
          </w:p>
        </w:tc>
      </w:tr>
      <w:tr w:rsidR="005253C0" w:rsidRPr="005253C0" w:rsidTr="00313BCE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1011.68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C═C bending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Alkenes</w:t>
            </w:r>
          </w:p>
        </w:tc>
      </w:tr>
      <w:tr w:rsidR="005253C0" w:rsidRPr="005253C0" w:rsidTr="00313BCE">
        <w:trPr>
          <w:trHeight w:val="43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1087.87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O-H/C-N/C-O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Phenol/Alcohol/Ester/Ether group</w:t>
            </w:r>
          </w:p>
        </w:tc>
      </w:tr>
      <w:tr w:rsidR="005253C0" w:rsidRPr="005253C0" w:rsidTr="00313BCE">
        <w:trPr>
          <w:trHeight w:val="330"/>
        </w:trPr>
        <w:tc>
          <w:tcPr>
            <w:tcW w:w="9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1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1191.33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Alkyl amine group</w:t>
            </w:r>
          </w:p>
        </w:tc>
      </w:tr>
      <w:tr w:rsidR="005253C0" w:rsidRPr="005253C0" w:rsidTr="00313BCE">
        <w:trPr>
          <w:trHeight w:val="360"/>
        </w:trPr>
        <w:tc>
          <w:tcPr>
            <w:tcW w:w="9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C-N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Amines group</w:t>
            </w:r>
          </w:p>
        </w:tc>
      </w:tr>
      <w:tr w:rsidR="005253C0" w:rsidRPr="005253C0" w:rsidTr="00313BCE">
        <w:trPr>
          <w:trHeight w:val="375"/>
        </w:trPr>
        <w:tc>
          <w:tcPr>
            <w:tcW w:w="9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proofErr w:type="spellStart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Asym</w:t>
            </w:r>
            <w:proofErr w:type="spellEnd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 xml:space="preserve"> C-O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Alcohol/Ester/Ether group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C═C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Alkenes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1315.65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Alcohol/Phenols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1357.35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C-H/C-O bending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Alkyl ketones</w:t>
            </w:r>
          </w:p>
        </w:tc>
      </w:tr>
      <w:tr w:rsidR="005253C0" w:rsidRPr="005253C0" w:rsidTr="00313BCE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N═O bending/N-O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Nitric group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1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1626.83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C═O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Carboxylic acid</w:t>
            </w:r>
          </w:p>
        </w:tc>
      </w:tr>
      <w:tr w:rsidR="005253C0" w:rsidRPr="005253C0" w:rsidTr="00313BCE">
        <w:trPr>
          <w:trHeight w:val="375"/>
        </w:trPr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C═C stretching</w:t>
            </w:r>
          </w:p>
        </w:tc>
        <w:tc>
          <w:tcPr>
            <w:tcW w:w="3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Ketone/Alkene/Aromatic ring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N-H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Carbonyl amide</w:t>
            </w:r>
          </w:p>
        </w:tc>
      </w:tr>
      <w:tr w:rsidR="005253C0" w:rsidRPr="005253C0" w:rsidTr="00313BCE">
        <w:trPr>
          <w:trHeight w:val="42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2852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proofErr w:type="spellStart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Sym</w:t>
            </w:r>
            <w:proofErr w:type="spellEnd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C-H stretching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Alkanes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2926.66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 stretching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Phenols/Alcohols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proofErr w:type="spellStart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Sym</w:t>
            </w:r>
            <w:proofErr w:type="spellEnd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/</w:t>
            </w:r>
            <w:proofErr w:type="spellStart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Asym</w:t>
            </w:r>
            <w:proofErr w:type="spellEnd"/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C-H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Alkanes</w:t>
            </w:r>
          </w:p>
        </w:tc>
      </w:tr>
      <w:tr w:rsidR="005253C0" w:rsidRPr="005253C0" w:rsidTr="00313BCE">
        <w:trPr>
          <w:trHeight w:val="315"/>
        </w:trPr>
        <w:tc>
          <w:tcPr>
            <w:tcW w:w="9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214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3353.57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Phenols/Alcohols</w:t>
            </w:r>
          </w:p>
        </w:tc>
      </w:tr>
      <w:tr w:rsidR="005253C0" w:rsidRPr="005253C0" w:rsidTr="00313BCE">
        <w:trPr>
          <w:trHeight w:val="405"/>
        </w:trPr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C-H stretching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Alkyne</w:t>
            </w:r>
          </w:p>
        </w:tc>
      </w:tr>
      <w:tr w:rsidR="005253C0" w:rsidRPr="005253C0" w:rsidTr="00313BCE">
        <w:trPr>
          <w:trHeight w:val="375"/>
        </w:trPr>
        <w:tc>
          <w:tcPr>
            <w:tcW w:w="9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1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O-H stretching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53C0" w:rsidRPr="005253C0" w:rsidRDefault="005253C0" w:rsidP="005253C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5253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Amines</w:t>
            </w:r>
          </w:p>
        </w:tc>
      </w:tr>
    </w:tbl>
    <w:p w:rsidR="005253C0" w:rsidRPr="005253C0" w:rsidRDefault="005253C0" w:rsidP="005253C0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5253C0" w:rsidRPr="003F6451" w:rsidRDefault="005253C0" w:rsidP="003F6451">
      <w:pPr>
        <w:spacing w:after="200" w:line="36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</w:rPr>
      </w:pPr>
    </w:p>
    <w:sectPr w:rsidR="005253C0" w:rsidRPr="003F64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7M0NzM3M7OwMDQ0MzRX0lEKTi0uzszPAykwrgUABY1IwCwAAAA="/>
  </w:docVars>
  <w:rsids>
    <w:rsidRoot w:val="00204F76"/>
    <w:rsid w:val="00204F76"/>
    <w:rsid w:val="003F6451"/>
    <w:rsid w:val="005253C0"/>
    <w:rsid w:val="005E113D"/>
    <w:rsid w:val="005E7838"/>
    <w:rsid w:val="00BD3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17D818"/>
  <w15:chartTrackingRefBased/>
  <w15:docId w15:val="{0ED1D372-7C9E-41B5-B3B2-838959E3C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4F76"/>
    <w:pPr>
      <w:spacing w:after="0" w:line="240" w:lineRule="auto"/>
    </w:pPr>
    <w:rPr>
      <w:rFonts w:ascii="Calibri" w:eastAsia="Calibri" w:hAnsi="Calibri" w:cs="Arial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SLU</Company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Mudassir</dc:creator>
  <cp:keywords/>
  <dc:description/>
  <cp:lastModifiedBy>Mudassir</cp:lastModifiedBy>
  <cp:revision>4</cp:revision>
  <dcterms:created xsi:type="dcterms:W3CDTF">2024-08-01T09:06:00Z</dcterms:created>
  <dcterms:modified xsi:type="dcterms:W3CDTF">2024-08-12T12:12:00Z</dcterms:modified>
</cp:coreProperties>
</file>