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cs="Times New Roman"/>
          <w:szCs w:val="32"/>
        </w:rPr>
      </w:pPr>
      <w:r>
        <w:rPr>
          <w:rFonts w:hint="eastAsia" w:cs="Times New Roman"/>
          <w:szCs w:val="32"/>
        </w:rPr>
        <w:t>Supplement</w:t>
      </w:r>
      <w:r>
        <w:rPr>
          <w:rFonts w:hint="eastAsia" w:cs="Times New Roman"/>
          <w:szCs w:val="32"/>
          <w:lang w:val="en-US" w:eastAsia="zh-CN"/>
        </w:rPr>
        <w:t xml:space="preserve"> </w:t>
      </w:r>
      <w:r>
        <w:rPr>
          <w:rFonts w:cs="Times New Roman"/>
          <w:szCs w:val="32"/>
        </w:rPr>
        <w:t xml:space="preserve">Table </w:t>
      </w:r>
      <w:r>
        <w:rPr>
          <w:rFonts w:hint="eastAsia" w:cs="Times New Roman"/>
          <w:szCs w:val="32"/>
          <w:lang w:val="en-US" w:eastAsia="zh-CN"/>
        </w:rPr>
        <w:t>1</w:t>
      </w:r>
      <w:bookmarkStart w:id="0" w:name="_GoBack"/>
      <w:bookmarkEnd w:id="0"/>
      <w:r>
        <w:rPr>
          <w:rFonts w:cs="Times New Roman"/>
          <w:szCs w:val="32"/>
        </w:rPr>
        <w:t xml:space="preserve"> </w:t>
      </w:r>
      <w:r>
        <w:rPr>
          <w:rFonts w:hint="eastAsia" w:cs="Times New Roman"/>
          <w:szCs w:val="32"/>
          <w:lang w:val="en-US" w:eastAsia="zh-CN"/>
        </w:rPr>
        <w:t>S</w:t>
      </w:r>
      <w:r>
        <w:rPr>
          <w:rFonts w:hint="eastAsia" w:cs="Times New Roman"/>
          <w:szCs w:val="32"/>
        </w:rPr>
        <w:t>alt damage classification criteria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616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Level</w:t>
            </w:r>
          </w:p>
        </w:tc>
        <w:tc>
          <w:tcPr>
            <w:tcW w:w="6169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Salt damage symptoms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ascii="Times New Roman" w:hAnsi="Times New Roman" w:eastAsia="宋体" w:cs="Microsoft Yi Baiti"/>
                <w:sz w:val="24"/>
              </w:rPr>
              <w:t>0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</w:rPr>
              <w:t>Full health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ascii="Times New Roman" w:hAnsi="Times New Roman" w:eastAsia="宋体" w:cs="Microsoft Yi Baiti"/>
                <w:sz w:val="24"/>
              </w:rPr>
              <w:t>1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</w:rPr>
              <w:t>Leaf margin and tip slightly shrunken and etiolated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>2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Microsoft Yi Baiti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>0%-25% of the leaves have wilted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>3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 xml:space="preserve">25%-50% of the </w:t>
            </w:r>
            <w:r>
              <w:rPr>
                <w:rFonts w:hint="eastAsia" w:ascii="Times New Roman" w:hAnsi="Times New Roman" w:eastAsia="宋体" w:cs="Microsoft Yi Baiti"/>
                <w:sz w:val="24"/>
              </w:rPr>
              <w:t>leaves have wilted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Microsoft Yi Baiti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>4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 xml:space="preserve">50%-75% of the </w:t>
            </w:r>
            <w:r>
              <w:rPr>
                <w:rFonts w:hint="eastAsia" w:ascii="Times New Roman" w:hAnsi="Times New Roman" w:eastAsia="宋体" w:cs="Microsoft Yi Baiti"/>
                <w:sz w:val="24"/>
              </w:rPr>
              <w:t>leaves have wilted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>5</w:t>
            </w:r>
          </w:p>
        </w:tc>
        <w:tc>
          <w:tcPr>
            <w:tcW w:w="616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Microsoft Yi Baiti"/>
                <w:sz w:val="24"/>
              </w:rPr>
            </w:pPr>
            <w:r>
              <w:rPr>
                <w:rFonts w:hint="eastAsia" w:ascii="Times New Roman" w:hAnsi="Times New Roman" w:eastAsia="宋体" w:cs="Microsoft Yi Baiti"/>
                <w:sz w:val="24"/>
                <w:lang w:val="en-US" w:eastAsia="zh-CN"/>
              </w:rPr>
              <w:t>75%-100% of the leaves wilt and even die</w:t>
            </w:r>
          </w:p>
        </w:tc>
      </w:tr>
    </w:tbl>
    <w:p>
      <w:pPr>
        <w:rPr>
          <w:rFonts w:hint="eastAsia" w:cs="Times New Roman"/>
          <w:szCs w:val="32"/>
        </w:rPr>
      </w:pPr>
    </w:p>
    <w:p>
      <w:pPr>
        <w:rPr>
          <w:rFonts w:cs="Times New Roman"/>
          <w:szCs w:val="32"/>
        </w:rPr>
      </w:pPr>
      <w:r>
        <w:rPr>
          <w:rFonts w:hint="eastAsia" w:cs="Times New Roman"/>
          <w:szCs w:val="32"/>
        </w:rPr>
        <w:t>Supplement</w:t>
      </w:r>
      <w:r>
        <w:rPr>
          <w:rFonts w:hint="eastAsia" w:cs="Times New Roman"/>
          <w:szCs w:val="32"/>
          <w:lang w:val="en-US" w:eastAsia="zh-CN"/>
        </w:rPr>
        <w:t xml:space="preserve"> </w:t>
      </w:r>
      <w:r>
        <w:rPr>
          <w:rFonts w:cs="Times New Roman"/>
          <w:szCs w:val="32"/>
        </w:rPr>
        <w:t xml:space="preserve">Table </w:t>
      </w:r>
      <w:r>
        <w:rPr>
          <w:rFonts w:hint="eastAsia" w:cs="Times New Roman"/>
          <w:szCs w:val="32"/>
          <w:lang w:val="en-US" w:eastAsia="zh-CN"/>
        </w:rPr>
        <w:t>2</w:t>
      </w:r>
      <w:r>
        <w:rPr>
          <w:rFonts w:cs="Times New Roman"/>
          <w:szCs w:val="32"/>
        </w:rPr>
        <w:t xml:space="preserve"> Quantitative real-time PCR Sequence</w:t>
      </w:r>
    </w:p>
    <w:tbl>
      <w:tblPr>
        <w:tblStyle w:val="2"/>
        <w:tblW w:w="870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6"/>
        <w:gridCol w:w="1379"/>
        <w:gridCol w:w="42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126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cs="Times New Roman"/>
                <w:color w:val="000000"/>
                <w:kern w:val="0"/>
              </w:rPr>
              <w:t>Gene name</w:t>
            </w:r>
          </w:p>
        </w:tc>
        <w:tc>
          <w:tcPr>
            <w:tcW w:w="1379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cs="Times New Roman"/>
                <w:color w:val="000000"/>
                <w:kern w:val="0"/>
              </w:rPr>
              <w:t>Primer name</w:t>
            </w:r>
          </w:p>
        </w:tc>
        <w:tc>
          <w:tcPr>
            <w:tcW w:w="4203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Sequence (5'-3')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3126" w:type="dxa"/>
            <w:vMerge w:val="restar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CsLhca2 </w:t>
            </w:r>
            <w:r>
              <w:rPr>
                <w:rFonts w:cs="Times New Roman"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CsaV3_1G041230</w:t>
            </w:r>
            <w:r>
              <w:rPr>
                <w:rFonts w:cs="Times New Roman"/>
                <w:color w:val="000000"/>
                <w:kern w:val="0"/>
              </w:rPr>
              <w:t>)</w:t>
            </w:r>
          </w:p>
        </w:tc>
        <w:tc>
          <w:tcPr>
            <w:tcW w:w="1379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CsLhca2-F</w:t>
            </w:r>
          </w:p>
        </w:tc>
        <w:tc>
          <w:tcPr>
            <w:tcW w:w="4203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TGAACCGCTCCCTCCTGA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CsLhca2-R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AGCCAAAATCGCCGGGAA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CsLhcb7 </w:t>
            </w:r>
            <w:r>
              <w:rPr>
                <w:rFonts w:cs="Times New Roman"/>
                <w:iCs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CsaV3_4G037740</w:t>
            </w:r>
            <w:r>
              <w:rPr>
                <w:rFonts w:cs="Times New Roman"/>
                <w:iCs/>
                <w:color w:val="000000"/>
                <w:kern w:val="0"/>
              </w:rPr>
              <w:t>)</w:t>
            </w: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CsLhcb7-F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TGGCTGGGAACAAGCACC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CsLhcb7-R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CCACCGAGGACGCTCTTC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CsPSaO </w:t>
            </w:r>
            <w:r>
              <w:rPr>
                <w:rFonts w:cs="Times New Roman"/>
                <w:iCs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CsaV3_1G015100</w:t>
            </w:r>
            <w:r>
              <w:rPr>
                <w:rFonts w:cs="Times New Roman"/>
                <w:iCs/>
                <w:color w:val="000000"/>
                <w:kern w:val="0"/>
              </w:rPr>
              <w:t>)</w:t>
            </w: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CsPSaO-F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CACCGCCTTCGCTACCTC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CsPSaO-R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CGGCTTGATGAACCCGGA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CsLhcb4 </w:t>
            </w:r>
            <w:r>
              <w:rPr>
                <w:rFonts w:cs="Times New Roman"/>
                <w:iCs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CsaV3_4G026100</w:t>
            </w:r>
            <w:r>
              <w:rPr>
                <w:rFonts w:cs="Times New Roman"/>
                <w:iCs/>
                <w:color w:val="000000"/>
                <w:kern w:val="0"/>
              </w:rPr>
              <w:t>)</w:t>
            </w: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CsLhcb4-F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CTGGGGTTGGCTGAGGAC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CsLhcb4-R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CGCAAACCCAAGGAACGC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CsLhcb5 </w:t>
            </w:r>
            <w:r>
              <w:rPr>
                <w:rFonts w:cs="Times New Roman"/>
                <w:iCs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CsaV3_5G039350</w:t>
            </w:r>
            <w:r>
              <w:rPr>
                <w:rFonts w:cs="Times New Roman"/>
                <w:iCs/>
                <w:color w:val="000000"/>
                <w:kern w:val="0"/>
              </w:rPr>
              <w:t>)</w:t>
            </w: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CsLhcb5-F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CCCTCCCCTTCTACCCCC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CsLhcb5-R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CCGGCCCATACCACTTGG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12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CsLhcb6 </w:t>
            </w:r>
            <w:r>
              <w:rPr>
                <w:rFonts w:cs="Times New Roman"/>
                <w:iCs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CsaV3_6G005340</w:t>
            </w:r>
            <w:r>
              <w:rPr>
                <w:rFonts w:cs="Times New Roman"/>
                <w:iCs/>
                <w:color w:val="000000"/>
                <w:kern w:val="0"/>
              </w:rPr>
              <w:t>)</w:t>
            </w:r>
          </w:p>
        </w:tc>
        <w:tc>
          <w:tcPr>
            <w:tcW w:w="13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CsLhcb6-F</w:t>
            </w:r>
          </w:p>
        </w:tc>
        <w:tc>
          <w:tcPr>
            <w:tcW w:w="420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GGCAGCAGTGGTCGGAAT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3126" w:type="dxa"/>
            <w:vMerge w:val="continue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tcBorders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CsLhcb6-R</w:t>
            </w:r>
          </w:p>
        </w:tc>
        <w:tc>
          <w:tcPr>
            <w:tcW w:w="4203" w:type="dxa"/>
            <w:tcBorders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TTGCGCCTGGATCTGCTC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31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  <w:r>
              <w:rPr>
                <w:rFonts w:cs="Times New Roman"/>
                <w:i/>
                <w:iCs/>
                <w:color w:val="000000"/>
                <w:kern w:val="0"/>
              </w:rPr>
              <w:t xml:space="preserve">ACTIN2 </w:t>
            </w:r>
            <w:r>
              <w:rPr>
                <w:rFonts w:cs="Times New Roman"/>
                <w:iCs/>
                <w:color w:val="000000"/>
                <w:kern w:val="0"/>
              </w:rPr>
              <w:t>(</w:t>
            </w:r>
            <w:r>
              <w:rPr>
                <w:rFonts w:cs="Times New Roman"/>
                <w:i/>
                <w:iCs/>
                <w:color w:val="000000"/>
                <w:kern w:val="0"/>
              </w:rPr>
              <w:t>CsaV3_6G041900</w:t>
            </w:r>
            <w:r>
              <w:rPr>
                <w:rFonts w:cs="Times New Roman"/>
                <w:iCs/>
                <w:color w:val="000000"/>
                <w:kern w:val="0"/>
              </w:rPr>
              <w:t>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ACTIN2-F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ATTCTTGCATCTCTAAGTACCTTCC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312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ACTIN2-R</w:t>
            </w:r>
          </w:p>
        </w:tc>
        <w:tc>
          <w:tcPr>
            <w:tcW w:w="42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Times New Roman"/>
                <w:color w:val="000000"/>
                <w:kern w:val="0"/>
              </w:rPr>
            </w:pPr>
            <w:r>
              <w:rPr>
                <w:rFonts w:cs="Times New Roman"/>
                <w:color w:val="000000"/>
                <w:kern w:val="0"/>
              </w:rPr>
              <w:t>CCAACTAAAGGGAAATAACTCACC</w:t>
            </w:r>
          </w:p>
        </w:tc>
      </w:tr>
    </w:tbl>
    <w:p>
      <w:pPr>
        <w:rPr>
          <w:rFonts w:hint="eastAsia" w:cs="Times New Roman"/>
          <w:szCs w:val="32"/>
        </w:rPr>
      </w:pPr>
    </w:p>
    <w:p>
      <w:pPr>
        <w:rPr>
          <w:rFonts w:hint="eastAsia" w:cs="Times New Roman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i Baiti">
    <w:panose1 w:val="03000500000000000000"/>
    <w:charset w:val="00"/>
    <w:family w:val="script"/>
    <w:pitch w:val="default"/>
    <w:sig w:usb0="80000003" w:usb1="00010402" w:usb2="00080002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C5274"/>
    <w:rsid w:val="0A4F6368"/>
    <w:rsid w:val="21A47ED5"/>
    <w:rsid w:val="38BC33EB"/>
    <w:rsid w:val="53437A0F"/>
    <w:rsid w:val="5BA6574B"/>
    <w:rsid w:val="64646DDD"/>
    <w:rsid w:val="69AB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874</Characters>
  <Lines>0</Lines>
  <Paragraphs>0</Paragraphs>
  <TotalTime>0</TotalTime>
  <ScaleCrop>false</ScaleCrop>
  <LinksUpToDate>false</LinksUpToDate>
  <CharactersWithSpaces>928</CharactersWithSpaces>
  <Application>WPS Office_11.1.0.11757_F1E327BC-269C-435d-A152-05C5408002CA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2025-02-11T03:43:00Z</dcterms:created>
  <dc:creator>李昭轩</dc:creator>
  <cp:lastModifiedBy>李昭轩</cp:lastModifiedBy>
  <dcterms:modified xsi:type="dcterms:W3CDTF">2025-04-07T09:56:24Z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2052-11.1.0.11757</vt:lpwstr>
  </property>
  <property fmtid="{D5CDD505-2E9C-101B-9397-08002B2CF9AE}" pid="3" name="ICV">
    <vt:lpwstr>AC8CF01F74AE43CD8524E26DFB17D1F7</vt:lpwstr>
  </property>
</Properties>
</file>