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1"/>
        <w:tblpPr w:leftFromText="180" w:rightFromText="180" w:horzAnchor="margin" w:tblpXSpec="center" w:tblpY="793"/>
        <w:tblW w:w="0" w:type="auto"/>
        <w:tblLook w:val="04A0" w:firstRow="1" w:lastRow="0" w:firstColumn="1" w:lastColumn="0" w:noHBand="0" w:noVBand="1"/>
      </w:tblPr>
      <w:tblGrid>
        <w:gridCol w:w="1255"/>
        <w:gridCol w:w="1800"/>
        <w:gridCol w:w="3062"/>
      </w:tblGrid>
      <w:tr w:rsidR="008B6022" w:rsidRPr="008B6022" w:rsidTr="001F6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B6022" w:rsidRPr="008B6022" w:rsidRDefault="008B6022" w:rsidP="004E3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022"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1800" w:type="dxa"/>
          </w:tcPr>
          <w:p w:rsidR="008B6022" w:rsidRPr="008B6022" w:rsidRDefault="008B6022" w:rsidP="004E3B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022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</w:p>
        </w:tc>
        <w:tc>
          <w:tcPr>
            <w:tcW w:w="3062" w:type="dxa"/>
          </w:tcPr>
          <w:p w:rsidR="008B6022" w:rsidRPr="008B6022" w:rsidRDefault="008B6022" w:rsidP="004E3B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022"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</w:tr>
      <w:tr w:rsidR="001F65AD" w:rsidRPr="008B6022" w:rsidTr="001F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B6022" w:rsidRPr="001F65AD" w:rsidRDefault="008B6022" w:rsidP="004E3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5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:rsidR="008B6022" w:rsidRPr="008B6022" w:rsidRDefault="008B6022" w:rsidP="004E3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022">
              <w:rPr>
                <w:rFonts w:ascii="Times New Roman" w:hAnsi="Times New Roman" w:cs="Times New Roman"/>
                <w:sz w:val="24"/>
                <w:szCs w:val="24"/>
              </w:rPr>
              <w:t>Monsoon</w:t>
            </w:r>
          </w:p>
        </w:tc>
        <w:tc>
          <w:tcPr>
            <w:tcW w:w="3062" w:type="dxa"/>
          </w:tcPr>
          <w:p w:rsidR="008B6022" w:rsidRPr="008B6022" w:rsidRDefault="005D6B79" w:rsidP="004E3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July to </w:t>
            </w:r>
            <w:r w:rsidR="008B6022" w:rsidRPr="008B6022">
              <w:rPr>
                <w:rFonts w:ascii="Times New Roman" w:hAnsi="Times New Roman" w:cs="Times New Roman"/>
                <w:sz w:val="24"/>
                <w:szCs w:val="24"/>
              </w:rPr>
              <w:t>August</w:t>
            </w:r>
          </w:p>
        </w:tc>
      </w:tr>
      <w:tr w:rsidR="008B6022" w:rsidRPr="008B6022" w:rsidTr="001F65AD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B6022" w:rsidRPr="001F65AD" w:rsidRDefault="008B6022" w:rsidP="004E3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5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:rsidR="008B6022" w:rsidRPr="008B6022" w:rsidRDefault="008B6022" w:rsidP="004E3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022">
              <w:rPr>
                <w:rFonts w:ascii="Times New Roman" w:hAnsi="Times New Roman" w:cs="Times New Roman"/>
                <w:sz w:val="24"/>
                <w:szCs w:val="24"/>
              </w:rPr>
              <w:t>Autumn</w:t>
            </w:r>
          </w:p>
        </w:tc>
        <w:tc>
          <w:tcPr>
            <w:tcW w:w="3062" w:type="dxa"/>
          </w:tcPr>
          <w:p w:rsidR="008B6022" w:rsidRPr="008B6022" w:rsidRDefault="00C905FD" w:rsidP="004E3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September to November</w:t>
            </w:r>
          </w:p>
        </w:tc>
      </w:tr>
      <w:tr w:rsidR="001F65AD" w:rsidRPr="008B6022" w:rsidTr="001F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B6022" w:rsidRPr="001F65AD" w:rsidRDefault="008B6022" w:rsidP="004E3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5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</w:tcPr>
          <w:p w:rsidR="008B6022" w:rsidRPr="008B6022" w:rsidRDefault="008B6022" w:rsidP="004E3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022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3062" w:type="dxa"/>
          </w:tcPr>
          <w:p w:rsidR="008B6022" w:rsidRPr="008B6022" w:rsidRDefault="008B6022" w:rsidP="004E3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022">
              <w:rPr>
                <w:rFonts w:ascii="Times New Roman" w:hAnsi="Times New Roman" w:cs="Times New Roman"/>
                <w:sz w:val="24"/>
                <w:szCs w:val="24"/>
              </w:rPr>
              <w:t>December and February</w:t>
            </w:r>
          </w:p>
        </w:tc>
      </w:tr>
      <w:tr w:rsidR="008B6022" w:rsidRPr="008B6022" w:rsidTr="001F65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B6022" w:rsidRPr="001F65AD" w:rsidRDefault="008B6022" w:rsidP="004E3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5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0" w:type="dxa"/>
          </w:tcPr>
          <w:p w:rsidR="008B6022" w:rsidRPr="008B6022" w:rsidRDefault="008B6022" w:rsidP="004E3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022">
              <w:rPr>
                <w:rFonts w:ascii="Times New Roman" w:hAnsi="Times New Roman" w:cs="Times New Roman"/>
                <w:sz w:val="24"/>
                <w:szCs w:val="24"/>
              </w:rPr>
              <w:t>Spring</w:t>
            </w:r>
          </w:p>
        </w:tc>
        <w:tc>
          <w:tcPr>
            <w:tcW w:w="3062" w:type="dxa"/>
          </w:tcPr>
          <w:p w:rsidR="008B6022" w:rsidRPr="008B6022" w:rsidRDefault="00C905FD" w:rsidP="004E3B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March to </w:t>
            </w:r>
            <w:r w:rsidR="008B6022" w:rsidRPr="008B6022">
              <w:rPr>
                <w:rFonts w:ascii="Times New Roman" w:hAnsi="Times New Roman" w:cs="Times New Roman"/>
                <w:sz w:val="24"/>
                <w:szCs w:val="24"/>
              </w:rPr>
              <w:t>April</w:t>
            </w:r>
          </w:p>
        </w:tc>
      </w:tr>
      <w:tr w:rsidR="001F65AD" w:rsidRPr="008B6022" w:rsidTr="001F6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:rsidR="008B6022" w:rsidRPr="001F65AD" w:rsidRDefault="008B6022" w:rsidP="004E3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5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0" w:type="dxa"/>
          </w:tcPr>
          <w:p w:rsidR="008B6022" w:rsidRPr="008B6022" w:rsidRDefault="008B6022" w:rsidP="004E3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022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3062" w:type="dxa"/>
          </w:tcPr>
          <w:p w:rsidR="008B6022" w:rsidRPr="008B6022" w:rsidRDefault="00C905FD" w:rsidP="004E3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May to </w:t>
            </w:r>
            <w:bookmarkStart w:id="0" w:name="_GoBack"/>
            <w:bookmarkEnd w:id="0"/>
            <w:r w:rsidR="008B6022" w:rsidRPr="008B6022">
              <w:rPr>
                <w:rFonts w:ascii="Times New Roman" w:hAnsi="Times New Roman" w:cs="Times New Roman"/>
                <w:sz w:val="24"/>
                <w:szCs w:val="24"/>
              </w:rPr>
              <w:t>June</w:t>
            </w:r>
          </w:p>
        </w:tc>
      </w:tr>
    </w:tbl>
    <w:p w:rsidR="006D52F5" w:rsidRPr="004E3BFD" w:rsidRDefault="004E3BFD" w:rsidP="004E3BFD">
      <w:pPr>
        <w:jc w:val="center"/>
        <w:rPr>
          <w:rFonts w:ascii="Times New Roman" w:hAnsi="Times New Roman" w:cs="Times New Roman"/>
          <w:sz w:val="24"/>
        </w:rPr>
      </w:pPr>
      <w:r w:rsidRPr="004E3BFD">
        <w:rPr>
          <w:rFonts w:ascii="Times New Roman" w:hAnsi="Times New Roman" w:cs="Times New Roman"/>
          <w:b/>
          <w:sz w:val="24"/>
        </w:rPr>
        <w:t>Table S1:</w:t>
      </w:r>
      <w:r w:rsidRPr="004E3BFD">
        <w:rPr>
          <w:rFonts w:ascii="Times New Roman" w:hAnsi="Times New Roman" w:cs="Times New Roman"/>
          <w:sz w:val="24"/>
        </w:rPr>
        <w:t xml:space="preserve"> Classification of Indian seasons on the basis of months.</w:t>
      </w:r>
    </w:p>
    <w:sectPr w:rsidR="006D52F5" w:rsidRPr="004E3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F2"/>
    <w:rsid w:val="00036E33"/>
    <w:rsid w:val="001F65AD"/>
    <w:rsid w:val="004E3BFD"/>
    <w:rsid w:val="005D6B79"/>
    <w:rsid w:val="008B6022"/>
    <w:rsid w:val="00A522D8"/>
    <w:rsid w:val="00C905FD"/>
    <w:rsid w:val="00CB403E"/>
    <w:rsid w:val="00E2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0F115"/>
  <w15:chartTrackingRefBased/>
  <w15:docId w15:val="{A1E270EC-AA02-465F-9AF1-00A82721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B60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8B602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Monali Joshi</dc:creator>
  <cp:keywords/>
  <dc:description/>
  <cp:lastModifiedBy>Monali Joshi</cp:lastModifiedBy>
  <cp:revision>7</cp:revision>
  <dcterms:created xsi:type="dcterms:W3CDTF">2025-07-21T18:15:00Z</dcterms:created>
  <dcterms:modified xsi:type="dcterms:W3CDTF">2025-09-10T10:36:00Z</dcterms:modified>
</cp:coreProperties>
</file>